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62863">
        <w:rPr>
          <w:sz w:val="28"/>
          <w:szCs w:val="28"/>
          <w:u w:val="single"/>
        </w:rPr>
        <w:t>12.10.2023г.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62863">
        <w:rPr>
          <w:sz w:val="28"/>
          <w:szCs w:val="28"/>
        </w:rPr>
        <w:t xml:space="preserve"> 480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69705E" w:rsidRPr="0069705E" w:rsidTr="00F32CCE">
        <w:tc>
          <w:tcPr>
            <w:tcW w:w="4928" w:type="dxa"/>
          </w:tcPr>
          <w:p w:rsidR="0069705E" w:rsidRPr="0069705E" w:rsidRDefault="0069705E" w:rsidP="0069705E">
            <w:pPr>
              <w:ind w:left="-105"/>
              <w:jc w:val="both"/>
              <w:rPr>
                <w:sz w:val="28"/>
                <w:szCs w:val="28"/>
              </w:rPr>
            </w:pPr>
            <w:r w:rsidRPr="0069705E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9705E" w:rsidRPr="0069705E" w:rsidRDefault="0069705E" w:rsidP="006970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05E" w:rsidRDefault="0069705E" w:rsidP="0069705E">
      <w:pPr>
        <w:jc w:val="both"/>
        <w:rPr>
          <w:sz w:val="28"/>
          <w:szCs w:val="28"/>
        </w:rPr>
      </w:pPr>
      <w:r w:rsidRPr="0069705E">
        <w:rPr>
          <w:sz w:val="28"/>
          <w:szCs w:val="28"/>
        </w:rPr>
        <w:tab/>
      </w:r>
    </w:p>
    <w:p w:rsidR="0069705E" w:rsidRPr="0069705E" w:rsidRDefault="0069705E" w:rsidP="0069705E">
      <w:pPr>
        <w:jc w:val="both"/>
        <w:rPr>
          <w:sz w:val="28"/>
          <w:szCs w:val="28"/>
        </w:rPr>
      </w:pPr>
    </w:p>
    <w:p w:rsidR="0069705E" w:rsidRPr="0069705E" w:rsidRDefault="0069705E" w:rsidP="0069705E">
      <w:pPr>
        <w:ind w:firstLine="708"/>
        <w:jc w:val="both"/>
        <w:rPr>
          <w:sz w:val="28"/>
          <w:szCs w:val="28"/>
        </w:rPr>
      </w:pPr>
      <w:r w:rsidRPr="0069705E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69705E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ИП Зоткина Е.А. от 01.10.2023г. (рег.№1307 от 11.10.2023г.) в отношении земельных участков и объектов капитального строительства для нужд УФПС Смоленской области</w:t>
      </w:r>
    </w:p>
    <w:p w:rsidR="0069705E" w:rsidRDefault="0069705E" w:rsidP="0069705E">
      <w:pPr>
        <w:jc w:val="both"/>
        <w:rPr>
          <w:sz w:val="28"/>
          <w:szCs w:val="28"/>
        </w:rPr>
      </w:pPr>
      <w:r w:rsidRPr="0069705E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9705E">
        <w:rPr>
          <w:sz w:val="28"/>
          <w:szCs w:val="28"/>
        </w:rPr>
        <w:t>Шумячский</w:t>
      </w:r>
      <w:proofErr w:type="spellEnd"/>
      <w:r w:rsidRPr="0069705E">
        <w:rPr>
          <w:sz w:val="28"/>
          <w:szCs w:val="28"/>
        </w:rPr>
        <w:t xml:space="preserve"> район» Смоленской области</w:t>
      </w:r>
    </w:p>
    <w:p w:rsidR="0069705E" w:rsidRPr="0069705E" w:rsidRDefault="0069705E" w:rsidP="0069705E">
      <w:pPr>
        <w:jc w:val="both"/>
        <w:rPr>
          <w:sz w:val="28"/>
          <w:szCs w:val="28"/>
        </w:rPr>
      </w:pPr>
    </w:p>
    <w:p w:rsidR="0069705E" w:rsidRDefault="0069705E" w:rsidP="00697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705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9705E">
        <w:rPr>
          <w:sz w:val="28"/>
          <w:szCs w:val="28"/>
        </w:rPr>
        <w:t>Т:</w:t>
      </w:r>
    </w:p>
    <w:p w:rsidR="0069705E" w:rsidRPr="0069705E" w:rsidRDefault="0069705E" w:rsidP="0069705E">
      <w:pPr>
        <w:jc w:val="both"/>
        <w:rPr>
          <w:sz w:val="28"/>
          <w:szCs w:val="28"/>
        </w:rPr>
      </w:pPr>
    </w:p>
    <w:p w:rsidR="0069705E" w:rsidRPr="0069705E" w:rsidRDefault="0069705E" w:rsidP="0069705E">
      <w:pPr>
        <w:ind w:firstLine="709"/>
        <w:jc w:val="both"/>
        <w:rPr>
          <w:sz w:val="28"/>
          <w:szCs w:val="28"/>
        </w:rPr>
      </w:pPr>
      <w:r w:rsidRPr="0069705E">
        <w:rPr>
          <w:sz w:val="28"/>
          <w:szCs w:val="28"/>
        </w:rPr>
        <w:t xml:space="preserve">1. </w:t>
      </w:r>
      <w:r w:rsidRPr="0069705E">
        <w:rPr>
          <w:color w:val="000000"/>
          <w:sz w:val="28"/>
          <w:szCs w:val="28"/>
        </w:rPr>
        <w:t>Утвердить схему расположения земельного участка</w:t>
      </w:r>
      <w:r w:rsidRPr="0069705E">
        <w:rPr>
          <w:color w:val="FF0000"/>
          <w:sz w:val="28"/>
          <w:szCs w:val="28"/>
        </w:rPr>
        <w:t xml:space="preserve"> </w:t>
      </w:r>
      <w:r w:rsidRPr="0069705E">
        <w:rPr>
          <w:sz w:val="28"/>
          <w:szCs w:val="28"/>
        </w:rPr>
        <w:t xml:space="preserve">на кадастровом плане территории из земель населенных пунктов площадью 192 </w:t>
      </w:r>
      <w:proofErr w:type="spellStart"/>
      <w:r w:rsidRPr="0069705E">
        <w:rPr>
          <w:sz w:val="28"/>
          <w:szCs w:val="28"/>
        </w:rPr>
        <w:t>кв.м</w:t>
      </w:r>
      <w:proofErr w:type="spellEnd"/>
      <w:r w:rsidRPr="0069705E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69705E">
        <w:rPr>
          <w:sz w:val="28"/>
          <w:szCs w:val="28"/>
        </w:rPr>
        <w:t>Шумячский</w:t>
      </w:r>
      <w:proofErr w:type="spellEnd"/>
      <w:r w:rsidRPr="0069705E">
        <w:rPr>
          <w:sz w:val="28"/>
          <w:szCs w:val="28"/>
        </w:rPr>
        <w:t xml:space="preserve"> район, </w:t>
      </w:r>
      <w:proofErr w:type="spellStart"/>
      <w:r w:rsidRPr="0069705E">
        <w:rPr>
          <w:sz w:val="28"/>
          <w:szCs w:val="28"/>
        </w:rPr>
        <w:t>Понятовское</w:t>
      </w:r>
      <w:proofErr w:type="spellEnd"/>
      <w:r w:rsidRPr="0069705E">
        <w:rPr>
          <w:sz w:val="28"/>
          <w:szCs w:val="28"/>
        </w:rPr>
        <w:t xml:space="preserve"> сельское поселение, ст. Понятовка</w:t>
      </w:r>
    </w:p>
    <w:p w:rsidR="0069705E" w:rsidRPr="0069705E" w:rsidRDefault="0069705E" w:rsidP="0069705E">
      <w:pPr>
        <w:ind w:firstLine="708"/>
        <w:jc w:val="both"/>
        <w:rPr>
          <w:sz w:val="28"/>
          <w:szCs w:val="28"/>
        </w:rPr>
      </w:pPr>
      <w:r w:rsidRPr="0069705E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О2 и в пределах кадастрового квартала 67:24:1260101.</w:t>
      </w:r>
    </w:p>
    <w:p w:rsidR="0069705E" w:rsidRPr="0069705E" w:rsidRDefault="0069705E" w:rsidP="0069705E">
      <w:pPr>
        <w:ind w:firstLine="708"/>
        <w:jc w:val="both"/>
        <w:rPr>
          <w:color w:val="FF0000"/>
          <w:sz w:val="28"/>
          <w:szCs w:val="28"/>
        </w:rPr>
      </w:pPr>
      <w:r w:rsidRPr="0069705E">
        <w:rPr>
          <w:sz w:val="28"/>
          <w:szCs w:val="28"/>
        </w:rPr>
        <w:t>Разрешенное использование – социальное обслуживание.</w:t>
      </w:r>
    </w:p>
    <w:p w:rsidR="0069705E" w:rsidRPr="0069705E" w:rsidRDefault="0069705E" w:rsidP="0069705E">
      <w:pPr>
        <w:ind w:firstLine="708"/>
        <w:jc w:val="both"/>
        <w:rPr>
          <w:sz w:val="28"/>
          <w:szCs w:val="28"/>
        </w:rPr>
      </w:pPr>
      <w:r w:rsidRPr="0069705E">
        <w:rPr>
          <w:sz w:val="28"/>
          <w:szCs w:val="28"/>
        </w:rPr>
        <w:t>3. Определить, что УФПС Смоленской области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69705E" w:rsidRPr="0069705E" w:rsidRDefault="0069705E" w:rsidP="0069705E">
      <w:pPr>
        <w:ind w:firstLine="708"/>
        <w:jc w:val="both"/>
        <w:rPr>
          <w:sz w:val="28"/>
          <w:szCs w:val="28"/>
        </w:rPr>
      </w:pPr>
      <w:r w:rsidRPr="0069705E">
        <w:rPr>
          <w:sz w:val="28"/>
          <w:szCs w:val="28"/>
        </w:rPr>
        <w:t>4. Срок действия настоящего постановления составляет два года.</w:t>
      </w:r>
    </w:p>
    <w:p w:rsidR="0069705E" w:rsidRDefault="0069705E" w:rsidP="0069705E">
      <w:pPr>
        <w:rPr>
          <w:szCs w:val="24"/>
        </w:rPr>
      </w:pPr>
    </w:p>
    <w:p w:rsidR="0069705E" w:rsidRDefault="0069705E" w:rsidP="0069705E">
      <w:pPr>
        <w:rPr>
          <w:szCs w:val="24"/>
        </w:rPr>
      </w:pPr>
    </w:p>
    <w:p w:rsidR="0069705E" w:rsidRPr="0069705E" w:rsidRDefault="0069705E" w:rsidP="0069705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69705E" w:rsidRPr="0069705E" w:rsidTr="00F32CCE">
        <w:tc>
          <w:tcPr>
            <w:tcW w:w="5495" w:type="dxa"/>
            <w:hideMark/>
          </w:tcPr>
          <w:p w:rsidR="0069705E" w:rsidRPr="0069705E" w:rsidRDefault="0069705E" w:rsidP="0069705E">
            <w:pPr>
              <w:ind w:left="-105"/>
              <w:jc w:val="both"/>
              <w:rPr>
                <w:sz w:val="28"/>
                <w:szCs w:val="28"/>
              </w:rPr>
            </w:pPr>
            <w:r w:rsidRPr="0069705E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69705E">
              <w:rPr>
                <w:sz w:val="28"/>
                <w:szCs w:val="28"/>
              </w:rPr>
              <w:t>Шумячский</w:t>
            </w:r>
            <w:proofErr w:type="spellEnd"/>
            <w:r w:rsidRPr="0069705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69705E" w:rsidRPr="0069705E" w:rsidRDefault="0069705E" w:rsidP="0069705E">
            <w:pPr>
              <w:jc w:val="right"/>
              <w:rPr>
                <w:sz w:val="28"/>
                <w:szCs w:val="28"/>
              </w:rPr>
            </w:pPr>
          </w:p>
          <w:p w:rsidR="0069705E" w:rsidRPr="0069705E" w:rsidRDefault="0069705E" w:rsidP="0069705E">
            <w:pPr>
              <w:jc w:val="right"/>
              <w:rPr>
                <w:sz w:val="28"/>
                <w:szCs w:val="28"/>
              </w:rPr>
            </w:pPr>
            <w:r w:rsidRPr="0069705E">
              <w:rPr>
                <w:sz w:val="28"/>
                <w:szCs w:val="28"/>
              </w:rPr>
              <w:t>А.Н. Васильев</w:t>
            </w:r>
          </w:p>
          <w:p w:rsidR="0069705E" w:rsidRPr="0069705E" w:rsidRDefault="0069705E" w:rsidP="0069705E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862863">
      <w:pPr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E0" w:rsidRDefault="00386EE0" w:rsidP="00FC6C01">
      <w:r>
        <w:separator/>
      </w:r>
    </w:p>
  </w:endnote>
  <w:endnote w:type="continuationSeparator" w:id="0">
    <w:p w:rsidR="00386EE0" w:rsidRDefault="00386EE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E0" w:rsidRDefault="00386EE0" w:rsidP="00FC6C01">
      <w:r>
        <w:separator/>
      </w:r>
    </w:p>
  </w:footnote>
  <w:footnote w:type="continuationSeparator" w:id="0">
    <w:p w:rsidR="00386EE0" w:rsidRDefault="00386EE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86EE0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9705E"/>
    <w:rsid w:val="006A00DC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2863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D4B2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FA66-C656-465B-822C-971C0D2D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2023-10-13T13:03:00Z</dcterms:created>
  <dcterms:modified xsi:type="dcterms:W3CDTF">2023-10-13T13:03:00Z</dcterms:modified>
</cp:coreProperties>
</file>