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727CC">
        <w:rPr>
          <w:sz w:val="28"/>
          <w:szCs w:val="28"/>
          <w:u w:val="single"/>
        </w:rPr>
        <w:t>04.09.2023г.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727CC">
        <w:rPr>
          <w:sz w:val="28"/>
          <w:szCs w:val="28"/>
        </w:rPr>
        <w:t xml:space="preserve"> 398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71E91">
        <w:rPr>
          <w:sz w:val="28"/>
          <w:szCs w:val="28"/>
        </w:rPr>
        <w:t xml:space="preserve">        п. Шумячи</w:t>
      </w:r>
    </w:p>
    <w:p w:rsidR="00AF2031" w:rsidRDefault="00AF2031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</w:p>
    <w:p w:rsidR="00F765E2" w:rsidRDefault="00AF2031" w:rsidP="00AF2031">
      <w:pPr>
        <w:tabs>
          <w:tab w:val="left" w:pos="708"/>
          <w:tab w:val="center" w:pos="4820"/>
          <w:tab w:val="right" w:pos="9072"/>
        </w:tabs>
        <w:jc w:val="both"/>
        <w:textAlignment w:val="auto"/>
        <w:rPr>
          <w:bCs/>
          <w:sz w:val="28"/>
          <w:szCs w:val="28"/>
          <w:lang w:eastAsia="x-none"/>
        </w:rPr>
      </w:pPr>
      <w:r w:rsidRPr="00AF2031">
        <w:rPr>
          <w:sz w:val="28"/>
          <w:szCs w:val="28"/>
        </w:rPr>
        <w:t>О проведении</w:t>
      </w:r>
      <w:r w:rsidRPr="00AF2031">
        <w:rPr>
          <w:bCs/>
          <w:sz w:val="28"/>
          <w:szCs w:val="28"/>
          <w:lang w:val="x-none" w:eastAsia="x-none"/>
        </w:rPr>
        <w:t xml:space="preserve"> </w:t>
      </w:r>
      <w:r w:rsidRPr="00AF2031">
        <w:rPr>
          <w:bCs/>
          <w:sz w:val="28"/>
          <w:szCs w:val="28"/>
          <w:lang w:eastAsia="x-none"/>
        </w:rPr>
        <w:t>электронного</w:t>
      </w:r>
      <w:r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</w:rPr>
        <w:t>а</w:t>
      </w:r>
      <w:r w:rsidRPr="00AF2031">
        <w:rPr>
          <w:bCs/>
          <w:sz w:val="28"/>
          <w:szCs w:val="28"/>
        </w:rPr>
        <w:t>укциона</w:t>
      </w:r>
    </w:p>
    <w:p w:rsidR="00AF2031" w:rsidRDefault="00AF2031" w:rsidP="00AF2031">
      <w:pPr>
        <w:rPr>
          <w:sz w:val="28"/>
          <w:szCs w:val="28"/>
        </w:rPr>
      </w:pPr>
    </w:p>
    <w:p w:rsidR="00AF2031" w:rsidRPr="00D7776E" w:rsidRDefault="00AF2031" w:rsidP="00AF2031">
      <w:pPr>
        <w:rPr>
          <w:sz w:val="28"/>
          <w:szCs w:val="28"/>
        </w:rPr>
      </w:pPr>
    </w:p>
    <w:p w:rsidR="00AE1733" w:rsidRPr="00AE1733" w:rsidRDefault="00AE1733" w:rsidP="00AE1733">
      <w:pPr>
        <w:ind w:right="-1" w:firstLine="709"/>
        <w:jc w:val="both"/>
        <w:textAlignment w:val="auto"/>
        <w:rPr>
          <w:sz w:val="28"/>
          <w:szCs w:val="28"/>
        </w:rPr>
      </w:pPr>
      <w:r w:rsidRPr="00AE1733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AE1733">
        <w:rPr>
          <w:sz w:val="28"/>
          <w:szCs w:val="28"/>
        </w:rPr>
        <w:t>Шумячский</w:t>
      </w:r>
      <w:proofErr w:type="spellEnd"/>
      <w:r w:rsidRPr="00AE1733">
        <w:rPr>
          <w:sz w:val="28"/>
          <w:szCs w:val="28"/>
        </w:rPr>
        <w:t xml:space="preserve"> район» Смоленской области </w:t>
      </w:r>
    </w:p>
    <w:p w:rsidR="00AE1733" w:rsidRPr="00AE1733" w:rsidRDefault="00AE1733" w:rsidP="00AE1733">
      <w:pPr>
        <w:ind w:firstLine="709"/>
        <w:jc w:val="both"/>
        <w:textAlignment w:val="auto"/>
        <w:rPr>
          <w:sz w:val="28"/>
          <w:szCs w:val="28"/>
        </w:rPr>
      </w:pPr>
      <w:r w:rsidRPr="00AE1733">
        <w:rPr>
          <w:sz w:val="28"/>
          <w:szCs w:val="28"/>
        </w:rPr>
        <w:t>Администрация муниципального образования «</w:t>
      </w:r>
      <w:proofErr w:type="spellStart"/>
      <w:r w:rsidRPr="00AE1733">
        <w:rPr>
          <w:sz w:val="28"/>
          <w:szCs w:val="28"/>
        </w:rPr>
        <w:t>Шумячский</w:t>
      </w:r>
      <w:proofErr w:type="spellEnd"/>
      <w:r w:rsidRPr="00AE1733">
        <w:rPr>
          <w:sz w:val="28"/>
          <w:szCs w:val="28"/>
        </w:rPr>
        <w:t xml:space="preserve"> район» Смоленской области</w:t>
      </w:r>
    </w:p>
    <w:p w:rsidR="00AE1733" w:rsidRPr="00AE1733" w:rsidRDefault="00AE1733" w:rsidP="00AE1733">
      <w:pPr>
        <w:ind w:firstLine="709"/>
        <w:jc w:val="both"/>
        <w:textAlignment w:val="auto"/>
        <w:rPr>
          <w:sz w:val="28"/>
          <w:szCs w:val="28"/>
        </w:rPr>
      </w:pPr>
    </w:p>
    <w:p w:rsidR="00AE1733" w:rsidRPr="00AE1733" w:rsidRDefault="00AE1733" w:rsidP="00AE1733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AE1733">
        <w:rPr>
          <w:sz w:val="28"/>
          <w:szCs w:val="28"/>
        </w:rPr>
        <w:t>П О С Т А Н О В Л Я Е Т:</w:t>
      </w:r>
    </w:p>
    <w:p w:rsidR="00AE1733" w:rsidRPr="00AE1733" w:rsidRDefault="00AE1733" w:rsidP="00AE1733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AE1733" w:rsidRPr="00AE1733" w:rsidRDefault="00AE1733" w:rsidP="00AE173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AE1733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</w:t>
      </w:r>
      <w:r w:rsidRPr="00AE1733">
        <w:rPr>
          <w:sz w:val="28"/>
          <w:szCs w:val="28"/>
          <w:lang w:eastAsia="x-none"/>
        </w:rPr>
        <w:t xml:space="preserve"> </w:t>
      </w:r>
      <w:r w:rsidRPr="00AE1733">
        <w:rPr>
          <w:sz w:val="28"/>
          <w:szCs w:val="28"/>
          <w:lang w:val="x-none" w:eastAsia="x-none"/>
        </w:rPr>
        <w:t xml:space="preserve">на замену воздуходувки на очистных сооружениях на территории </w:t>
      </w:r>
      <w:proofErr w:type="spellStart"/>
      <w:r w:rsidRPr="00AE1733">
        <w:rPr>
          <w:sz w:val="28"/>
          <w:szCs w:val="28"/>
          <w:lang w:val="x-none" w:eastAsia="x-none"/>
        </w:rPr>
        <w:t>Шумячского</w:t>
      </w:r>
      <w:proofErr w:type="spellEnd"/>
      <w:r w:rsidRPr="00AE1733">
        <w:rPr>
          <w:sz w:val="28"/>
          <w:szCs w:val="28"/>
          <w:lang w:val="x-none" w:eastAsia="x-none"/>
        </w:rPr>
        <w:t xml:space="preserve"> городского поселения</w:t>
      </w:r>
      <w:r w:rsidRPr="00AE1733">
        <w:rPr>
          <w:sz w:val="28"/>
          <w:szCs w:val="28"/>
          <w:lang w:eastAsia="x-none"/>
        </w:rPr>
        <w:t>.</w:t>
      </w:r>
      <w:r w:rsidRPr="00AE1733">
        <w:rPr>
          <w:sz w:val="28"/>
          <w:szCs w:val="28"/>
          <w:lang w:val="x-none" w:eastAsia="x-none"/>
        </w:rPr>
        <w:t xml:space="preserve"> </w:t>
      </w:r>
    </w:p>
    <w:p w:rsidR="00AE1733" w:rsidRPr="00AE1733" w:rsidRDefault="00AE1733" w:rsidP="00AE173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AE1733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замену воздуходувки на очистных сооружениях на территории </w:t>
      </w:r>
      <w:proofErr w:type="spellStart"/>
      <w:r w:rsidRPr="00AE1733">
        <w:rPr>
          <w:sz w:val="28"/>
          <w:szCs w:val="28"/>
          <w:lang w:val="x-none" w:eastAsia="x-none"/>
        </w:rPr>
        <w:t>Шумячского</w:t>
      </w:r>
      <w:proofErr w:type="spellEnd"/>
      <w:r w:rsidRPr="00AE1733">
        <w:rPr>
          <w:sz w:val="28"/>
          <w:szCs w:val="28"/>
          <w:lang w:val="x-none" w:eastAsia="x-none"/>
        </w:rPr>
        <w:t xml:space="preserve"> городского поселения</w:t>
      </w:r>
      <w:r w:rsidRPr="00AE1733">
        <w:rPr>
          <w:sz w:val="28"/>
          <w:szCs w:val="28"/>
          <w:lang w:eastAsia="x-none"/>
        </w:rPr>
        <w:t xml:space="preserve"> </w:t>
      </w:r>
      <w:r w:rsidRPr="00AE1733">
        <w:rPr>
          <w:sz w:val="28"/>
          <w:szCs w:val="28"/>
          <w:lang w:val="x-none" w:eastAsia="x-none"/>
        </w:rPr>
        <w:t xml:space="preserve">в </w:t>
      </w:r>
      <w:r w:rsidRPr="00AE1733">
        <w:rPr>
          <w:bCs/>
          <w:sz w:val="28"/>
          <w:szCs w:val="28"/>
          <w:lang w:val="x-none" w:eastAsia="x-none"/>
        </w:rPr>
        <w:t xml:space="preserve">размере </w:t>
      </w:r>
      <w:r w:rsidRPr="00AE1733">
        <w:rPr>
          <w:bCs/>
          <w:sz w:val="28"/>
          <w:szCs w:val="28"/>
          <w:lang w:eastAsia="x-none"/>
        </w:rPr>
        <w:t xml:space="preserve">351 829 </w:t>
      </w:r>
      <w:r w:rsidRPr="00AE1733">
        <w:rPr>
          <w:bCs/>
          <w:sz w:val="28"/>
          <w:szCs w:val="28"/>
          <w:lang w:val="x-none" w:eastAsia="x-none"/>
        </w:rPr>
        <w:t>(</w:t>
      </w:r>
      <w:r w:rsidRPr="00AE1733">
        <w:rPr>
          <w:bCs/>
          <w:sz w:val="28"/>
          <w:szCs w:val="28"/>
          <w:lang w:eastAsia="x-none"/>
        </w:rPr>
        <w:t>триста пятьдесят одна тысяча восемьсот двадцать девять)</w:t>
      </w:r>
      <w:r w:rsidRPr="00AE1733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AE1733" w:rsidRPr="00AE1733" w:rsidRDefault="00AE1733" w:rsidP="00AE173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AE1733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AE1733">
        <w:rPr>
          <w:sz w:val="28"/>
          <w:szCs w:val="28"/>
          <w:lang w:val="x-none" w:eastAsia="x-none"/>
        </w:rPr>
        <w:t>Шумячский</w:t>
      </w:r>
      <w:proofErr w:type="spellEnd"/>
      <w:r w:rsidRPr="00AE1733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</w:t>
      </w:r>
      <w:proofErr w:type="spellStart"/>
      <w:r w:rsidRPr="00AE1733">
        <w:rPr>
          <w:sz w:val="28"/>
          <w:szCs w:val="28"/>
          <w:lang w:val="x-none" w:eastAsia="x-none"/>
        </w:rPr>
        <w:t>контрактна</w:t>
      </w:r>
      <w:proofErr w:type="spellEnd"/>
      <w:r w:rsidRPr="00AE1733">
        <w:rPr>
          <w:sz w:val="28"/>
          <w:szCs w:val="28"/>
          <w:lang w:val="x-none" w:eastAsia="x-none"/>
        </w:rPr>
        <w:t xml:space="preserve"> замену воздуходувки на очистных сооружениях на территории </w:t>
      </w:r>
      <w:proofErr w:type="spellStart"/>
      <w:r w:rsidRPr="00AE1733">
        <w:rPr>
          <w:sz w:val="28"/>
          <w:szCs w:val="28"/>
          <w:lang w:val="x-none" w:eastAsia="x-none"/>
        </w:rPr>
        <w:t>Шумячского</w:t>
      </w:r>
      <w:proofErr w:type="spellEnd"/>
      <w:r w:rsidRPr="00AE1733">
        <w:rPr>
          <w:sz w:val="28"/>
          <w:szCs w:val="28"/>
          <w:lang w:val="x-none" w:eastAsia="x-none"/>
        </w:rPr>
        <w:t xml:space="preserve"> городского поселения</w:t>
      </w:r>
      <w:r w:rsidRPr="00AE1733">
        <w:rPr>
          <w:sz w:val="28"/>
          <w:szCs w:val="28"/>
          <w:lang w:eastAsia="x-none"/>
        </w:rPr>
        <w:t>.</w:t>
      </w:r>
      <w:r w:rsidRPr="00AE1733">
        <w:rPr>
          <w:sz w:val="28"/>
          <w:szCs w:val="28"/>
          <w:lang w:val="x-none" w:eastAsia="x-none"/>
        </w:rPr>
        <w:t xml:space="preserve"> </w:t>
      </w:r>
    </w:p>
    <w:p w:rsidR="00AE1733" w:rsidRPr="00AE1733" w:rsidRDefault="00AE1733" w:rsidP="00AE173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AE1733">
        <w:rPr>
          <w:bCs/>
          <w:sz w:val="28"/>
          <w:szCs w:val="28"/>
          <w:lang w:val="x-none" w:eastAsia="x-none"/>
        </w:rPr>
        <w:t>4. Контроль за исполнением настоящего постановления возложить на Отдел городского хозяйства Администрации муниципального образования «</w:t>
      </w:r>
      <w:proofErr w:type="spellStart"/>
      <w:r w:rsidRPr="00AE1733">
        <w:rPr>
          <w:bCs/>
          <w:sz w:val="28"/>
          <w:szCs w:val="28"/>
          <w:lang w:val="x-none" w:eastAsia="x-none"/>
        </w:rPr>
        <w:t>Шумячский</w:t>
      </w:r>
      <w:proofErr w:type="spellEnd"/>
      <w:r w:rsidRPr="00AE1733">
        <w:rPr>
          <w:bCs/>
          <w:sz w:val="28"/>
          <w:szCs w:val="28"/>
          <w:lang w:val="x-none" w:eastAsia="x-none"/>
        </w:rPr>
        <w:t xml:space="preserve"> район» Смоленской области.</w:t>
      </w:r>
    </w:p>
    <w:p w:rsidR="00AE1733" w:rsidRPr="00AE1733" w:rsidRDefault="00AE1733" w:rsidP="00AE173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AE1733" w:rsidRPr="00AE1733" w:rsidRDefault="00AE1733" w:rsidP="00AE1733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AE1733" w:rsidRPr="00AE1733" w:rsidTr="00AE1733">
        <w:tc>
          <w:tcPr>
            <w:tcW w:w="5103" w:type="dxa"/>
            <w:hideMark/>
          </w:tcPr>
          <w:p w:rsidR="00AE1733" w:rsidRPr="00AE1733" w:rsidRDefault="00AE1733" w:rsidP="00AE1733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AE1733">
              <w:rPr>
                <w:bCs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AE1733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AE1733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820" w:type="dxa"/>
          </w:tcPr>
          <w:p w:rsidR="00AE1733" w:rsidRPr="00AE1733" w:rsidRDefault="00AE1733" w:rsidP="00AE1733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AE1733" w:rsidRPr="00AE1733" w:rsidRDefault="00AE1733" w:rsidP="00AE1733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AE1733">
              <w:rPr>
                <w:bCs/>
                <w:sz w:val="28"/>
                <w:szCs w:val="28"/>
              </w:rPr>
              <w:t xml:space="preserve">      А.Н. Васильев</w:t>
            </w:r>
          </w:p>
        </w:tc>
      </w:tr>
    </w:tbl>
    <w:p w:rsidR="00AE1733" w:rsidRPr="00AE1733" w:rsidRDefault="00AE1733" w:rsidP="000727CC">
      <w:pPr>
        <w:textAlignment w:val="auto"/>
      </w:pPr>
      <w:bookmarkStart w:id="0" w:name="_GoBack"/>
      <w:bookmarkEnd w:id="0"/>
    </w:p>
    <w:sectPr w:rsidR="00AE1733" w:rsidRPr="00AE1733" w:rsidSect="00AE1733">
      <w:headerReference w:type="even" r:id="rId9"/>
      <w:headerReference w:type="default" r:id="rId10"/>
      <w:headerReference w:type="first" r:id="rId11"/>
      <w:pgSz w:w="11907" w:h="16840" w:code="9"/>
      <w:pgMar w:top="993" w:right="567" w:bottom="56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C2E" w:rsidRDefault="00DD2C2E">
      <w:r>
        <w:separator/>
      </w:r>
    </w:p>
  </w:endnote>
  <w:endnote w:type="continuationSeparator" w:id="0">
    <w:p w:rsidR="00DD2C2E" w:rsidRDefault="00DD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C2E" w:rsidRDefault="00DD2C2E">
      <w:r>
        <w:separator/>
      </w:r>
    </w:p>
  </w:footnote>
  <w:footnote w:type="continuationSeparator" w:id="0">
    <w:p w:rsidR="00DD2C2E" w:rsidRDefault="00DD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DD2C2E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27CC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5BE8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3E96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7AC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5025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E75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733"/>
    <w:rsid w:val="00AE18D8"/>
    <w:rsid w:val="00AE33E1"/>
    <w:rsid w:val="00AE4357"/>
    <w:rsid w:val="00AE5755"/>
    <w:rsid w:val="00AE599A"/>
    <w:rsid w:val="00AE7ABF"/>
    <w:rsid w:val="00AE7C56"/>
    <w:rsid w:val="00AF2031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1F35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C2E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C2F43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00E9-EB08-40DC-977B-AF56FAFA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2023-08-31T08:56:00Z</cp:lastPrinted>
  <dcterms:created xsi:type="dcterms:W3CDTF">2023-09-06T08:39:00Z</dcterms:created>
  <dcterms:modified xsi:type="dcterms:W3CDTF">2023-09-06T08:39:00Z</dcterms:modified>
</cp:coreProperties>
</file>