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390A65">
        <w:rPr>
          <w:sz w:val="28"/>
          <w:szCs w:val="28"/>
          <w:u w:val="single"/>
        </w:rPr>
        <w:t>28.08.2023г.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390A65">
        <w:rPr>
          <w:sz w:val="28"/>
          <w:szCs w:val="28"/>
        </w:rPr>
        <w:t xml:space="preserve"> 392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BF3649" w:rsidTr="00BF3649">
        <w:trPr>
          <w:trHeight w:val="1705"/>
        </w:trPr>
        <w:tc>
          <w:tcPr>
            <w:tcW w:w="4536" w:type="dxa"/>
            <w:hideMark/>
          </w:tcPr>
          <w:p w:rsidR="00BF3649" w:rsidRDefault="00BF364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муниципальную программу «Развитие                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BF3649" w:rsidRDefault="00BF364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3649" w:rsidRDefault="00BF3649" w:rsidP="00BF3649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BF3649" w:rsidRDefault="00BF3649" w:rsidP="00BF3649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BF3649" w:rsidRDefault="00BF3649" w:rsidP="00BF3649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                            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BF3649" w:rsidRDefault="00BF3649" w:rsidP="00BF36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F3649" w:rsidRDefault="00BF3649" w:rsidP="00BF364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BF3649" w:rsidRDefault="00BF3649" w:rsidP="00BF36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BF3649" w:rsidRDefault="00BF3649" w:rsidP="00BF36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14.10.2021г. №443 «Об                            утверждении муниципальной программы «Развитие культуры и спорта в                       муниципальном образовании «Шумячский район» Смоленской области»                        (в редакции постановлений Администрации муниципальном образовании                   «Шумячский район» Смоленской области от 31.03.2022 г. №181; от 27.04.2022г. №234; от 29.07.2022г. №371; от 16.09.2022г. №418; от 23.11.2022г. №531;                         от 26.12.2022г. №576; от 01.02.2023г. №42; от 22.03.2023г. №111) (далее – Программа) следующие изменения:</w:t>
      </w: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                финансовый год и 1,2 годы планового периода)» изложить в следующей                         редакции: </w:t>
      </w:r>
    </w:p>
    <w:p w:rsidR="00BF3649" w:rsidRDefault="00BF3649" w:rsidP="00BF364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204"/>
      </w:tblGrid>
      <w:tr w:rsidR="00BF3649" w:rsidTr="00BF3649">
        <w:trPr>
          <w:trHeight w:val="21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ind w:left="-10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X="-720" w:tblpY="-970"/>
              <w:tblOverlap w:val="never"/>
              <w:tblW w:w="727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1025"/>
              <w:gridCol w:w="1335"/>
              <w:gridCol w:w="1111"/>
              <w:gridCol w:w="1350"/>
              <w:gridCol w:w="1177"/>
            </w:tblGrid>
            <w:tr w:rsidR="00BF3649">
              <w:trPr>
                <w:trHeight w:val="1214"/>
              </w:trPr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ind w:left="-105" w:right="-10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Источников финансиро</w:t>
                  </w:r>
                </w:p>
                <w:p w:rsidR="00BF3649" w:rsidRDefault="00BF3649">
                  <w:pPr>
                    <w:spacing w:line="252" w:lineRule="auto"/>
                    <w:ind w:left="-105" w:right="-106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szCs w:val="24"/>
                    </w:rPr>
                    <w:t>вания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ind w:left="-105" w:right="-108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2025</w:t>
                  </w:r>
                </w:p>
              </w:tc>
            </w:tr>
            <w:tr w:rsidR="00BF3649">
              <w:trPr>
                <w:trHeight w:val="56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 w:rsidP="009151C9">
                  <w:pPr>
                    <w:ind w:left="-105" w:right="-108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Федераль</w:t>
                  </w:r>
                  <w:proofErr w:type="spellEnd"/>
                </w:p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15 130 </w:t>
                  </w:r>
                </w:p>
                <w:p w:rsidR="00BF3649" w:rsidRDefault="00BF364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554,85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3 716 800, 85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6 064 151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8" w:right="-3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5 329 251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20 352</w:t>
                  </w:r>
                </w:p>
              </w:tc>
            </w:tr>
            <w:tr w:rsidR="00BF3649">
              <w:trPr>
                <w:trHeight w:val="56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2 642 270, 95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304 807, 95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1 242 053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1 091 533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3 877</w:t>
                  </w:r>
                </w:p>
              </w:tc>
            </w:tr>
            <w:tr w:rsidR="00BF3649">
              <w:trPr>
                <w:trHeight w:val="575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215 025 542,12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59 151 195,91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59 888 173,21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47 968 468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ind w:left="-113"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48 017 705</w:t>
                  </w:r>
                </w:p>
              </w:tc>
            </w:tr>
            <w:tr w:rsidR="00BF3649">
              <w:trPr>
                <w:trHeight w:val="1135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4" w:right="-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2 535 582,16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708 082,16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622 500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</w:tr>
            <w:tr w:rsidR="00BF3649">
              <w:trPr>
                <w:trHeight w:val="768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235 333 950, 08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63 880 886,87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67 816 877,21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54 991 752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F3649" w:rsidRDefault="00BF3649">
                  <w:pPr>
                    <w:ind w:left="-113"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48 644 434</w:t>
                  </w:r>
                </w:p>
              </w:tc>
            </w:tr>
          </w:tbl>
          <w:p w:rsidR="00BF3649" w:rsidRDefault="00BF3649">
            <w:pPr>
              <w:rPr>
                <w:sz w:val="20"/>
              </w:rPr>
            </w:pPr>
          </w:p>
        </w:tc>
      </w:tr>
    </w:tbl>
    <w:p w:rsidR="00BF3649" w:rsidRDefault="00BF3649" w:rsidP="00BF3649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F3649" w:rsidRDefault="00BF3649" w:rsidP="00BF3649">
      <w:pPr>
        <w:jc w:val="both"/>
        <w:rPr>
          <w:sz w:val="28"/>
          <w:szCs w:val="28"/>
        </w:rPr>
      </w:pPr>
    </w:p>
    <w:p w:rsidR="00BF3649" w:rsidRDefault="00BF3649" w:rsidP="00BF3649">
      <w:pPr>
        <w:jc w:val="both"/>
      </w:pPr>
      <w:r>
        <w:rPr>
          <w:sz w:val="28"/>
          <w:szCs w:val="28"/>
        </w:rPr>
        <w:t>- Раздел 2, подраздел 4</w:t>
      </w:r>
      <w:r>
        <w:rPr>
          <w:b/>
          <w:sz w:val="28"/>
          <w:szCs w:val="28"/>
        </w:rPr>
        <w:t> «Финансовое обеспечение муниципальной                             программы</w:t>
      </w:r>
      <w:r>
        <w:rPr>
          <w:sz w:val="28"/>
          <w:szCs w:val="28"/>
        </w:rPr>
        <w:t>» изложить в следующей редакции:</w:t>
      </w:r>
    </w:p>
    <w:p w:rsidR="00BF3649" w:rsidRDefault="00BF3649" w:rsidP="00BF3649">
      <w:pPr>
        <w:rPr>
          <w:sz w:val="28"/>
          <w:szCs w:val="28"/>
        </w:rPr>
      </w:pPr>
    </w:p>
    <w:p w:rsidR="00BF3649" w:rsidRDefault="00BF3649" w:rsidP="00BF364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591"/>
        <w:gridCol w:w="1319"/>
        <w:gridCol w:w="1376"/>
        <w:gridCol w:w="1009"/>
        <w:gridCol w:w="988"/>
      </w:tblGrid>
      <w:tr w:rsidR="00BF3649" w:rsidTr="00BF3649">
        <w:trPr>
          <w:trHeight w:val="529"/>
          <w:tblHeader/>
          <w:jc w:val="center"/>
        </w:trPr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BF3649" w:rsidRDefault="00BF364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BF3649" w:rsidRDefault="00BF364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BF3649" w:rsidTr="00BF3649">
        <w:trPr>
          <w:trHeight w:val="43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3-й год планового периода</w:t>
            </w:r>
          </w:p>
        </w:tc>
      </w:tr>
      <w:tr w:rsidR="00BF3649" w:rsidTr="00BF3649">
        <w:trPr>
          <w:trHeight w:val="276"/>
          <w:tblHeader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         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BF3649" w:rsidTr="00BF3649">
        <w:trPr>
          <w:trHeight w:val="424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(всего)</w:t>
            </w:r>
            <w:r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235 333 950, 08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63 880 886,87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67 816 877,21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54 991 752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48 644 434</w:t>
            </w:r>
          </w:p>
        </w:tc>
      </w:tr>
      <w:tr w:rsidR="00BF3649" w:rsidTr="00BF3649">
        <w:trPr>
          <w:trHeight w:val="452"/>
          <w:jc w:val="center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4" w:right="-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15 130 554,85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3 716 800, 85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6 064 151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8" w:right="-3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5 329 251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20 352</w:t>
            </w:r>
          </w:p>
        </w:tc>
      </w:tr>
      <w:tr w:rsidR="00BF3649" w:rsidTr="00BF3649">
        <w:trPr>
          <w:trHeight w:val="542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4" w:right="-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2 642 270, 95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304 807, 95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1 242 053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1 091 533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3 877</w:t>
            </w:r>
          </w:p>
        </w:tc>
      </w:tr>
      <w:tr w:rsidR="00BF3649" w:rsidTr="00BF3649">
        <w:trPr>
          <w:trHeight w:val="48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215 025 542,12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59 151 195,91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59 888 173,21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47 968 468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48 017 705</w:t>
            </w:r>
          </w:p>
        </w:tc>
      </w:tr>
      <w:tr w:rsidR="00BF3649" w:rsidTr="00BF3649">
        <w:trPr>
          <w:trHeight w:val="25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4" w:right="-5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2 535 582,16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708 082,16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622 500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602 500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602 500</w:t>
            </w:r>
          </w:p>
        </w:tc>
      </w:tr>
    </w:tbl>
    <w:p w:rsidR="00BF3649" w:rsidRDefault="00BF3649" w:rsidP="00BF3649">
      <w:pPr>
        <w:spacing w:after="160" w:line="252" w:lineRule="auto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F3649" w:rsidRDefault="00BF3649" w:rsidP="00BF36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«</w:t>
      </w:r>
      <w:r>
        <w:rPr>
          <w:b/>
          <w:sz w:val="28"/>
          <w:szCs w:val="28"/>
        </w:rPr>
        <w:t>6.  Финансирования структурных элементов муниципальной                  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BF3649" w:rsidRDefault="00BF3649" w:rsidP="00BF3649">
      <w:pPr>
        <w:jc w:val="both"/>
        <w:rPr>
          <w:sz w:val="28"/>
          <w:szCs w:val="28"/>
        </w:rPr>
      </w:pPr>
    </w:p>
    <w:p w:rsidR="00BF3649" w:rsidRDefault="00BF3649" w:rsidP="00BF3649">
      <w:pPr>
        <w:jc w:val="both"/>
        <w:rPr>
          <w:sz w:val="28"/>
          <w:szCs w:val="28"/>
        </w:rPr>
      </w:pPr>
    </w:p>
    <w:p w:rsidR="00BF3649" w:rsidRDefault="00BF3649" w:rsidP="00BF36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72"/>
        <w:gridCol w:w="1562"/>
        <w:gridCol w:w="1840"/>
        <w:gridCol w:w="6"/>
        <w:gridCol w:w="995"/>
        <w:gridCol w:w="995"/>
        <w:gridCol w:w="854"/>
        <w:gridCol w:w="839"/>
      </w:tblGrid>
      <w:tr w:rsidR="00BF3649" w:rsidTr="00BF3649">
        <w:trPr>
          <w:trHeight w:val="1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F3649" w:rsidTr="00BF3649">
        <w:trPr>
          <w:trHeight w:val="3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BF3649" w:rsidRDefault="00BF3649" w:rsidP="00BF3649">
      <w:pPr>
        <w:jc w:val="center"/>
        <w:rPr>
          <w:b/>
          <w:sz w:val="2"/>
          <w:szCs w:val="2"/>
        </w:rPr>
      </w:pPr>
    </w:p>
    <w:tbl>
      <w:tblPr>
        <w:tblW w:w="98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2258"/>
        <w:gridCol w:w="1552"/>
        <w:gridCol w:w="1832"/>
        <w:gridCol w:w="988"/>
        <w:gridCol w:w="988"/>
        <w:gridCol w:w="846"/>
        <w:gridCol w:w="845"/>
      </w:tblGrid>
      <w:tr w:rsidR="00BF3649" w:rsidTr="00BF3649">
        <w:trPr>
          <w:trHeight w:val="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F3649" w:rsidTr="00BF3649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4 967 900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4 967 900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1 017 520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1 017 520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64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315 020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315 020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«Шумячский музей»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0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69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4 967 900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4 967 900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BF3649" w:rsidTr="00BF3649">
        <w:trPr>
          <w:trHeight w:val="56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1 017 520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1 017 520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BF3649" w:rsidTr="00BF3649">
        <w:trPr>
          <w:trHeight w:val="5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315 020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315 020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BF3649" w:rsidTr="00BF3649">
        <w:trPr>
          <w:trHeight w:val="69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1. 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Организация культурно-досугового </w:t>
            </w:r>
            <w:r>
              <w:rPr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МБУК «Шумячская ЦКС»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6 391 000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1 079 000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5 312 000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1 309 000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221 000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1 088 000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68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52 379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934,21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22 546 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976,21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14 916 479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14 916 479</w:t>
            </w:r>
          </w:p>
        </w:tc>
      </w:tr>
      <w:tr w:rsidR="00BF3649" w:rsidTr="00BF3649">
        <w:trPr>
          <w:trHeight w:val="99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BF3649" w:rsidTr="00BF3649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2.</w:t>
            </w:r>
          </w:p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8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3.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0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36 930 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407,38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13 588 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450,06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996,06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11 670 961,26</w:t>
            </w:r>
          </w:p>
        </w:tc>
      </w:tr>
      <w:tr w:rsidR="00BF3649" w:rsidTr="00BF3649">
        <w:trPr>
          <w:trHeight w:val="99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88 000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</w:tr>
      <w:tr w:rsidR="00BF3649" w:rsidTr="00BF3649">
        <w:trPr>
          <w:trHeight w:val="70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20 061 600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7 298 000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</w:tr>
      <w:tr w:rsidR="00BF3649" w:rsidTr="00BF3649">
        <w:trPr>
          <w:trHeight w:val="97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2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6.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5 649 045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2 314 415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</w:tr>
      <w:tr w:rsidR="00BF3649" w:rsidTr="00BF3649">
        <w:trPr>
          <w:trHeight w:val="9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44 500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21 500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</w:tr>
      <w:tr w:rsidR="00BF3649" w:rsidTr="00BF3649">
        <w:trPr>
          <w:trHeight w:val="13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7.</w:t>
            </w:r>
          </w:p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8.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культуре и спорту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9. 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6 794 624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2 387 624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29 688 897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3 826 154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1 313 179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1 231 869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1 281 106</w:t>
            </w:r>
          </w:p>
        </w:tc>
      </w:tr>
      <w:tr w:rsidR="00BF3649" w:rsidTr="00BF3649">
        <w:trPr>
          <w:trHeight w:val="56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12.</w:t>
            </w:r>
          </w:p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комплектования книжных фондов муни</w:t>
            </w:r>
            <w:r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54 854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20 352</w:t>
            </w:r>
          </w:p>
        </w:tc>
      </w:tr>
      <w:tr w:rsidR="00BF3649" w:rsidTr="00BF3649">
        <w:trPr>
          <w:trHeight w:val="5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10 943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3 877</w:t>
            </w:r>
          </w:p>
        </w:tc>
      </w:tr>
      <w:tr w:rsidR="00BF3649" w:rsidTr="00BF3649">
        <w:trPr>
          <w:trHeight w:val="42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664,62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244,74</w:t>
            </w:r>
          </w:p>
        </w:tc>
      </w:tr>
      <w:tr w:rsidR="00BF3649" w:rsidTr="00BF3649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649" w:rsidRDefault="00BF364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6 445 854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8" w:right="-3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20 352</w:t>
            </w:r>
          </w:p>
        </w:tc>
      </w:tr>
      <w:tr w:rsidR="00BF3649" w:rsidTr="00BF3649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1 319 943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3 877</w:t>
            </w:r>
          </w:p>
        </w:tc>
      </w:tr>
      <w:tr w:rsidR="00BF3649" w:rsidTr="00BF3649">
        <w:trPr>
          <w:trHeight w:val="8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155 559 326,21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59 573 </w:t>
            </w:r>
          </w:p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153,21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48 017 705</w:t>
            </w:r>
          </w:p>
        </w:tc>
      </w:tr>
      <w:tr w:rsidR="00BF3649" w:rsidTr="00BF3649">
        <w:trPr>
          <w:trHeight w:val="9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1 827 500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602 500</w:t>
            </w:r>
          </w:p>
        </w:tc>
      </w:tr>
      <w:tr w:rsidR="00BF3649" w:rsidTr="00BF3649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муниципальной программе, в том числе:</w:t>
            </w:r>
          </w:p>
          <w:p w:rsidR="00BF3649" w:rsidRDefault="00BF3649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 федеральный бюджет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местные бюджеты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внебюджетные источники</w:t>
            </w:r>
          </w:p>
          <w:p w:rsidR="00BF3649" w:rsidRDefault="00BF3649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171 453 063,21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67 816 </w:t>
            </w:r>
          </w:p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54 991 752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48 644 434</w:t>
            </w:r>
          </w:p>
        </w:tc>
      </w:tr>
      <w:tr w:rsidR="00BF3649" w:rsidTr="00BF3649">
        <w:trPr>
          <w:trHeight w:val="8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11 413 754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6 064 151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BF3649" w:rsidTr="00BF3649">
        <w:trPr>
          <w:trHeight w:val="6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2 337 463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1 242 053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BF3649" w:rsidTr="00BF3649">
        <w:trPr>
          <w:trHeight w:val="70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155 874 346,21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59 888 </w:t>
            </w:r>
          </w:p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BF3649" w:rsidTr="00BF3649">
        <w:trPr>
          <w:trHeight w:val="8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1 827 500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  <w:r>
        <w:rPr>
          <w:sz w:val="28"/>
          <w:szCs w:val="28"/>
        </w:rPr>
        <w:t xml:space="preserve"> </w:t>
      </w:r>
    </w:p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                            образования «Шумячский район» Смоленской области (Т.Г.</w:t>
      </w:r>
      <w:r w:rsidR="0015013D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Семенова) обеспечить выполнение основных положений Программы.</w:t>
      </w:r>
    </w:p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0" w:name="_Hlk143509920"/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                  заместителя Главы муниципального образования «Шумячский район» Смоленской области Г.А. Варсанову.</w:t>
      </w:r>
    </w:p>
    <w:p w:rsidR="00BF3649" w:rsidRDefault="00BF3649" w:rsidP="00BF3649">
      <w:pPr>
        <w:tabs>
          <w:tab w:val="left" w:pos="720"/>
        </w:tabs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</w:tabs>
        <w:jc w:val="both"/>
        <w:rPr>
          <w:sz w:val="28"/>
          <w:szCs w:val="28"/>
        </w:rPr>
      </w:pPr>
    </w:p>
    <w:p w:rsidR="0015013D" w:rsidRDefault="0015013D" w:rsidP="00BF3649">
      <w:pPr>
        <w:tabs>
          <w:tab w:val="left" w:pos="720"/>
        </w:tabs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3649" w:rsidRDefault="00BF3649" w:rsidP="00BF364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bookmarkEnd w:id="0"/>
      <w:r>
        <w:rPr>
          <w:sz w:val="28"/>
          <w:szCs w:val="28"/>
        </w:rPr>
        <w:tab/>
        <w:t xml:space="preserve">                       </w:t>
      </w:r>
      <w:r w:rsidR="0015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А.Н. Васильев</w:t>
      </w:r>
    </w:p>
    <w:p w:rsidR="00BF3649" w:rsidRDefault="00BF3649" w:rsidP="00BF364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649" w:rsidRDefault="00BF3649" w:rsidP="00BF364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F3649" w:rsidRDefault="00BF3649" w:rsidP="00BF36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3649" w:rsidRDefault="00BF3649" w:rsidP="00BF36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BF364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1F" w:rsidRDefault="00C4481F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1F" w:rsidRDefault="00C4481F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C4481F" w:rsidSect="007F7375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F8" w:rsidRDefault="00CA1CF8">
      <w:r>
        <w:separator/>
      </w:r>
    </w:p>
  </w:endnote>
  <w:endnote w:type="continuationSeparator" w:id="0">
    <w:p w:rsidR="00CA1CF8" w:rsidRDefault="00CA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F8" w:rsidRDefault="00CA1CF8">
      <w:r>
        <w:separator/>
      </w:r>
    </w:p>
  </w:footnote>
  <w:footnote w:type="continuationSeparator" w:id="0">
    <w:p w:rsidR="00CA1CF8" w:rsidRDefault="00CA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65" w:rsidRDefault="00840765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765" w:rsidRDefault="0084076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491388"/>
      <w:docPartObj>
        <w:docPartGallery w:val="Page Numbers (Top of Page)"/>
        <w:docPartUnique/>
      </w:docPartObj>
    </w:sdtPr>
    <w:sdtEndPr/>
    <w:sdtContent>
      <w:p w:rsidR="00840765" w:rsidRDefault="008D3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0765" w:rsidRPr="00A20929" w:rsidRDefault="00840765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0C07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013D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0B2B"/>
    <w:rsid w:val="00377B48"/>
    <w:rsid w:val="00383E20"/>
    <w:rsid w:val="00384F6A"/>
    <w:rsid w:val="0038625A"/>
    <w:rsid w:val="00390A65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0765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3987"/>
    <w:rsid w:val="008D7C1C"/>
    <w:rsid w:val="008E1984"/>
    <w:rsid w:val="008E27B3"/>
    <w:rsid w:val="008F7959"/>
    <w:rsid w:val="0090079F"/>
    <w:rsid w:val="00902E1B"/>
    <w:rsid w:val="009126E4"/>
    <w:rsid w:val="00914671"/>
    <w:rsid w:val="009151C9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BF3649"/>
    <w:rsid w:val="00BF427D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1CF8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28DF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26781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5F1C8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7B18-A7B4-47F5-9729-0D4F1E9C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2023-08-28T09:32:00Z</cp:lastPrinted>
  <dcterms:created xsi:type="dcterms:W3CDTF">2023-09-01T07:05:00Z</dcterms:created>
  <dcterms:modified xsi:type="dcterms:W3CDTF">2023-09-01T07:05:00Z</dcterms:modified>
</cp:coreProperties>
</file>