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E0EF9">
        <w:rPr>
          <w:sz w:val="28"/>
          <w:szCs w:val="28"/>
          <w:u w:val="single"/>
        </w:rPr>
        <w:t>01.08.2022г.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E0EF9">
        <w:rPr>
          <w:sz w:val="28"/>
          <w:szCs w:val="28"/>
        </w:rPr>
        <w:t xml:space="preserve"> 374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F06840" w:rsidRPr="00F06840" w:rsidTr="00F06840">
        <w:tc>
          <w:tcPr>
            <w:tcW w:w="4820" w:type="dxa"/>
          </w:tcPr>
          <w:p w:rsidR="00F06840" w:rsidRPr="00F06840" w:rsidRDefault="00F06840" w:rsidP="00F06840">
            <w:pPr>
              <w:jc w:val="both"/>
              <w:rPr>
                <w:sz w:val="28"/>
                <w:szCs w:val="28"/>
              </w:rPr>
            </w:pPr>
            <w:r w:rsidRPr="00F06840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4818" w:type="dxa"/>
          </w:tcPr>
          <w:p w:rsidR="00F06840" w:rsidRPr="00F06840" w:rsidRDefault="00F06840" w:rsidP="00F06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6840" w:rsidRPr="00F06840" w:rsidRDefault="00F06840" w:rsidP="00F06840">
      <w:pPr>
        <w:jc w:val="both"/>
        <w:rPr>
          <w:sz w:val="28"/>
          <w:szCs w:val="28"/>
        </w:rPr>
      </w:pPr>
      <w:r w:rsidRPr="00F06840">
        <w:rPr>
          <w:sz w:val="28"/>
          <w:szCs w:val="28"/>
        </w:rPr>
        <w:tab/>
      </w:r>
    </w:p>
    <w:p w:rsidR="00F06840" w:rsidRPr="00F06840" w:rsidRDefault="00F06840" w:rsidP="00F06840">
      <w:pPr>
        <w:ind w:firstLine="708"/>
        <w:jc w:val="both"/>
        <w:rPr>
          <w:sz w:val="28"/>
          <w:szCs w:val="28"/>
        </w:rPr>
      </w:pPr>
      <w:r w:rsidRPr="00F06840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на основании заявления </w:t>
      </w:r>
      <w:proofErr w:type="spellStart"/>
      <w:r w:rsidRPr="00F06840">
        <w:rPr>
          <w:sz w:val="28"/>
          <w:szCs w:val="28"/>
        </w:rPr>
        <w:t>Галеевцева</w:t>
      </w:r>
      <w:proofErr w:type="spellEnd"/>
      <w:r w:rsidRPr="00F06840">
        <w:rPr>
          <w:sz w:val="28"/>
          <w:szCs w:val="28"/>
        </w:rPr>
        <w:t xml:space="preserve"> Александра Павловича  от  26.07.2022 г. (регистрационный </w:t>
      </w:r>
      <w:r w:rsidRPr="00F06840">
        <w:rPr>
          <w:color w:val="000000"/>
          <w:sz w:val="28"/>
          <w:szCs w:val="28"/>
        </w:rPr>
        <w:t>№ 892</w:t>
      </w:r>
      <w:r w:rsidRPr="00F06840">
        <w:rPr>
          <w:sz w:val="28"/>
          <w:szCs w:val="28"/>
        </w:rPr>
        <w:t xml:space="preserve"> от 26.07.2022 г.).</w:t>
      </w:r>
    </w:p>
    <w:p w:rsidR="00F06840" w:rsidRDefault="00F06840" w:rsidP="00F06840">
      <w:pPr>
        <w:jc w:val="both"/>
        <w:rPr>
          <w:sz w:val="28"/>
          <w:szCs w:val="28"/>
        </w:rPr>
      </w:pPr>
      <w:r w:rsidRPr="00F06840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F06840" w:rsidRPr="00F06840" w:rsidRDefault="00F06840" w:rsidP="00F06840">
      <w:pPr>
        <w:jc w:val="both"/>
        <w:rPr>
          <w:sz w:val="28"/>
          <w:szCs w:val="28"/>
        </w:rPr>
      </w:pPr>
    </w:p>
    <w:p w:rsidR="00F06840" w:rsidRDefault="00F06840" w:rsidP="00F06840">
      <w:pPr>
        <w:jc w:val="both"/>
        <w:rPr>
          <w:sz w:val="28"/>
          <w:szCs w:val="28"/>
        </w:rPr>
      </w:pPr>
      <w:r w:rsidRPr="00F0684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0684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0684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0684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068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0684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0684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068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0684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0684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0684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06840">
        <w:rPr>
          <w:sz w:val="28"/>
          <w:szCs w:val="28"/>
        </w:rPr>
        <w:t>Т:</w:t>
      </w:r>
    </w:p>
    <w:p w:rsidR="00F06840" w:rsidRPr="00F06840" w:rsidRDefault="00F06840" w:rsidP="00F06840">
      <w:pPr>
        <w:jc w:val="both"/>
        <w:rPr>
          <w:sz w:val="28"/>
          <w:szCs w:val="28"/>
        </w:rPr>
      </w:pPr>
    </w:p>
    <w:p w:rsidR="00F06840" w:rsidRPr="00F06840" w:rsidRDefault="00F06840" w:rsidP="00F06840">
      <w:pPr>
        <w:ind w:firstLine="709"/>
        <w:jc w:val="both"/>
        <w:rPr>
          <w:sz w:val="28"/>
          <w:szCs w:val="28"/>
        </w:rPr>
      </w:pPr>
      <w:r w:rsidRPr="00F06840">
        <w:rPr>
          <w:sz w:val="28"/>
          <w:szCs w:val="28"/>
        </w:rPr>
        <w:t xml:space="preserve">1. </w:t>
      </w:r>
      <w:r w:rsidRPr="00F06840">
        <w:rPr>
          <w:color w:val="000000"/>
          <w:sz w:val="28"/>
          <w:szCs w:val="28"/>
        </w:rPr>
        <w:t>Утвердить схему расположения земельного участка</w:t>
      </w:r>
      <w:r w:rsidRPr="00F06840">
        <w:rPr>
          <w:color w:val="FF0000"/>
          <w:sz w:val="28"/>
          <w:szCs w:val="28"/>
        </w:rPr>
        <w:t xml:space="preserve"> </w:t>
      </w:r>
      <w:r w:rsidRPr="00F06840">
        <w:rPr>
          <w:sz w:val="28"/>
          <w:szCs w:val="28"/>
        </w:rPr>
        <w:t xml:space="preserve">на кадастровом плане территории из земель населенных пунктов площадью </w:t>
      </w:r>
      <w:r>
        <w:rPr>
          <w:sz w:val="28"/>
          <w:szCs w:val="28"/>
        </w:rPr>
        <w:t>1046</w:t>
      </w:r>
      <w:r w:rsidRPr="00F06840">
        <w:rPr>
          <w:sz w:val="28"/>
          <w:szCs w:val="28"/>
        </w:rPr>
        <w:t xml:space="preserve"> </w:t>
      </w:r>
      <w:proofErr w:type="spellStart"/>
      <w:r w:rsidRPr="00F06840">
        <w:rPr>
          <w:sz w:val="28"/>
          <w:szCs w:val="28"/>
        </w:rPr>
        <w:t>кв.м</w:t>
      </w:r>
      <w:proofErr w:type="spellEnd"/>
      <w:r w:rsidRPr="00F06840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F06840">
        <w:rPr>
          <w:sz w:val="28"/>
          <w:szCs w:val="28"/>
        </w:rPr>
        <w:t>Шумячский</w:t>
      </w:r>
      <w:proofErr w:type="spellEnd"/>
      <w:r w:rsidRPr="00F06840">
        <w:rPr>
          <w:sz w:val="28"/>
          <w:szCs w:val="28"/>
        </w:rPr>
        <w:t xml:space="preserve"> район, </w:t>
      </w:r>
      <w:proofErr w:type="spellStart"/>
      <w:r w:rsidRPr="00F06840">
        <w:rPr>
          <w:sz w:val="28"/>
          <w:szCs w:val="28"/>
        </w:rPr>
        <w:t>Надейковичское</w:t>
      </w:r>
      <w:proofErr w:type="spellEnd"/>
      <w:r w:rsidRPr="00F06840">
        <w:rPr>
          <w:sz w:val="28"/>
          <w:szCs w:val="28"/>
        </w:rPr>
        <w:t xml:space="preserve"> сельское поселение, д. </w:t>
      </w:r>
      <w:proofErr w:type="spellStart"/>
      <w:r w:rsidRPr="00F06840">
        <w:rPr>
          <w:sz w:val="28"/>
          <w:szCs w:val="28"/>
        </w:rPr>
        <w:t>Надейковичи</w:t>
      </w:r>
      <w:proofErr w:type="spellEnd"/>
      <w:r w:rsidRPr="00F06840">
        <w:rPr>
          <w:sz w:val="28"/>
          <w:szCs w:val="28"/>
        </w:rPr>
        <w:t>, вблизи д. 90.</w:t>
      </w:r>
    </w:p>
    <w:p w:rsidR="00F06840" w:rsidRPr="00F06840" w:rsidRDefault="00F06840" w:rsidP="00F06840">
      <w:pPr>
        <w:ind w:firstLine="708"/>
        <w:jc w:val="both"/>
        <w:rPr>
          <w:sz w:val="28"/>
          <w:szCs w:val="28"/>
        </w:rPr>
      </w:pPr>
      <w:r w:rsidRPr="00F06840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67:24:0740101.</w:t>
      </w:r>
    </w:p>
    <w:p w:rsidR="00F06840" w:rsidRPr="00F06840" w:rsidRDefault="00F06840" w:rsidP="00F06840">
      <w:pPr>
        <w:ind w:firstLine="708"/>
        <w:jc w:val="both"/>
        <w:rPr>
          <w:sz w:val="28"/>
          <w:szCs w:val="28"/>
        </w:rPr>
      </w:pPr>
      <w:r w:rsidRPr="00F06840">
        <w:rPr>
          <w:sz w:val="28"/>
          <w:szCs w:val="28"/>
        </w:rPr>
        <w:t>Разрешенное использование – для ведения личного подсобного хозяйства (приусадебный земельный участок).</w:t>
      </w:r>
    </w:p>
    <w:p w:rsidR="00F06840" w:rsidRPr="00F06840" w:rsidRDefault="00F06840" w:rsidP="00F06840">
      <w:pPr>
        <w:ind w:firstLine="708"/>
        <w:jc w:val="both"/>
        <w:rPr>
          <w:sz w:val="28"/>
          <w:szCs w:val="28"/>
        </w:rPr>
      </w:pPr>
      <w:r w:rsidRPr="00F06840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F06840">
        <w:rPr>
          <w:sz w:val="28"/>
          <w:szCs w:val="28"/>
        </w:rPr>
        <w:t>Шумячский</w:t>
      </w:r>
      <w:proofErr w:type="spellEnd"/>
      <w:r w:rsidRPr="00F06840">
        <w:rPr>
          <w:sz w:val="28"/>
          <w:szCs w:val="28"/>
        </w:rPr>
        <w:t xml:space="preserve"> район, </w:t>
      </w:r>
      <w:proofErr w:type="spellStart"/>
      <w:r w:rsidRPr="00F06840">
        <w:rPr>
          <w:sz w:val="28"/>
          <w:szCs w:val="28"/>
        </w:rPr>
        <w:t>Надейковичское</w:t>
      </w:r>
      <w:proofErr w:type="spellEnd"/>
      <w:r w:rsidRPr="00F06840">
        <w:rPr>
          <w:sz w:val="28"/>
          <w:szCs w:val="28"/>
        </w:rPr>
        <w:t xml:space="preserve"> сельское поселение,</w:t>
      </w:r>
      <w:r w:rsidR="00A04A9F">
        <w:rPr>
          <w:sz w:val="28"/>
          <w:szCs w:val="28"/>
        </w:rPr>
        <w:t xml:space="preserve"> д. </w:t>
      </w:r>
      <w:proofErr w:type="spellStart"/>
      <w:r w:rsidR="00A04A9F">
        <w:rPr>
          <w:sz w:val="28"/>
          <w:szCs w:val="28"/>
        </w:rPr>
        <w:t>Надейковичи</w:t>
      </w:r>
      <w:proofErr w:type="spellEnd"/>
      <w:r w:rsidR="00A04A9F">
        <w:rPr>
          <w:sz w:val="28"/>
          <w:szCs w:val="28"/>
        </w:rPr>
        <w:t xml:space="preserve">, вблизи д. 90, </w:t>
      </w:r>
      <w:r w:rsidRPr="00F06840">
        <w:rPr>
          <w:sz w:val="28"/>
          <w:szCs w:val="28"/>
        </w:rPr>
        <w:t>для ведения личного подсобного хозяйства (приусадебный земельный участок).</w:t>
      </w:r>
    </w:p>
    <w:p w:rsidR="00F06840" w:rsidRPr="00F06840" w:rsidRDefault="00F06840" w:rsidP="00F06840">
      <w:pPr>
        <w:ind w:firstLine="708"/>
        <w:jc w:val="both"/>
        <w:rPr>
          <w:sz w:val="28"/>
          <w:szCs w:val="28"/>
        </w:rPr>
      </w:pPr>
    </w:p>
    <w:p w:rsidR="00F06840" w:rsidRPr="00F06840" w:rsidRDefault="00F06840" w:rsidP="00F06840">
      <w:pPr>
        <w:ind w:firstLine="708"/>
        <w:jc w:val="both"/>
        <w:rPr>
          <w:sz w:val="28"/>
          <w:szCs w:val="28"/>
        </w:rPr>
      </w:pPr>
      <w:r w:rsidRPr="00F06840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F06840" w:rsidRDefault="00F06840" w:rsidP="00F06840">
      <w:pPr>
        <w:rPr>
          <w:szCs w:val="24"/>
        </w:rPr>
      </w:pPr>
    </w:p>
    <w:p w:rsidR="00F06840" w:rsidRDefault="00F06840" w:rsidP="00F06840">
      <w:pPr>
        <w:rPr>
          <w:szCs w:val="24"/>
        </w:rPr>
      </w:pPr>
    </w:p>
    <w:p w:rsidR="00F06840" w:rsidRPr="00F06840" w:rsidRDefault="00F06840" w:rsidP="00F0684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  <w:gridCol w:w="4109"/>
      </w:tblGrid>
      <w:tr w:rsidR="00F06840" w:rsidRPr="00F06840" w:rsidTr="00F06840">
        <w:tc>
          <w:tcPr>
            <w:tcW w:w="5529" w:type="dxa"/>
            <w:hideMark/>
          </w:tcPr>
          <w:p w:rsidR="00F06840" w:rsidRDefault="00F06840" w:rsidP="00F06840">
            <w:pPr>
              <w:jc w:val="both"/>
              <w:rPr>
                <w:sz w:val="28"/>
                <w:szCs w:val="28"/>
              </w:rPr>
            </w:pPr>
            <w:r w:rsidRPr="00F06840">
              <w:rPr>
                <w:sz w:val="28"/>
                <w:szCs w:val="28"/>
              </w:rPr>
              <w:t>Глава муниципального образования</w:t>
            </w:r>
          </w:p>
          <w:p w:rsidR="00F06840" w:rsidRPr="00F06840" w:rsidRDefault="00F06840" w:rsidP="00F06840">
            <w:pPr>
              <w:jc w:val="both"/>
              <w:rPr>
                <w:sz w:val="28"/>
                <w:szCs w:val="28"/>
              </w:rPr>
            </w:pPr>
            <w:r w:rsidRPr="00F0684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09" w:type="dxa"/>
            <w:vAlign w:val="bottom"/>
            <w:hideMark/>
          </w:tcPr>
          <w:p w:rsidR="00F06840" w:rsidRPr="00F06840" w:rsidRDefault="00F06840" w:rsidP="00F06840">
            <w:pPr>
              <w:jc w:val="right"/>
              <w:rPr>
                <w:sz w:val="28"/>
                <w:szCs w:val="28"/>
              </w:rPr>
            </w:pPr>
          </w:p>
          <w:p w:rsidR="00F06840" w:rsidRPr="00F06840" w:rsidRDefault="00F06840" w:rsidP="00F06840">
            <w:pPr>
              <w:jc w:val="right"/>
              <w:rPr>
                <w:sz w:val="28"/>
                <w:szCs w:val="28"/>
              </w:rPr>
            </w:pPr>
            <w:r w:rsidRPr="00F06840">
              <w:rPr>
                <w:sz w:val="28"/>
                <w:szCs w:val="28"/>
              </w:rPr>
              <w:t>А.Н. Васильев</w:t>
            </w:r>
          </w:p>
          <w:p w:rsidR="00F06840" w:rsidRPr="00F06840" w:rsidRDefault="00F06840" w:rsidP="00F06840">
            <w:pPr>
              <w:jc w:val="right"/>
              <w:rPr>
                <w:sz w:val="28"/>
                <w:szCs w:val="28"/>
              </w:rPr>
            </w:pPr>
          </w:p>
        </w:tc>
      </w:tr>
    </w:tbl>
    <w:p w:rsidR="000764F2" w:rsidRPr="005A6E55" w:rsidRDefault="000764F2" w:rsidP="009E0EF9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DA" w:rsidRDefault="00ED28DA" w:rsidP="00FC6C01">
      <w:r>
        <w:separator/>
      </w:r>
    </w:p>
  </w:endnote>
  <w:endnote w:type="continuationSeparator" w:id="0">
    <w:p w:rsidR="00ED28DA" w:rsidRDefault="00ED28D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DA" w:rsidRDefault="00ED28DA" w:rsidP="00FC6C01">
      <w:r>
        <w:separator/>
      </w:r>
    </w:p>
  </w:footnote>
  <w:footnote w:type="continuationSeparator" w:id="0">
    <w:p w:rsidR="00ED28DA" w:rsidRDefault="00ED28D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4A9F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4CED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46B2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0EF9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9F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16F39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1E62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28DA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6840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F7AF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01DB-AA9B-40CD-9492-1D7CE06F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Секретарь</cp:lastModifiedBy>
  <cp:revision>2</cp:revision>
  <cp:lastPrinted>2022-08-01T11:47:00Z</cp:lastPrinted>
  <dcterms:created xsi:type="dcterms:W3CDTF">2022-08-04T14:31:00Z</dcterms:created>
  <dcterms:modified xsi:type="dcterms:W3CDTF">2022-08-04T14:31:00Z</dcterms:modified>
</cp:coreProperties>
</file>