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96DE6">
        <w:rPr>
          <w:sz w:val="28"/>
          <w:szCs w:val="28"/>
          <w:u w:val="single"/>
        </w:rPr>
        <w:t>07.08.2023г.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96DE6">
        <w:rPr>
          <w:sz w:val="28"/>
          <w:szCs w:val="28"/>
        </w:rPr>
        <w:t xml:space="preserve"> 341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66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9"/>
        <w:gridCol w:w="166"/>
      </w:tblGrid>
      <w:tr w:rsidR="00776A7C" w:rsidRPr="00773B83" w:rsidTr="00776A7C">
        <w:trPr>
          <w:trHeight w:val="1417"/>
        </w:trPr>
        <w:tc>
          <w:tcPr>
            <w:tcW w:w="6509" w:type="dxa"/>
            <w:hideMark/>
          </w:tcPr>
          <w:p w:rsidR="00776A7C" w:rsidRPr="00773B83" w:rsidRDefault="00776A7C" w:rsidP="0018181A">
            <w:pPr>
              <w:tabs>
                <w:tab w:val="left" w:pos="708"/>
                <w:tab w:val="center" w:pos="4536"/>
                <w:tab w:val="right" w:pos="9072"/>
              </w:tabs>
              <w:ind w:left="-75" w:right="191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  внесении    изменений    в    </w:t>
            </w:r>
            <w:r w:rsidRPr="00773B83">
              <w:rPr>
                <w:bCs/>
                <w:sz w:val="28"/>
                <w:szCs w:val="28"/>
                <w:lang w:eastAsia="en-US"/>
              </w:rPr>
              <w:t>состав</w:t>
            </w:r>
            <w:r>
              <w:rPr>
                <w:bCs/>
                <w:sz w:val="28"/>
                <w:szCs w:val="28"/>
                <w:lang w:eastAsia="en-US"/>
              </w:rPr>
              <w:t xml:space="preserve"> комиссии по землепользованию и </w:t>
            </w:r>
            <w:r w:rsidRPr="00773B83">
              <w:rPr>
                <w:bCs/>
                <w:sz w:val="28"/>
                <w:szCs w:val="28"/>
                <w:lang w:eastAsia="en-US"/>
              </w:rPr>
              <w:t xml:space="preserve">застройке муниципального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</w:t>
            </w:r>
            <w:r w:rsidRPr="00773B83">
              <w:rPr>
                <w:bCs/>
                <w:sz w:val="28"/>
                <w:szCs w:val="28"/>
                <w:lang w:eastAsia="en-US"/>
              </w:rPr>
              <w:t>образования «</w:t>
            </w:r>
            <w:proofErr w:type="spellStart"/>
            <w:r w:rsidRPr="00773B83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773B83">
              <w:rPr>
                <w:bCs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66" w:type="dxa"/>
          </w:tcPr>
          <w:p w:rsidR="00776A7C" w:rsidRPr="00773B83" w:rsidRDefault="00776A7C" w:rsidP="0018181A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776A7C" w:rsidRPr="00773B83" w:rsidRDefault="00776A7C" w:rsidP="00776A7C">
      <w:pPr>
        <w:ind w:firstLine="709"/>
        <w:jc w:val="both"/>
        <w:rPr>
          <w:sz w:val="28"/>
          <w:szCs w:val="28"/>
        </w:rPr>
      </w:pPr>
    </w:p>
    <w:p w:rsidR="00776A7C" w:rsidRPr="00773B83" w:rsidRDefault="00776A7C" w:rsidP="00776A7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временно исполняющего обязанности Губернатора Смоленской области В.Н. Анохина</w:t>
      </w:r>
      <w:r w:rsidRPr="00773B83">
        <w:rPr>
          <w:sz w:val="28"/>
          <w:szCs w:val="28"/>
        </w:rPr>
        <w:t xml:space="preserve">  </w:t>
      </w:r>
    </w:p>
    <w:p w:rsidR="00776A7C" w:rsidRPr="00773B83" w:rsidRDefault="00776A7C" w:rsidP="00776A7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73B83">
        <w:rPr>
          <w:sz w:val="28"/>
          <w:szCs w:val="28"/>
        </w:rPr>
        <w:t xml:space="preserve"> муниципального образования «</w:t>
      </w:r>
      <w:proofErr w:type="spellStart"/>
      <w:r w:rsidRPr="00773B83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773B8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773B83">
        <w:rPr>
          <w:sz w:val="28"/>
          <w:szCs w:val="28"/>
        </w:rPr>
        <w:t xml:space="preserve">Смоленской области </w:t>
      </w:r>
    </w:p>
    <w:p w:rsidR="00776A7C" w:rsidRPr="00773B83" w:rsidRDefault="00776A7C" w:rsidP="00776A7C">
      <w:pPr>
        <w:jc w:val="both"/>
        <w:rPr>
          <w:sz w:val="28"/>
          <w:szCs w:val="28"/>
        </w:rPr>
      </w:pPr>
      <w:r w:rsidRPr="00773B8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3B83">
        <w:rPr>
          <w:sz w:val="28"/>
          <w:szCs w:val="28"/>
        </w:rPr>
        <w:t>Т:</w:t>
      </w:r>
    </w:p>
    <w:p w:rsidR="00776A7C" w:rsidRPr="00773B83" w:rsidRDefault="00776A7C" w:rsidP="00776A7C">
      <w:pPr>
        <w:ind w:firstLine="709"/>
        <w:jc w:val="both"/>
        <w:rPr>
          <w:sz w:val="28"/>
          <w:szCs w:val="28"/>
        </w:rPr>
      </w:pPr>
    </w:p>
    <w:p w:rsidR="00776A7C" w:rsidRPr="00773B83" w:rsidRDefault="00776A7C" w:rsidP="0077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комиссии</w:t>
      </w:r>
      <w:r w:rsidRPr="00773B83">
        <w:rPr>
          <w:sz w:val="28"/>
          <w:szCs w:val="28"/>
        </w:rPr>
        <w:t xml:space="preserve"> по землепользованию и застройке </w:t>
      </w:r>
      <w:r>
        <w:rPr>
          <w:sz w:val="28"/>
          <w:szCs w:val="28"/>
        </w:rPr>
        <w:t xml:space="preserve">                                </w:t>
      </w:r>
      <w:r w:rsidRPr="00773B83">
        <w:rPr>
          <w:sz w:val="28"/>
          <w:szCs w:val="28"/>
        </w:rPr>
        <w:t>муниципального образования «</w:t>
      </w:r>
      <w:proofErr w:type="spellStart"/>
      <w:r w:rsidRPr="00773B83">
        <w:rPr>
          <w:sz w:val="28"/>
          <w:szCs w:val="28"/>
        </w:rPr>
        <w:t>Шумячский</w:t>
      </w:r>
      <w:proofErr w:type="spellEnd"/>
      <w:r w:rsidRPr="00773B83">
        <w:rPr>
          <w:sz w:val="28"/>
          <w:szCs w:val="28"/>
        </w:rPr>
        <w:t xml:space="preserve"> район» Смоленской области</w:t>
      </w:r>
      <w:proofErr w:type="gramStart"/>
      <w:r w:rsidRPr="00773B8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</w:t>
      </w:r>
      <w:r w:rsidRPr="00773B83">
        <w:rPr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 w:rsidRPr="00773B83">
        <w:rPr>
          <w:sz w:val="28"/>
          <w:szCs w:val="28"/>
        </w:rPr>
        <w:t>Шумячский</w:t>
      </w:r>
      <w:proofErr w:type="spellEnd"/>
      <w:r w:rsidRPr="00773B83">
        <w:rPr>
          <w:sz w:val="28"/>
          <w:szCs w:val="28"/>
        </w:rPr>
        <w:t xml:space="preserve"> район» С</w:t>
      </w:r>
      <w:r>
        <w:rPr>
          <w:sz w:val="28"/>
          <w:szCs w:val="28"/>
        </w:rPr>
        <w:t>моленской области от 09.11.2020</w:t>
      </w:r>
      <w:r w:rsidRPr="00773B83">
        <w:rPr>
          <w:sz w:val="28"/>
          <w:szCs w:val="28"/>
        </w:rPr>
        <w:t>г.  №538</w:t>
      </w:r>
      <w:r>
        <w:rPr>
          <w:sz w:val="28"/>
          <w:szCs w:val="28"/>
        </w:rPr>
        <w:t xml:space="preserve"> (в редакции Постановления от 20.06.2022 № 308)</w:t>
      </w:r>
      <w:r w:rsidRPr="00773B83">
        <w:rPr>
          <w:sz w:val="28"/>
          <w:szCs w:val="28"/>
        </w:rPr>
        <w:t xml:space="preserve"> </w:t>
      </w:r>
      <w:r w:rsidRPr="00773B83">
        <w:rPr>
          <w:bCs/>
          <w:sz w:val="28"/>
          <w:szCs w:val="28"/>
        </w:rPr>
        <w:t>следую</w:t>
      </w:r>
      <w:r>
        <w:rPr>
          <w:bCs/>
          <w:sz w:val="28"/>
          <w:szCs w:val="28"/>
        </w:rPr>
        <w:t>ще</w:t>
      </w:r>
      <w:r w:rsidRPr="00773B8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Pr="00773B83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е</w:t>
      </w:r>
      <w:r w:rsidRPr="00773B83">
        <w:rPr>
          <w:bCs/>
          <w:sz w:val="28"/>
          <w:szCs w:val="28"/>
        </w:rPr>
        <w:t xml:space="preserve">: </w:t>
      </w:r>
      <w:r w:rsidRPr="00773B83">
        <w:rPr>
          <w:sz w:val="28"/>
          <w:szCs w:val="28"/>
        </w:rPr>
        <w:t xml:space="preserve"> </w:t>
      </w:r>
    </w:p>
    <w:p w:rsidR="00776A7C" w:rsidRPr="00773B83" w:rsidRDefault="00776A7C" w:rsidP="00776A7C">
      <w:pPr>
        <w:ind w:firstLine="709"/>
        <w:jc w:val="both"/>
        <w:rPr>
          <w:sz w:val="28"/>
          <w:szCs w:val="28"/>
        </w:rPr>
      </w:pPr>
    </w:p>
    <w:p w:rsidR="00776A7C" w:rsidRPr="00773B83" w:rsidRDefault="00776A7C" w:rsidP="0089215A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Pr="00773B83">
        <w:rPr>
          <w:sz w:val="28"/>
          <w:szCs w:val="28"/>
        </w:rPr>
        <w:t>позицию:</w:t>
      </w:r>
    </w:p>
    <w:tbl>
      <w:tblPr>
        <w:tblW w:w="15973" w:type="dxa"/>
        <w:tblLook w:val="01E0" w:firstRow="1" w:lastRow="1" w:firstColumn="1" w:lastColumn="1" w:noHBand="0" w:noVBand="0"/>
      </w:tblPr>
      <w:tblGrid>
        <w:gridCol w:w="15529"/>
        <w:gridCol w:w="222"/>
        <w:gridCol w:w="222"/>
      </w:tblGrid>
      <w:tr w:rsidR="00776A7C" w:rsidRPr="00773B83" w:rsidTr="0089215A">
        <w:tc>
          <w:tcPr>
            <w:tcW w:w="15529" w:type="dxa"/>
          </w:tcPr>
          <w:p w:rsidR="00776A7C" w:rsidRDefault="00776A7C" w:rsidP="0018181A"/>
          <w:tbl>
            <w:tblPr>
              <w:tblW w:w="15313" w:type="dxa"/>
              <w:tblLook w:val="04A0" w:firstRow="1" w:lastRow="0" w:firstColumn="1" w:lastColumn="0" w:noHBand="0" w:noVBand="1"/>
            </w:tblPr>
            <w:tblGrid>
              <w:gridCol w:w="3155"/>
              <w:gridCol w:w="310"/>
              <w:gridCol w:w="5937"/>
              <w:gridCol w:w="5467"/>
              <w:gridCol w:w="222"/>
              <w:gridCol w:w="222"/>
            </w:tblGrid>
            <w:tr w:rsidR="00776A7C" w:rsidRPr="00773B83" w:rsidTr="00996DE6">
              <w:trPr>
                <w:gridAfter w:val="3"/>
                <w:wAfter w:w="5911" w:type="dxa"/>
                <w:trHeight w:val="1382"/>
              </w:trPr>
              <w:tc>
                <w:tcPr>
                  <w:tcW w:w="3155" w:type="dxa"/>
                  <w:hideMark/>
                </w:tcPr>
                <w:p w:rsidR="0089215A" w:rsidRDefault="00776A7C" w:rsidP="0018181A">
                  <w:pPr>
                    <w:spacing w:line="276" w:lineRule="auto"/>
                    <w:ind w:left="-68"/>
                    <w:jc w:val="both"/>
                    <w:rPr>
                      <w:sz w:val="28"/>
                      <w:lang w:eastAsia="en-US"/>
                    </w:rPr>
                  </w:pPr>
                  <w:r>
                    <w:rPr>
                      <w:sz w:val="28"/>
                      <w:lang w:eastAsia="en-US"/>
                    </w:rPr>
                    <w:t>«</w:t>
                  </w:r>
                  <w:proofErr w:type="spellStart"/>
                  <w:r>
                    <w:rPr>
                      <w:sz w:val="28"/>
                      <w:lang w:eastAsia="en-US"/>
                    </w:rPr>
                    <w:t>Шаговенко</w:t>
                  </w:r>
                  <w:proofErr w:type="spellEnd"/>
                </w:p>
                <w:p w:rsidR="00776A7C" w:rsidRDefault="00776A7C" w:rsidP="0018181A">
                  <w:pPr>
                    <w:spacing w:line="276" w:lineRule="auto"/>
                    <w:ind w:left="-68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lang w:eastAsia="en-US"/>
                    </w:rPr>
                    <w:t xml:space="preserve"> </w:t>
                  </w:r>
                  <w:r w:rsidRPr="00AA5B9C">
                    <w:rPr>
                      <w:bCs/>
                      <w:sz w:val="28"/>
                      <w:szCs w:val="28"/>
                    </w:rPr>
                    <w:t>Михаил Викторович</w:t>
                  </w:r>
                </w:p>
                <w:p w:rsidR="00996DE6" w:rsidRPr="00996DE6" w:rsidRDefault="00996DE6" w:rsidP="00996DE6">
                  <w:pPr>
                    <w:tabs>
                      <w:tab w:val="left" w:pos="1950"/>
                    </w:tabs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310" w:type="dxa"/>
                  <w:hideMark/>
                </w:tcPr>
                <w:p w:rsidR="00776A7C" w:rsidRPr="00203AB0" w:rsidRDefault="0089215A" w:rsidP="0018181A">
                  <w:pPr>
                    <w:spacing w:line="276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-</w:t>
                  </w:r>
                </w:p>
                <w:p w:rsidR="00776A7C" w:rsidRDefault="00776A7C" w:rsidP="0018181A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lang w:eastAsia="en-US"/>
                    </w:rPr>
                  </w:pPr>
                </w:p>
              </w:tc>
              <w:tc>
                <w:tcPr>
                  <w:tcW w:w="5937" w:type="dxa"/>
                  <w:vAlign w:val="center"/>
                  <w:hideMark/>
                </w:tcPr>
                <w:p w:rsidR="00776A7C" w:rsidRPr="00AA5B9C" w:rsidRDefault="00776A7C" w:rsidP="0018181A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AA5B9C">
                    <w:rPr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председатель правления </w:t>
                  </w:r>
                  <w:proofErr w:type="spellStart"/>
                  <w:r w:rsidRPr="00AA5B9C">
                    <w:rPr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Шумячской</w:t>
                  </w:r>
                  <w:proofErr w:type="spellEnd"/>
                  <w:r w:rsidRPr="00AA5B9C">
                    <w:rPr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районной организации Смоленской областной организации   Всероссийского общества инвалидов </w:t>
                  </w:r>
                  <w:r w:rsidRPr="00AA5B9C">
                    <w:rPr>
                      <w:bCs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776A7C" w:rsidRDefault="00776A7C" w:rsidP="0018181A">
                  <w:pPr>
                    <w:jc w:val="both"/>
                    <w:rPr>
                      <w:sz w:val="28"/>
                      <w:lang w:eastAsia="en-US"/>
                    </w:rPr>
                  </w:pPr>
                </w:p>
                <w:p w:rsidR="00776A7C" w:rsidRDefault="00776A7C" w:rsidP="0018181A">
                  <w:pPr>
                    <w:jc w:val="both"/>
                    <w:rPr>
                      <w:sz w:val="28"/>
                      <w:lang w:eastAsia="en-US"/>
                    </w:rPr>
                  </w:pPr>
                </w:p>
                <w:p w:rsidR="00776A7C" w:rsidRDefault="00776A7C" w:rsidP="0018181A">
                  <w:pPr>
                    <w:jc w:val="both"/>
                    <w:rPr>
                      <w:sz w:val="28"/>
                      <w:lang w:eastAsia="en-US"/>
                    </w:rPr>
                  </w:pPr>
                </w:p>
                <w:p w:rsidR="00776A7C" w:rsidRPr="00773B83" w:rsidRDefault="00776A7C" w:rsidP="0018181A">
                  <w:pPr>
                    <w:jc w:val="both"/>
                    <w:rPr>
                      <w:sz w:val="28"/>
                      <w:lang w:eastAsia="en-US"/>
                    </w:rPr>
                  </w:pPr>
                </w:p>
              </w:tc>
            </w:tr>
            <w:tr w:rsidR="00776A7C" w:rsidRPr="00773B83" w:rsidTr="0018181A">
              <w:tc>
                <w:tcPr>
                  <w:tcW w:w="14869" w:type="dxa"/>
                  <w:gridSpan w:val="4"/>
                </w:tcPr>
                <w:p w:rsidR="00776A7C" w:rsidRPr="00773B83" w:rsidRDefault="00776A7C" w:rsidP="0018181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Глав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 муниципального образования </w:t>
                  </w:r>
                </w:p>
                <w:p w:rsidR="00776A7C" w:rsidRPr="00773B83" w:rsidRDefault="00776A7C" w:rsidP="0018181A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73B83">
                    <w:rPr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 w:rsidRPr="00773B83">
                    <w:rPr>
                      <w:sz w:val="28"/>
                      <w:szCs w:val="28"/>
                      <w:lang w:eastAsia="en-US"/>
                    </w:rPr>
                    <w:t>Шумячский</w:t>
                  </w:r>
                  <w:proofErr w:type="spellEnd"/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 район» Смоленской области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ab/>
                    <w:t xml:space="preserve"> 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                 А.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Н.</w:t>
                  </w:r>
                  <w:r w:rsidRPr="00773B83">
                    <w:rPr>
                      <w:sz w:val="28"/>
                      <w:szCs w:val="28"/>
                      <w:lang w:eastAsia="en-US"/>
                    </w:rPr>
                    <w:t xml:space="preserve"> Ва</w:t>
                  </w:r>
                  <w:r>
                    <w:rPr>
                      <w:sz w:val="28"/>
                      <w:szCs w:val="28"/>
                      <w:lang w:eastAsia="en-US"/>
                    </w:rPr>
                    <w:t>сильев</w:t>
                  </w:r>
                </w:p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6A7C" w:rsidRPr="00773B83" w:rsidTr="0018181A">
              <w:tc>
                <w:tcPr>
                  <w:tcW w:w="14869" w:type="dxa"/>
                  <w:gridSpan w:val="4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2" w:type="dxa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6A7C" w:rsidRPr="00773B83" w:rsidTr="0018181A">
              <w:tc>
                <w:tcPr>
                  <w:tcW w:w="14869" w:type="dxa"/>
                  <w:gridSpan w:val="4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6A7C" w:rsidRPr="00773B83" w:rsidTr="0018181A">
              <w:tc>
                <w:tcPr>
                  <w:tcW w:w="14869" w:type="dxa"/>
                  <w:gridSpan w:val="4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2" w:type="dxa"/>
                  <w:vAlign w:val="center"/>
                </w:tcPr>
                <w:p w:rsidR="00776A7C" w:rsidRPr="00773B83" w:rsidRDefault="00776A7C" w:rsidP="0018181A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76A7C" w:rsidRDefault="00776A7C" w:rsidP="0018181A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  <w:p w:rsidR="00776A7C" w:rsidRPr="00773B83" w:rsidRDefault="00776A7C" w:rsidP="0018181A">
            <w:pPr>
              <w:spacing w:line="276" w:lineRule="auto"/>
              <w:ind w:right="30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</w:tcPr>
          <w:p w:rsidR="00776A7C" w:rsidRPr="00773B83" w:rsidRDefault="00776A7C" w:rsidP="0018181A">
            <w:pPr>
              <w:spacing w:before="24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  <w:hideMark/>
          </w:tcPr>
          <w:p w:rsidR="00776A7C" w:rsidRPr="00773B83" w:rsidRDefault="00776A7C" w:rsidP="0018181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996DE6">
      <w:headerReference w:type="even" r:id="rId9"/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02A" w:rsidRDefault="0092602A" w:rsidP="00FC6C01">
      <w:r>
        <w:separator/>
      </w:r>
    </w:p>
  </w:endnote>
  <w:endnote w:type="continuationSeparator" w:id="0">
    <w:p w:rsidR="0092602A" w:rsidRDefault="0092602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02A" w:rsidRDefault="0092602A" w:rsidP="00FC6C01">
      <w:r>
        <w:separator/>
      </w:r>
    </w:p>
  </w:footnote>
  <w:footnote w:type="continuationSeparator" w:id="0">
    <w:p w:rsidR="0092602A" w:rsidRDefault="0092602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2EBD"/>
    <w:multiLevelType w:val="hybridMultilevel"/>
    <w:tmpl w:val="69FA3270"/>
    <w:lvl w:ilvl="0" w:tplc="88A243B2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8"/>
  </w:num>
  <w:num w:numId="21">
    <w:abstractNumId w:val="2"/>
  </w:num>
  <w:num w:numId="22">
    <w:abstractNumId w:val="11"/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75D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76A7C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54FD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215A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602A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6DE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FECE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40DB-2777-4CE3-B902-8B8A0635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5</cp:revision>
  <cp:lastPrinted>2023-08-09T07:51:00Z</cp:lastPrinted>
  <dcterms:created xsi:type="dcterms:W3CDTF">2023-08-07T13:23:00Z</dcterms:created>
  <dcterms:modified xsi:type="dcterms:W3CDTF">2023-08-10T11:57:00Z</dcterms:modified>
</cp:coreProperties>
</file>