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43238">
        <w:rPr>
          <w:sz w:val="28"/>
          <w:szCs w:val="28"/>
          <w:u w:val="single"/>
        </w:rPr>
        <w:t>13.07.2023г.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43238">
        <w:rPr>
          <w:sz w:val="28"/>
          <w:szCs w:val="28"/>
        </w:rPr>
        <w:t xml:space="preserve"> 305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252"/>
      </w:tblGrid>
      <w:tr w:rsidR="00E61F69" w:rsidRPr="00E61F69" w:rsidTr="00E61F69">
        <w:trPr>
          <w:trHeight w:val="1605"/>
        </w:trPr>
        <w:tc>
          <w:tcPr>
            <w:tcW w:w="4536" w:type="dxa"/>
            <w:hideMark/>
          </w:tcPr>
          <w:p w:rsidR="00E61F69" w:rsidRPr="00E61F69" w:rsidRDefault="00E61F69" w:rsidP="00E61F69">
            <w:pPr>
              <w:ind w:left="-112" w:right="-108"/>
              <w:jc w:val="both"/>
              <w:rPr>
                <w:sz w:val="28"/>
                <w:szCs w:val="28"/>
              </w:rPr>
            </w:pPr>
            <w:r w:rsidRPr="00E61F6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61F69">
              <w:rPr>
                <w:sz w:val="28"/>
                <w:szCs w:val="28"/>
              </w:rPr>
              <w:t>Шумячский</w:t>
            </w:r>
            <w:proofErr w:type="spellEnd"/>
            <w:r w:rsidRPr="00E61F69">
              <w:rPr>
                <w:sz w:val="28"/>
                <w:szCs w:val="28"/>
              </w:rPr>
              <w:t xml:space="preserve"> район» Смоленской области от 23.06.2023г. № 279</w:t>
            </w:r>
          </w:p>
        </w:tc>
        <w:tc>
          <w:tcPr>
            <w:tcW w:w="4252" w:type="dxa"/>
          </w:tcPr>
          <w:p w:rsidR="00E61F69" w:rsidRPr="00E61F69" w:rsidRDefault="00E61F69" w:rsidP="00E61F69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E61F69" w:rsidRDefault="00E61F69" w:rsidP="00E61F69">
      <w:pPr>
        <w:jc w:val="both"/>
        <w:rPr>
          <w:sz w:val="28"/>
          <w:szCs w:val="28"/>
        </w:rPr>
      </w:pPr>
      <w:r w:rsidRPr="00E61F69">
        <w:rPr>
          <w:sz w:val="28"/>
          <w:szCs w:val="28"/>
        </w:rPr>
        <w:tab/>
      </w:r>
    </w:p>
    <w:p w:rsidR="00E61F69" w:rsidRPr="00E61F69" w:rsidRDefault="00E61F69" w:rsidP="00E61F69">
      <w:pPr>
        <w:jc w:val="both"/>
        <w:rPr>
          <w:sz w:val="28"/>
          <w:szCs w:val="28"/>
        </w:rPr>
      </w:pPr>
    </w:p>
    <w:p w:rsidR="00E61F69" w:rsidRPr="00E61F69" w:rsidRDefault="00E61F69" w:rsidP="00E61F69">
      <w:pPr>
        <w:ind w:firstLine="708"/>
        <w:jc w:val="both"/>
        <w:rPr>
          <w:sz w:val="28"/>
          <w:szCs w:val="28"/>
        </w:rPr>
      </w:pPr>
      <w:r w:rsidRPr="00E61F6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E61F69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E61F69" w:rsidRPr="00E61F69" w:rsidRDefault="00E61F69" w:rsidP="00E61F69">
      <w:pPr>
        <w:ind w:firstLine="708"/>
        <w:jc w:val="both"/>
        <w:rPr>
          <w:color w:val="000000"/>
          <w:sz w:val="28"/>
          <w:szCs w:val="28"/>
        </w:rPr>
      </w:pPr>
    </w:p>
    <w:p w:rsidR="00E61F69" w:rsidRPr="00E61F69" w:rsidRDefault="00E61F69" w:rsidP="00E61F69">
      <w:pPr>
        <w:ind w:firstLine="708"/>
        <w:jc w:val="both"/>
        <w:rPr>
          <w:sz w:val="28"/>
          <w:szCs w:val="28"/>
        </w:rPr>
      </w:pPr>
      <w:r w:rsidRPr="00E61F69">
        <w:rPr>
          <w:sz w:val="28"/>
          <w:szCs w:val="28"/>
        </w:rPr>
        <w:t>Администрация муниципального образования «</w:t>
      </w:r>
      <w:proofErr w:type="spellStart"/>
      <w:r w:rsidRPr="00E61F69">
        <w:rPr>
          <w:sz w:val="28"/>
          <w:szCs w:val="28"/>
        </w:rPr>
        <w:t>Шумячский</w:t>
      </w:r>
      <w:proofErr w:type="spellEnd"/>
      <w:r w:rsidRPr="00E61F69">
        <w:rPr>
          <w:sz w:val="28"/>
          <w:szCs w:val="28"/>
        </w:rPr>
        <w:t xml:space="preserve"> район» Смоленской области</w:t>
      </w:r>
    </w:p>
    <w:p w:rsidR="00E61F69" w:rsidRPr="00E61F69" w:rsidRDefault="00E61F69" w:rsidP="00E61F69">
      <w:pPr>
        <w:ind w:firstLine="708"/>
        <w:jc w:val="both"/>
        <w:rPr>
          <w:sz w:val="28"/>
          <w:szCs w:val="28"/>
        </w:rPr>
      </w:pPr>
    </w:p>
    <w:p w:rsidR="00E61F69" w:rsidRPr="00E61F69" w:rsidRDefault="00E61F69" w:rsidP="00E61F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1F6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61F69">
        <w:rPr>
          <w:sz w:val="28"/>
          <w:szCs w:val="28"/>
        </w:rPr>
        <w:t>Т:</w:t>
      </w:r>
    </w:p>
    <w:p w:rsidR="00E61F69" w:rsidRPr="00E61F69" w:rsidRDefault="00E61F69" w:rsidP="00E61F69">
      <w:pPr>
        <w:jc w:val="both"/>
        <w:rPr>
          <w:sz w:val="28"/>
          <w:szCs w:val="28"/>
        </w:rPr>
      </w:pPr>
    </w:p>
    <w:p w:rsidR="00E61F69" w:rsidRPr="00E61F69" w:rsidRDefault="00E61F69" w:rsidP="00E61F69">
      <w:pPr>
        <w:ind w:firstLine="709"/>
        <w:jc w:val="both"/>
        <w:rPr>
          <w:color w:val="000000"/>
          <w:sz w:val="28"/>
          <w:szCs w:val="28"/>
        </w:rPr>
      </w:pPr>
      <w:r w:rsidRPr="00E61F69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E61F69">
        <w:rPr>
          <w:sz w:val="28"/>
          <w:szCs w:val="28"/>
        </w:rPr>
        <w:t>Шумячский</w:t>
      </w:r>
      <w:proofErr w:type="spellEnd"/>
      <w:r w:rsidRPr="00E61F69">
        <w:rPr>
          <w:sz w:val="28"/>
          <w:szCs w:val="28"/>
        </w:rPr>
        <w:t xml:space="preserve"> район» Смоленской области от 23</w:t>
      </w:r>
      <w:r w:rsidRPr="00E61F69">
        <w:rPr>
          <w:color w:val="000000"/>
          <w:sz w:val="28"/>
          <w:szCs w:val="28"/>
        </w:rPr>
        <w:t>.06.2023г. № 279 «О предварительном согласовании предоставления и утверждении схемы расположения земельного участка» (далее - постановление) следующие изменения:</w:t>
      </w:r>
    </w:p>
    <w:p w:rsidR="00E61F69" w:rsidRPr="00E61F69" w:rsidRDefault="00E61F69" w:rsidP="00E61F69">
      <w:pPr>
        <w:ind w:firstLine="709"/>
        <w:jc w:val="both"/>
        <w:rPr>
          <w:color w:val="000000"/>
          <w:sz w:val="28"/>
          <w:szCs w:val="28"/>
        </w:rPr>
      </w:pPr>
      <w:r w:rsidRPr="00E61F69">
        <w:rPr>
          <w:color w:val="000000"/>
          <w:sz w:val="28"/>
          <w:szCs w:val="28"/>
        </w:rPr>
        <w:lastRenderedPageBreak/>
        <w:t>1.1. В пункте 2 постановления слова «в пределах кадастрового квартала 67:24:1360101:12» заменить словами «в пределах кадастрового квартала 67:24:1360101».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5"/>
        <w:gridCol w:w="4003"/>
      </w:tblGrid>
      <w:tr w:rsidR="00E61F69" w:rsidRPr="00E61F69" w:rsidTr="00E61F69">
        <w:tc>
          <w:tcPr>
            <w:tcW w:w="5778" w:type="dxa"/>
          </w:tcPr>
          <w:p w:rsidR="00E61F69" w:rsidRPr="00E61F69" w:rsidRDefault="00E61F69" w:rsidP="00E61F69">
            <w:pPr>
              <w:jc w:val="both"/>
              <w:rPr>
                <w:sz w:val="28"/>
                <w:szCs w:val="28"/>
              </w:rPr>
            </w:pPr>
          </w:p>
          <w:p w:rsidR="00E61F69" w:rsidRPr="00E61F69" w:rsidRDefault="00E61F69" w:rsidP="00E61F69">
            <w:pPr>
              <w:jc w:val="both"/>
              <w:rPr>
                <w:sz w:val="28"/>
                <w:szCs w:val="28"/>
              </w:rPr>
            </w:pPr>
          </w:p>
          <w:p w:rsidR="00E61F69" w:rsidRPr="00E61F69" w:rsidRDefault="00E61F69" w:rsidP="00E61F69">
            <w:pPr>
              <w:jc w:val="both"/>
              <w:rPr>
                <w:sz w:val="28"/>
                <w:szCs w:val="28"/>
              </w:rPr>
            </w:pPr>
          </w:p>
          <w:p w:rsidR="00E61F69" w:rsidRPr="00E61F69" w:rsidRDefault="00E61F69" w:rsidP="00E61F69">
            <w:pPr>
              <w:ind w:left="-112"/>
              <w:jc w:val="both"/>
              <w:rPr>
                <w:sz w:val="28"/>
                <w:szCs w:val="28"/>
              </w:rPr>
            </w:pPr>
            <w:r w:rsidRPr="00E61F69">
              <w:rPr>
                <w:sz w:val="28"/>
                <w:szCs w:val="28"/>
              </w:rPr>
              <w:t>Глава муниципального образования</w:t>
            </w:r>
          </w:p>
          <w:p w:rsidR="00E61F69" w:rsidRPr="00E61F69" w:rsidRDefault="00E61F69" w:rsidP="00E61F69">
            <w:pPr>
              <w:ind w:left="-112"/>
              <w:jc w:val="both"/>
              <w:rPr>
                <w:sz w:val="28"/>
                <w:szCs w:val="28"/>
              </w:rPr>
            </w:pPr>
            <w:r w:rsidRPr="00E61F69">
              <w:rPr>
                <w:sz w:val="28"/>
                <w:szCs w:val="28"/>
              </w:rPr>
              <w:t>«</w:t>
            </w:r>
            <w:proofErr w:type="spellStart"/>
            <w:r w:rsidRPr="00E61F69">
              <w:rPr>
                <w:sz w:val="28"/>
                <w:szCs w:val="28"/>
              </w:rPr>
              <w:t>Шумячский</w:t>
            </w:r>
            <w:proofErr w:type="spellEnd"/>
            <w:r w:rsidRPr="00E61F6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E61F69" w:rsidRPr="00E61F69" w:rsidRDefault="00E61F69" w:rsidP="00E61F69">
            <w:pPr>
              <w:jc w:val="right"/>
              <w:rPr>
                <w:sz w:val="28"/>
                <w:szCs w:val="28"/>
              </w:rPr>
            </w:pPr>
            <w:r w:rsidRPr="00E61F69">
              <w:rPr>
                <w:sz w:val="28"/>
                <w:szCs w:val="28"/>
              </w:rPr>
              <w:t>А.Н. Васильев</w:t>
            </w:r>
          </w:p>
        </w:tc>
      </w:tr>
    </w:tbl>
    <w:p w:rsidR="00E61F69" w:rsidRPr="00E61F69" w:rsidRDefault="00E61F69" w:rsidP="00E61F69">
      <w:pPr>
        <w:ind w:left="708"/>
        <w:rPr>
          <w:sz w:val="28"/>
          <w:szCs w:val="28"/>
        </w:rPr>
      </w:pPr>
      <w:r w:rsidRPr="00E61F69">
        <w:rPr>
          <w:sz w:val="28"/>
          <w:szCs w:val="28"/>
        </w:rPr>
        <w:t xml:space="preserve">         </w:t>
      </w:r>
    </w:p>
    <w:p w:rsidR="00E61F69" w:rsidRPr="00E61F69" w:rsidRDefault="00E61F69" w:rsidP="00E61F69">
      <w:pPr>
        <w:ind w:left="708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97" w:rsidRDefault="002C0297" w:rsidP="00FC6C01">
      <w:r>
        <w:separator/>
      </w:r>
    </w:p>
  </w:endnote>
  <w:endnote w:type="continuationSeparator" w:id="0">
    <w:p w:rsidR="002C0297" w:rsidRDefault="002C029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97" w:rsidRDefault="002C0297" w:rsidP="00FC6C01">
      <w:r>
        <w:separator/>
      </w:r>
    </w:p>
  </w:footnote>
  <w:footnote w:type="continuationSeparator" w:id="0">
    <w:p w:rsidR="002C0297" w:rsidRDefault="002C029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011154"/>
      <w:docPartObj>
        <w:docPartGallery w:val="Page Numbers (Top of Page)"/>
        <w:docPartUnique/>
      </w:docPartObj>
    </w:sdtPr>
    <w:sdtEndPr/>
    <w:sdtContent>
      <w:p w:rsidR="00E61F69" w:rsidRDefault="00E61F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3238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53DD"/>
    <w:rsid w:val="002A6757"/>
    <w:rsid w:val="002A7162"/>
    <w:rsid w:val="002A7F63"/>
    <w:rsid w:val="002B3FC6"/>
    <w:rsid w:val="002B5142"/>
    <w:rsid w:val="002B7509"/>
    <w:rsid w:val="002C0297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85BFC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C79FB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21DE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7F0C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69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0FFA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6CE1-DECE-45CF-9540-87EA2A0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2023-07-12T12:12:00Z</cp:lastPrinted>
  <dcterms:created xsi:type="dcterms:W3CDTF">2023-07-14T12:13:00Z</dcterms:created>
  <dcterms:modified xsi:type="dcterms:W3CDTF">2023-07-14T12:13:00Z</dcterms:modified>
</cp:coreProperties>
</file>