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77773">
        <w:rPr>
          <w:sz w:val="28"/>
          <w:szCs w:val="28"/>
          <w:u w:val="single"/>
        </w:rPr>
        <w:t>09.04.2024г.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77773">
        <w:rPr>
          <w:sz w:val="28"/>
          <w:szCs w:val="28"/>
        </w:rPr>
        <w:t xml:space="preserve"> 186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547" w:type="dxa"/>
        <w:tblLook w:val="04A0" w:firstRow="1" w:lastRow="0" w:firstColumn="1" w:lastColumn="0" w:noHBand="0" w:noVBand="1"/>
      </w:tblPr>
      <w:tblGrid>
        <w:gridCol w:w="4728"/>
        <w:gridCol w:w="4819"/>
      </w:tblGrid>
      <w:tr w:rsidR="00305F4D" w:rsidRPr="00305F4D" w:rsidTr="00226C97">
        <w:tc>
          <w:tcPr>
            <w:tcW w:w="4728" w:type="dxa"/>
          </w:tcPr>
          <w:p w:rsidR="00305F4D" w:rsidRPr="00305F4D" w:rsidRDefault="00305F4D" w:rsidP="00305F4D">
            <w:pPr>
              <w:ind w:left="-105"/>
              <w:jc w:val="both"/>
              <w:rPr>
                <w:sz w:val="28"/>
                <w:szCs w:val="28"/>
              </w:rPr>
            </w:pPr>
            <w:r w:rsidRPr="00305F4D">
              <w:rPr>
                <w:sz w:val="28"/>
                <w:szCs w:val="28"/>
              </w:rPr>
              <w:t>О переименовании муниципального унитарного предприятия «Коммунальщик» муниципального образования Первомайского сельского поселения Шумячского района Смоленской области</w:t>
            </w:r>
          </w:p>
        </w:tc>
        <w:tc>
          <w:tcPr>
            <w:tcW w:w="4819" w:type="dxa"/>
          </w:tcPr>
          <w:p w:rsidR="00305F4D" w:rsidRPr="00305F4D" w:rsidRDefault="00305F4D" w:rsidP="00305F4D">
            <w:pPr>
              <w:rPr>
                <w:sz w:val="28"/>
                <w:szCs w:val="28"/>
              </w:rPr>
            </w:pPr>
          </w:p>
        </w:tc>
      </w:tr>
    </w:tbl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  <w:r w:rsidRPr="00305F4D">
        <w:rPr>
          <w:sz w:val="28"/>
          <w:szCs w:val="28"/>
        </w:rPr>
        <w:t xml:space="preserve">В соответствии с решением Шумячского районного Совета депутатов от </w:t>
      </w:r>
      <w:r w:rsidR="00434CE4">
        <w:rPr>
          <w:sz w:val="28"/>
          <w:szCs w:val="28"/>
        </w:rPr>
        <w:t>22</w:t>
      </w:r>
      <w:r w:rsidRPr="00305F4D">
        <w:rPr>
          <w:sz w:val="28"/>
          <w:szCs w:val="28"/>
        </w:rPr>
        <w:t>.0</w:t>
      </w:r>
      <w:r w:rsidR="00434CE4">
        <w:rPr>
          <w:sz w:val="28"/>
          <w:szCs w:val="28"/>
        </w:rPr>
        <w:t>2</w:t>
      </w:r>
      <w:r w:rsidRPr="00305F4D">
        <w:rPr>
          <w:sz w:val="28"/>
          <w:szCs w:val="28"/>
        </w:rPr>
        <w:t>.20</w:t>
      </w:r>
      <w:r w:rsidR="00434CE4">
        <w:rPr>
          <w:sz w:val="28"/>
          <w:szCs w:val="28"/>
        </w:rPr>
        <w:t>2</w:t>
      </w:r>
      <w:r w:rsidRPr="00305F4D">
        <w:rPr>
          <w:sz w:val="28"/>
          <w:szCs w:val="28"/>
        </w:rPr>
        <w:t xml:space="preserve">4 г.  № </w:t>
      </w:r>
      <w:r w:rsidR="00434CE4">
        <w:rPr>
          <w:sz w:val="28"/>
          <w:szCs w:val="28"/>
        </w:rPr>
        <w:t>20</w:t>
      </w:r>
      <w:r w:rsidRPr="00305F4D">
        <w:rPr>
          <w:sz w:val="28"/>
          <w:szCs w:val="28"/>
        </w:rPr>
        <w:t xml:space="preserve"> «О приеме  в собственность муниципального образования «Шумячский район» Смоленской области   имущества и земельных участков, относящихся к муниципальной собственности  Первомайского сельского поселения Шумячского района Смоленской области», постановлениями Администрации муниципального образования «Шумячский район» Смоленской области от 30.12.2010 № 365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от 22.03.2024г. № 148 «О приеме  в собственность муниципального образования «Шумячский район» Смоленской области Муниципального унитарного предприятия «Коммунальщик» Первомайского сельского поселения Шумячского района Смоленской области как имущественный комплекс»</w:t>
      </w: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  <w:r w:rsidRPr="00305F4D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ind w:firstLine="709"/>
        <w:jc w:val="both"/>
        <w:rPr>
          <w:spacing w:val="60"/>
          <w:sz w:val="28"/>
          <w:szCs w:val="28"/>
        </w:rPr>
      </w:pPr>
      <w:r w:rsidRPr="00305F4D">
        <w:rPr>
          <w:spacing w:val="60"/>
          <w:sz w:val="28"/>
          <w:szCs w:val="28"/>
        </w:rPr>
        <w:t>ПОСТАНОВЛЯЕТ:</w:t>
      </w:r>
    </w:p>
    <w:p w:rsidR="00305F4D" w:rsidRPr="00305F4D" w:rsidRDefault="00305F4D" w:rsidP="00305F4D">
      <w:pPr>
        <w:ind w:firstLine="709"/>
        <w:jc w:val="both"/>
        <w:rPr>
          <w:spacing w:val="60"/>
          <w:sz w:val="28"/>
          <w:szCs w:val="28"/>
        </w:rPr>
      </w:pPr>
    </w:p>
    <w:p w:rsidR="00305F4D" w:rsidRPr="00305F4D" w:rsidRDefault="00305F4D" w:rsidP="0030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sz w:val="28"/>
          <w:szCs w:val="28"/>
        </w:rPr>
        <w:t>1. Переименовать муниципальное унитарное предприятие «Коммунальщик» Первомайского сельского поселения Шумячского района Смоленской области в Муниципальное унитарное предприятие «Коммунальщик» муниципального образования «Шумячский район» Смоленской области (далее - Предприятие).</w:t>
      </w:r>
    </w:p>
    <w:p w:rsidR="00305F4D" w:rsidRPr="00305F4D" w:rsidRDefault="00305F4D" w:rsidP="00305F4D">
      <w:pPr>
        <w:ind w:right="72" w:firstLine="709"/>
        <w:jc w:val="both"/>
        <w:rPr>
          <w:sz w:val="28"/>
          <w:szCs w:val="28"/>
        </w:rPr>
      </w:pPr>
      <w:r w:rsidRPr="00305F4D">
        <w:rPr>
          <w:sz w:val="28"/>
          <w:szCs w:val="28"/>
        </w:rPr>
        <w:lastRenderedPageBreak/>
        <w:t>2. Утвердить Устав Муниципального унитарного предприятия «Коммунальщик» муниципального образования «Шумячский район» Смоленской области в новой редакции согласно приложению.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3. Уполномочить директора Предприятия Нину Александровну Ковалькову</w:t>
      </w:r>
      <w:r w:rsidRPr="00305F4D">
        <w:rPr>
          <w:sz w:val="28"/>
          <w:szCs w:val="28"/>
        </w:rPr>
        <w:t xml:space="preserve"> </w:t>
      </w:r>
      <w:r w:rsidRPr="00305F4D">
        <w:rPr>
          <w:color w:val="000000"/>
          <w:sz w:val="28"/>
          <w:szCs w:val="28"/>
        </w:rPr>
        <w:t>на совершение необходимых юридических действий, связанных с переименованием м</w:t>
      </w:r>
      <w:r w:rsidRPr="00305F4D">
        <w:rPr>
          <w:sz w:val="28"/>
          <w:szCs w:val="28"/>
        </w:rPr>
        <w:t>униципального унитарного предприятия «Коммунальщик» Первомайского сельского поселения Шумячского района Смоленской области</w:t>
      </w:r>
      <w:r w:rsidRPr="00305F4D">
        <w:rPr>
          <w:color w:val="000000"/>
          <w:sz w:val="28"/>
          <w:szCs w:val="28"/>
        </w:rPr>
        <w:t>.</w:t>
      </w:r>
    </w:p>
    <w:p w:rsidR="00305F4D" w:rsidRPr="00305F4D" w:rsidRDefault="00305F4D" w:rsidP="00305F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5F4D">
        <w:rPr>
          <w:spacing w:val="-1"/>
          <w:sz w:val="28"/>
          <w:szCs w:val="28"/>
        </w:rPr>
        <w:t xml:space="preserve">4. </w:t>
      </w:r>
      <w:r w:rsidRPr="00305F4D">
        <w:rPr>
          <w:sz w:val="28"/>
          <w:szCs w:val="28"/>
        </w:rPr>
        <w:t>Настоящее постановление вступает в силу со дня его подписания.</w:t>
      </w: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rPr>
          <w:sz w:val="28"/>
          <w:szCs w:val="28"/>
        </w:rPr>
      </w:pPr>
      <w:r w:rsidRPr="00305F4D">
        <w:rPr>
          <w:sz w:val="28"/>
          <w:szCs w:val="28"/>
        </w:rPr>
        <w:t>Глава муниципального образования</w:t>
      </w:r>
    </w:p>
    <w:p w:rsidR="00305F4D" w:rsidRPr="00305F4D" w:rsidRDefault="00305F4D" w:rsidP="00305F4D">
      <w:pPr>
        <w:rPr>
          <w:sz w:val="28"/>
          <w:szCs w:val="28"/>
        </w:rPr>
      </w:pPr>
      <w:r w:rsidRPr="00305F4D">
        <w:rPr>
          <w:sz w:val="28"/>
          <w:szCs w:val="28"/>
        </w:rPr>
        <w:t xml:space="preserve">«Шумячский район» Смоленской области                                          Д.А. Каменев                                              </w:t>
      </w:r>
    </w:p>
    <w:p w:rsidR="00305F4D" w:rsidRP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305F4D" w:rsidRDefault="00305F4D" w:rsidP="00305F4D">
      <w:pPr>
        <w:jc w:val="both"/>
        <w:rPr>
          <w:sz w:val="28"/>
          <w:szCs w:val="28"/>
        </w:rPr>
      </w:pPr>
    </w:p>
    <w:p w:rsidR="00D3471B" w:rsidRDefault="00D3471B" w:rsidP="00305F4D">
      <w:pPr>
        <w:jc w:val="both"/>
        <w:rPr>
          <w:sz w:val="28"/>
          <w:szCs w:val="28"/>
        </w:rPr>
      </w:pPr>
    </w:p>
    <w:p w:rsidR="00305F4D" w:rsidRPr="00305F4D" w:rsidRDefault="00305F4D" w:rsidP="00305F4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4"/>
        <w:gridCol w:w="4935"/>
      </w:tblGrid>
      <w:tr w:rsidR="00305F4D" w:rsidRPr="00305F4D" w:rsidTr="00226C97">
        <w:tc>
          <w:tcPr>
            <w:tcW w:w="5210" w:type="dxa"/>
          </w:tcPr>
          <w:p w:rsidR="00305F4D" w:rsidRPr="00305F4D" w:rsidRDefault="00305F4D" w:rsidP="00305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05F4D" w:rsidRPr="00305F4D" w:rsidRDefault="00305F4D" w:rsidP="00305F4D">
            <w:pPr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05F4D">
              <w:rPr>
                <w:color w:val="000000"/>
                <w:sz w:val="28"/>
                <w:szCs w:val="28"/>
              </w:rPr>
              <w:t>УТВЕРЖДЕН</w:t>
            </w:r>
          </w:p>
          <w:p w:rsidR="00305F4D" w:rsidRPr="00305F4D" w:rsidRDefault="00C41598" w:rsidP="00305F4D">
            <w:pPr>
              <w:ind w:left="2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05F4D" w:rsidRPr="00305F4D">
              <w:rPr>
                <w:color w:val="000000"/>
                <w:sz w:val="28"/>
                <w:szCs w:val="28"/>
              </w:rPr>
              <w:t>остановлением муниципального образования «Шумячский район» Смоленской области</w:t>
            </w:r>
          </w:p>
          <w:p w:rsidR="00305F4D" w:rsidRPr="00305F4D" w:rsidRDefault="00305F4D" w:rsidP="00305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05F4D">
              <w:rPr>
                <w:color w:val="000000"/>
                <w:sz w:val="28"/>
                <w:szCs w:val="28"/>
              </w:rPr>
              <w:t xml:space="preserve">от  </w:t>
            </w:r>
            <w:r w:rsidR="00277773" w:rsidRPr="00277773">
              <w:rPr>
                <w:color w:val="000000"/>
                <w:sz w:val="28"/>
                <w:szCs w:val="28"/>
                <w:u w:val="single"/>
              </w:rPr>
              <w:t>09.04.2024г</w:t>
            </w:r>
            <w:r w:rsidR="0027777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277773">
              <w:rPr>
                <w:color w:val="000000"/>
                <w:sz w:val="28"/>
                <w:szCs w:val="28"/>
              </w:rPr>
              <w:t xml:space="preserve"> 186</w:t>
            </w:r>
            <w:r w:rsidRPr="00305F4D">
              <w:rPr>
                <w:color w:val="000000"/>
                <w:sz w:val="28"/>
                <w:szCs w:val="28"/>
              </w:rPr>
              <w:t xml:space="preserve"> </w:t>
            </w:r>
          </w:p>
          <w:p w:rsidR="00305F4D" w:rsidRPr="00305F4D" w:rsidRDefault="00305F4D" w:rsidP="00305F4D">
            <w:pPr>
              <w:jc w:val="both"/>
              <w:rPr>
                <w:sz w:val="28"/>
                <w:szCs w:val="28"/>
              </w:rPr>
            </w:pPr>
          </w:p>
        </w:tc>
      </w:tr>
    </w:tbl>
    <w:p w:rsidR="00305F4D" w:rsidRPr="00305F4D" w:rsidRDefault="00305F4D" w:rsidP="00305F4D">
      <w:pPr>
        <w:jc w:val="both"/>
        <w:rPr>
          <w:sz w:val="28"/>
          <w:szCs w:val="28"/>
        </w:rPr>
      </w:pPr>
    </w:p>
    <w:p w:rsidR="00305F4D" w:rsidRPr="00305F4D" w:rsidRDefault="00305F4D" w:rsidP="00305F4D">
      <w:pPr>
        <w:jc w:val="both"/>
        <w:rPr>
          <w:sz w:val="28"/>
          <w:szCs w:val="28"/>
        </w:rPr>
      </w:pPr>
    </w:p>
    <w:p w:rsidR="00305F4D" w:rsidRPr="00305F4D" w:rsidRDefault="00305F4D" w:rsidP="00305F4D">
      <w:pPr>
        <w:jc w:val="both"/>
        <w:rPr>
          <w:sz w:val="28"/>
          <w:szCs w:val="28"/>
        </w:rPr>
      </w:pPr>
    </w:p>
    <w:p w:rsidR="00305F4D" w:rsidRPr="00305F4D" w:rsidRDefault="00305F4D" w:rsidP="00305F4D">
      <w:pPr>
        <w:jc w:val="center"/>
        <w:rPr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ind w:left="3504" w:firstLine="709"/>
        <w:jc w:val="both"/>
        <w:rPr>
          <w:sz w:val="34"/>
          <w:szCs w:val="34"/>
        </w:rPr>
      </w:pPr>
      <w:r w:rsidRPr="00305F4D">
        <w:rPr>
          <w:bCs/>
          <w:color w:val="000000"/>
          <w:spacing w:val="85"/>
          <w:sz w:val="34"/>
          <w:szCs w:val="34"/>
        </w:rPr>
        <w:t>УСТАВ</w:t>
      </w:r>
    </w:p>
    <w:p w:rsidR="00305F4D" w:rsidRPr="00305F4D" w:rsidRDefault="00305F4D" w:rsidP="00305F4D">
      <w:pPr>
        <w:shd w:val="clear" w:color="auto" w:fill="FFFFFF"/>
        <w:ind w:right="454" w:firstLine="709"/>
        <w:jc w:val="center"/>
        <w:rPr>
          <w:sz w:val="34"/>
          <w:szCs w:val="34"/>
        </w:rPr>
      </w:pPr>
      <w:r w:rsidRPr="00305F4D">
        <w:rPr>
          <w:bCs/>
          <w:color w:val="000000"/>
          <w:spacing w:val="-8"/>
          <w:sz w:val="34"/>
          <w:szCs w:val="34"/>
        </w:rPr>
        <w:t>Муниципального  унитарного предприятия</w:t>
      </w:r>
    </w:p>
    <w:p w:rsidR="00305F4D" w:rsidRPr="00305F4D" w:rsidRDefault="00305F4D" w:rsidP="00305F4D">
      <w:pPr>
        <w:shd w:val="clear" w:color="auto" w:fill="FFFFFF"/>
        <w:jc w:val="center"/>
        <w:rPr>
          <w:sz w:val="34"/>
          <w:szCs w:val="34"/>
        </w:rPr>
      </w:pPr>
      <w:r w:rsidRPr="00305F4D">
        <w:rPr>
          <w:bCs/>
          <w:color w:val="000000"/>
          <w:spacing w:val="-12"/>
          <w:sz w:val="34"/>
          <w:szCs w:val="34"/>
        </w:rPr>
        <w:t>«Коммунальщик» муниципального образования</w:t>
      </w:r>
    </w:p>
    <w:p w:rsidR="00305F4D" w:rsidRPr="00305F4D" w:rsidRDefault="00305F4D" w:rsidP="00305F4D">
      <w:pPr>
        <w:shd w:val="clear" w:color="auto" w:fill="FFFFFF"/>
        <w:jc w:val="center"/>
        <w:rPr>
          <w:sz w:val="34"/>
          <w:szCs w:val="34"/>
        </w:rPr>
      </w:pPr>
      <w:r w:rsidRPr="00305F4D">
        <w:rPr>
          <w:sz w:val="34"/>
          <w:szCs w:val="34"/>
        </w:rPr>
        <w:t xml:space="preserve">«Шумячский район» </w:t>
      </w:r>
      <w:r w:rsidRPr="00305F4D">
        <w:rPr>
          <w:bCs/>
          <w:color w:val="000000"/>
          <w:spacing w:val="-11"/>
          <w:sz w:val="34"/>
          <w:szCs w:val="34"/>
        </w:rPr>
        <w:t>Смоленской области</w:t>
      </w:r>
    </w:p>
    <w:p w:rsidR="00305F4D" w:rsidRPr="00305F4D" w:rsidRDefault="00305F4D" w:rsidP="00305F4D">
      <w:pPr>
        <w:shd w:val="clear" w:color="auto" w:fill="FFFFFF"/>
        <w:spacing w:line="276" w:lineRule="auto"/>
        <w:ind w:left="3504" w:firstLine="709"/>
        <w:jc w:val="both"/>
        <w:rPr>
          <w:bCs/>
          <w:color w:val="000000"/>
          <w:spacing w:val="85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40379F" w:rsidRPr="00305F4D" w:rsidRDefault="0040379F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D3471B" w:rsidRPr="00305F4D" w:rsidRDefault="00D3471B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firstLine="709"/>
        <w:jc w:val="right"/>
        <w:rPr>
          <w:bCs/>
          <w:i/>
          <w:iCs/>
          <w:color w:val="000000"/>
          <w:sz w:val="28"/>
          <w:szCs w:val="28"/>
        </w:rPr>
      </w:pPr>
    </w:p>
    <w:p w:rsidR="00305F4D" w:rsidRPr="00305F4D" w:rsidRDefault="00305F4D" w:rsidP="002D40C8">
      <w:pPr>
        <w:shd w:val="clear" w:color="auto" w:fill="FFFFFF"/>
        <w:spacing w:line="276" w:lineRule="auto"/>
        <w:jc w:val="center"/>
        <w:rPr>
          <w:bCs/>
          <w:iCs/>
          <w:color w:val="000000"/>
          <w:spacing w:val="2"/>
          <w:sz w:val="28"/>
          <w:szCs w:val="28"/>
        </w:rPr>
      </w:pPr>
      <w:r w:rsidRPr="00305F4D">
        <w:rPr>
          <w:bCs/>
          <w:iCs/>
          <w:color w:val="000000"/>
          <w:spacing w:val="2"/>
          <w:sz w:val="28"/>
          <w:szCs w:val="28"/>
        </w:rPr>
        <w:lastRenderedPageBreak/>
        <w:t>1. ОБЩИЕ ПОЛОЖЕНИЯ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 xml:space="preserve">1.1. Муниципальное  унитарное предприятие «Коммунальщик» муниципального </w:t>
      </w:r>
      <w:r w:rsidRPr="00305F4D">
        <w:rPr>
          <w:color w:val="000000"/>
          <w:spacing w:val="2"/>
          <w:sz w:val="28"/>
          <w:szCs w:val="28"/>
        </w:rPr>
        <w:t xml:space="preserve">образования «Шумячский район» Смоленской области, основанное на праве </w:t>
      </w:r>
      <w:r w:rsidRPr="00305F4D">
        <w:rPr>
          <w:color w:val="000000"/>
          <w:spacing w:val="4"/>
          <w:sz w:val="28"/>
          <w:szCs w:val="28"/>
        </w:rPr>
        <w:t xml:space="preserve">хозяйственного ведения, именуемое в дальнейшем «Предприятие», создано </w:t>
      </w:r>
      <w:r w:rsidRPr="00305F4D">
        <w:rPr>
          <w:color w:val="000000"/>
          <w:spacing w:val="2"/>
          <w:sz w:val="28"/>
          <w:szCs w:val="28"/>
        </w:rPr>
        <w:t xml:space="preserve">постановлением Главы   муниципального образования «Шумячский район» </w:t>
      </w:r>
      <w:r w:rsidRPr="00305F4D">
        <w:rPr>
          <w:color w:val="000000"/>
          <w:spacing w:val="3"/>
          <w:sz w:val="28"/>
          <w:szCs w:val="28"/>
        </w:rPr>
        <w:t xml:space="preserve">Смоленской области от 02.06.2003 г. № 150 «О создании муниципального унитарного предприятия «Коммунальщик» муниципального </w:t>
      </w:r>
      <w:r w:rsidRPr="00305F4D">
        <w:rPr>
          <w:color w:val="000000"/>
          <w:spacing w:val="2"/>
          <w:sz w:val="28"/>
          <w:szCs w:val="28"/>
        </w:rPr>
        <w:t>образования «Шумячский район» Смоленской области»</w:t>
      </w:r>
      <w:r w:rsidRPr="00305F4D">
        <w:rPr>
          <w:color w:val="000000"/>
          <w:spacing w:val="3"/>
          <w:sz w:val="28"/>
          <w:szCs w:val="28"/>
        </w:rPr>
        <w:t xml:space="preserve">.   Постановлением Главы муниципального образования </w:t>
      </w:r>
      <w:r w:rsidRPr="00305F4D">
        <w:rPr>
          <w:color w:val="000000"/>
          <w:spacing w:val="1"/>
          <w:sz w:val="28"/>
          <w:szCs w:val="28"/>
        </w:rPr>
        <w:t>Первомайского сельского поселения Шумячского района Смоленской области</w:t>
      </w:r>
      <w:r w:rsidRPr="00305F4D">
        <w:rPr>
          <w:color w:val="000000"/>
          <w:spacing w:val="3"/>
          <w:sz w:val="28"/>
          <w:szCs w:val="28"/>
        </w:rPr>
        <w:t xml:space="preserve"> от  19 апреля   2006 года № 13 «О переименовании муниципального  унитарного предприятия «Коммунальщик» муниципального </w:t>
      </w:r>
      <w:r w:rsidRPr="00305F4D">
        <w:rPr>
          <w:color w:val="000000"/>
          <w:spacing w:val="2"/>
          <w:sz w:val="28"/>
          <w:szCs w:val="28"/>
        </w:rPr>
        <w:t>образования «Шумячский район»</w:t>
      </w:r>
      <w:r w:rsidRPr="00305F4D">
        <w:rPr>
          <w:color w:val="000000"/>
          <w:spacing w:val="3"/>
          <w:sz w:val="28"/>
          <w:szCs w:val="28"/>
        </w:rPr>
        <w:t xml:space="preserve"> муниципальное унитарное предприятие</w:t>
      </w:r>
      <w:r w:rsidRPr="00305F4D">
        <w:rPr>
          <w:color w:val="000000"/>
          <w:sz w:val="28"/>
          <w:szCs w:val="28"/>
        </w:rPr>
        <w:t xml:space="preserve"> «</w:t>
      </w:r>
      <w:r w:rsidRPr="00305F4D">
        <w:rPr>
          <w:color w:val="000000"/>
          <w:spacing w:val="3"/>
          <w:sz w:val="28"/>
          <w:szCs w:val="28"/>
        </w:rPr>
        <w:t xml:space="preserve">Коммунальщик» </w:t>
      </w:r>
      <w:r w:rsidRPr="00305F4D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области, постановлением Главы Администрации муниципального образования «Шумячский район» Смоленской области от 15.12.2014г. №613 «О переименовании муниципального унитарного предприятия «Коммунальщик» муниципального образования Первомайского сельского по-селения  Шумячского района Смоленской области» </w:t>
      </w:r>
      <w:r w:rsidRPr="00305F4D">
        <w:rPr>
          <w:color w:val="000000"/>
          <w:spacing w:val="2"/>
          <w:sz w:val="28"/>
          <w:szCs w:val="28"/>
        </w:rPr>
        <w:t>переименовано в муниципальное унитарное предприятие «</w:t>
      </w:r>
      <w:r w:rsidRPr="00305F4D">
        <w:rPr>
          <w:color w:val="000000"/>
          <w:spacing w:val="3"/>
          <w:sz w:val="28"/>
          <w:szCs w:val="28"/>
        </w:rPr>
        <w:t>Коммунальщик»</w:t>
      </w:r>
      <w:r w:rsidRPr="00305F4D">
        <w:rPr>
          <w:color w:val="000000"/>
          <w:spacing w:val="2"/>
          <w:sz w:val="28"/>
          <w:szCs w:val="28"/>
        </w:rPr>
        <w:t xml:space="preserve"> муниципального образования « Шумячский район» Смоленской области</w:t>
      </w:r>
      <w:r w:rsidRPr="00305F4D">
        <w:rPr>
          <w:color w:val="000000"/>
          <w:spacing w:val="2"/>
          <w:sz w:val="28"/>
          <w:szCs w:val="28"/>
        </w:rPr>
        <w:softHyphen/>
      </w:r>
      <w:r w:rsidRPr="00305F4D">
        <w:rPr>
          <w:color w:val="000000"/>
          <w:sz w:val="28"/>
          <w:szCs w:val="28"/>
        </w:rPr>
        <w:t>, постановлением  Главы муниципального образования Первомайского сельского поселения Шумячского района Смоленской области от 22.04.2021г. №34 «О переименовании Муниципального унитарного предприятия «Коммунальщик» муниципального образования «Шумячский район» Смоленской области» переименовано в Муниципальное унитарное предприятие «Коммунальщик» Первомайского сельского поселения Шумячского района Смоленской области (далее -Предприятие), именуемое в дальнейшем Учредитель.</w:t>
      </w: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1.2. Собственником имущества, </w:t>
      </w:r>
      <w:r w:rsidRPr="00305F4D">
        <w:rPr>
          <w:color w:val="000000"/>
          <w:spacing w:val="8"/>
          <w:sz w:val="28"/>
          <w:szCs w:val="28"/>
        </w:rPr>
        <w:t xml:space="preserve">является </w:t>
      </w:r>
      <w:r w:rsidRPr="00305F4D">
        <w:rPr>
          <w:sz w:val="28"/>
          <w:szCs w:val="28"/>
        </w:rPr>
        <w:t>муниципальное образование «Шумячский район» Смоленской области</w:t>
      </w:r>
      <w:r w:rsidRPr="00305F4D">
        <w:rPr>
          <w:color w:val="000000"/>
          <w:sz w:val="28"/>
          <w:szCs w:val="28"/>
        </w:rPr>
        <w:t>, именуемое в дальнейшем Собственник.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1.3. Полное наименование предприятия - Муниципальное унитарное предприятие</w:t>
      </w:r>
      <w:r w:rsidRPr="00305F4D">
        <w:rPr>
          <w:color w:val="000000"/>
          <w:spacing w:val="2"/>
          <w:sz w:val="28"/>
          <w:szCs w:val="28"/>
          <w:vertAlign w:val="superscript"/>
        </w:rPr>
        <w:t xml:space="preserve">   «</w:t>
      </w:r>
      <w:r w:rsidRPr="00305F4D">
        <w:rPr>
          <w:color w:val="000000"/>
          <w:spacing w:val="2"/>
          <w:sz w:val="28"/>
          <w:szCs w:val="28"/>
        </w:rPr>
        <w:t>Коммунальщик»</w:t>
      </w:r>
      <w:r w:rsidRPr="00305F4D">
        <w:rPr>
          <w:iCs/>
          <w:color w:val="000000"/>
          <w:spacing w:val="2"/>
          <w:sz w:val="28"/>
          <w:szCs w:val="28"/>
        </w:rPr>
        <w:t xml:space="preserve">  муниципального  образования  </w:t>
      </w:r>
      <w:r w:rsidRPr="00305F4D">
        <w:rPr>
          <w:sz w:val="28"/>
          <w:szCs w:val="28"/>
        </w:rPr>
        <w:t>«Шумячский район» Смоленской области</w:t>
      </w:r>
      <w:r w:rsidRPr="00305F4D">
        <w:rPr>
          <w:iCs/>
          <w:color w:val="000000"/>
          <w:spacing w:val="2"/>
          <w:sz w:val="28"/>
          <w:szCs w:val="28"/>
        </w:rPr>
        <w:t>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1.4. Сокращенное наименование -  МУП  «Коммунальщик».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305F4D">
        <w:rPr>
          <w:color w:val="000000"/>
          <w:sz w:val="28"/>
          <w:szCs w:val="28"/>
        </w:rPr>
        <w:t>1.5. Место нахождения и почтовый адрес предприятия:</w:t>
      </w:r>
      <w:r w:rsidRPr="00305F4D">
        <w:rPr>
          <w:color w:val="000000"/>
          <w:spacing w:val="-13"/>
          <w:sz w:val="28"/>
          <w:szCs w:val="28"/>
        </w:rPr>
        <w:t xml:space="preserve"> </w:t>
      </w:r>
      <w:r w:rsidRPr="00305F4D">
        <w:rPr>
          <w:color w:val="000000"/>
          <w:spacing w:val="2"/>
          <w:sz w:val="28"/>
          <w:szCs w:val="28"/>
        </w:rPr>
        <w:t>216426. Россия, Смоленская область, Шумячский район, с.Первомайский,</w:t>
      </w:r>
      <w:r w:rsidRPr="00305F4D">
        <w:rPr>
          <w:color w:val="000000"/>
          <w:spacing w:val="-4"/>
          <w:sz w:val="28"/>
          <w:szCs w:val="28"/>
        </w:rPr>
        <w:t xml:space="preserve">  ул. Никольская  38.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>1.6. Предприятие является юридическим лицом  с момента регистрации настоя</w:t>
      </w:r>
      <w:r w:rsidRPr="00305F4D">
        <w:rPr>
          <w:color w:val="000000"/>
          <w:spacing w:val="1"/>
          <w:sz w:val="28"/>
          <w:szCs w:val="28"/>
        </w:rPr>
        <w:t xml:space="preserve">щего Устава в установленном порядке, обладает обособленным имуществом на праве хозяйственного ведения, имеет самостоятельный баланс, расчётный </w:t>
      </w:r>
      <w:r w:rsidRPr="00305F4D">
        <w:rPr>
          <w:color w:val="000000"/>
          <w:spacing w:val="6"/>
          <w:sz w:val="28"/>
          <w:szCs w:val="28"/>
        </w:rPr>
        <w:t xml:space="preserve">и валютные счёта в учреждениях банков Российской Федерации, круглую </w:t>
      </w:r>
      <w:r w:rsidRPr="00305F4D">
        <w:rPr>
          <w:color w:val="000000"/>
          <w:sz w:val="28"/>
          <w:szCs w:val="28"/>
        </w:rPr>
        <w:t>печать со своим наименованием, штампы, бланки.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>1.7. Предприятие вправе от своего имени заключать договора, приобретать иму</w:t>
      </w:r>
      <w:r w:rsidRPr="00305F4D">
        <w:rPr>
          <w:color w:val="000000"/>
          <w:spacing w:val="2"/>
          <w:sz w:val="28"/>
          <w:szCs w:val="28"/>
        </w:rPr>
        <w:softHyphen/>
      </w:r>
      <w:r w:rsidRPr="00305F4D">
        <w:rPr>
          <w:color w:val="000000"/>
          <w:spacing w:val="5"/>
          <w:sz w:val="28"/>
          <w:szCs w:val="28"/>
        </w:rPr>
        <w:t xml:space="preserve">щественные и неимущественные права, нести обязанности, </w:t>
      </w:r>
      <w:r w:rsidRPr="00305F4D">
        <w:rPr>
          <w:color w:val="000000"/>
          <w:spacing w:val="5"/>
          <w:sz w:val="28"/>
          <w:szCs w:val="28"/>
        </w:rPr>
        <w:lastRenderedPageBreak/>
        <w:t xml:space="preserve">быть истцом и </w:t>
      </w:r>
      <w:r w:rsidRPr="00305F4D">
        <w:rPr>
          <w:color w:val="000000"/>
          <w:spacing w:val="-1"/>
          <w:sz w:val="28"/>
          <w:szCs w:val="28"/>
        </w:rPr>
        <w:t>ответчиком в суде и арбитраже</w:t>
      </w:r>
      <w:r w:rsidRPr="00305F4D">
        <w:rPr>
          <w:sz w:val="28"/>
          <w:szCs w:val="28"/>
        </w:rPr>
        <w:t xml:space="preserve"> </w:t>
      </w:r>
      <w:r w:rsidRPr="00305F4D">
        <w:rPr>
          <w:color w:val="000000"/>
          <w:spacing w:val="-1"/>
          <w:sz w:val="28"/>
          <w:szCs w:val="28"/>
        </w:rPr>
        <w:t>и третейском суде.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305F4D">
        <w:rPr>
          <w:color w:val="000000"/>
          <w:spacing w:val="5"/>
          <w:sz w:val="28"/>
          <w:szCs w:val="28"/>
        </w:rPr>
        <w:t xml:space="preserve">1.8. Предприятие отвечает по своим обязательствам всем принадлежащим ему </w:t>
      </w:r>
      <w:r w:rsidRPr="00305F4D">
        <w:rPr>
          <w:color w:val="000000"/>
          <w:spacing w:val="-2"/>
          <w:sz w:val="28"/>
          <w:szCs w:val="28"/>
        </w:rPr>
        <w:t>имуществом.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z w:val="28"/>
          <w:szCs w:val="28"/>
        </w:rPr>
        <w:t>Предприятие не несёт ответственности по обязательствам Учредителя.</w:t>
      </w:r>
    </w:p>
    <w:p w:rsidR="00305F4D" w:rsidRPr="00305F4D" w:rsidRDefault="00305F4D" w:rsidP="00305F4D">
      <w:pPr>
        <w:shd w:val="clear" w:color="auto" w:fill="FFFFFF"/>
        <w:tabs>
          <w:tab w:val="left" w:pos="48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05F4D">
        <w:rPr>
          <w:color w:val="000000"/>
          <w:spacing w:val="-13"/>
          <w:sz w:val="28"/>
          <w:szCs w:val="28"/>
        </w:rPr>
        <w:t>1.9.</w:t>
      </w:r>
      <w:r w:rsidRPr="00305F4D">
        <w:rPr>
          <w:color w:val="000000"/>
          <w:sz w:val="28"/>
          <w:szCs w:val="28"/>
        </w:rPr>
        <w:tab/>
        <w:t xml:space="preserve"> </w:t>
      </w:r>
      <w:r w:rsidRPr="00305F4D">
        <w:rPr>
          <w:color w:val="000000"/>
          <w:spacing w:val="4"/>
          <w:sz w:val="28"/>
          <w:szCs w:val="28"/>
        </w:rPr>
        <w:t>Собственник имущества Предприятия и Учредитель не отвечают по обяза</w:t>
      </w:r>
      <w:r w:rsidRPr="00305F4D">
        <w:rPr>
          <w:color w:val="000000"/>
          <w:spacing w:val="-1"/>
          <w:sz w:val="28"/>
          <w:szCs w:val="28"/>
        </w:rPr>
        <w:t>тельствам Предприятия.</w:t>
      </w:r>
    </w:p>
    <w:p w:rsidR="00305F4D" w:rsidRPr="00305F4D" w:rsidRDefault="00305F4D" w:rsidP="00305F4D">
      <w:pPr>
        <w:shd w:val="clear" w:color="auto" w:fill="FFFFFF"/>
        <w:tabs>
          <w:tab w:val="left" w:pos="480"/>
        </w:tabs>
        <w:spacing w:line="276" w:lineRule="auto"/>
        <w:ind w:left="480" w:hanging="410"/>
        <w:jc w:val="both"/>
        <w:rPr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right="178" w:firstLine="709"/>
        <w:jc w:val="center"/>
        <w:rPr>
          <w:bCs/>
          <w:iCs/>
          <w:color w:val="000000"/>
          <w:spacing w:val="3"/>
          <w:sz w:val="28"/>
          <w:szCs w:val="28"/>
        </w:rPr>
      </w:pPr>
      <w:r w:rsidRPr="00305F4D">
        <w:rPr>
          <w:bCs/>
          <w:iCs/>
          <w:color w:val="000000"/>
          <w:spacing w:val="3"/>
          <w:sz w:val="28"/>
          <w:szCs w:val="28"/>
        </w:rPr>
        <w:t>2. ЦЕЛИ И ВИДЫ ДЕЯТЕЛЬНОСТИ</w:t>
      </w:r>
    </w:p>
    <w:p w:rsidR="00305F4D" w:rsidRPr="00305F4D" w:rsidRDefault="00305F4D" w:rsidP="00305F4D">
      <w:pPr>
        <w:shd w:val="clear" w:color="auto" w:fill="FFFFFF"/>
        <w:spacing w:line="276" w:lineRule="auto"/>
        <w:ind w:right="178" w:firstLine="709"/>
        <w:jc w:val="center"/>
        <w:rPr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5"/>
          <w:sz w:val="28"/>
          <w:szCs w:val="28"/>
        </w:rPr>
        <w:t>2.1.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1"/>
          <w:sz w:val="28"/>
          <w:szCs w:val="28"/>
        </w:rPr>
        <w:t>Основной целью деятельности Предприятия является наиболее полное удов</w:t>
      </w:r>
      <w:r w:rsidRPr="00305F4D">
        <w:rPr>
          <w:color w:val="000000"/>
          <w:sz w:val="28"/>
          <w:szCs w:val="28"/>
        </w:rPr>
        <w:t xml:space="preserve">летворение потребностей населения и организаций в коммунальных услугах и по </w:t>
      </w:r>
      <w:r w:rsidRPr="00305F4D">
        <w:rPr>
          <w:color w:val="000000"/>
          <w:spacing w:val="-1"/>
          <w:sz w:val="28"/>
          <w:szCs w:val="28"/>
        </w:rPr>
        <w:t>лучение прибыли.</w:t>
      </w:r>
    </w:p>
    <w:p w:rsidR="00305F4D" w:rsidRPr="00305F4D" w:rsidRDefault="00305F4D" w:rsidP="00305F4D">
      <w:pPr>
        <w:shd w:val="clear" w:color="auto" w:fill="FFFFFF"/>
        <w:tabs>
          <w:tab w:val="left" w:pos="401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-8"/>
          <w:sz w:val="28"/>
          <w:szCs w:val="28"/>
        </w:rPr>
        <w:t>2.2.</w:t>
      </w:r>
      <w:r w:rsidRPr="00305F4D">
        <w:rPr>
          <w:color w:val="000000"/>
          <w:sz w:val="28"/>
          <w:szCs w:val="28"/>
        </w:rPr>
        <w:tab/>
        <w:t>Виды деятельности Предприятия:</w:t>
      </w:r>
    </w:p>
    <w:p w:rsidR="00305F4D" w:rsidRPr="00305F4D" w:rsidRDefault="00305F4D" w:rsidP="00305F4D">
      <w:pPr>
        <w:shd w:val="clear" w:color="auto" w:fill="FFFFFF"/>
        <w:tabs>
          <w:tab w:val="left" w:pos="401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- обеспечение использования, сохранности, правильную технологическую экс</w:t>
      </w:r>
      <w:r w:rsidRPr="00305F4D">
        <w:rPr>
          <w:color w:val="000000"/>
          <w:spacing w:val="1"/>
          <w:sz w:val="28"/>
          <w:szCs w:val="28"/>
        </w:rPr>
        <w:softHyphen/>
      </w:r>
      <w:r w:rsidRPr="00305F4D">
        <w:rPr>
          <w:color w:val="000000"/>
          <w:spacing w:val="2"/>
          <w:sz w:val="28"/>
          <w:szCs w:val="28"/>
        </w:rPr>
        <w:t xml:space="preserve">плуатацию и содержание муниципального жилищного фонда, коммунальных объектов и сооружений, содержание кооперативных жилых домов и домов, находящихся в личной </w:t>
      </w:r>
      <w:r w:rsidRPr="00305F4D">
        <w:rPr>
          <w:color w:val="000000"/>
          <w:spacing w:val="-1"/>
          <w:sz w:val="28"/>
          <w:szCs w:val="28"/>
        </w:rPr>
        <w:t>собственности граждан;</w:t>
      </w:r>
    </w:p>
    <w:p w:rsidR="00305F4D" w:rsidRPr="00305F4D" w:rsidRDefault="00305F4D" w:rsidP="00305F4D">
      <w:pPr>
        <w:shd w:val="clear" w:color="auto" w:fill="FFFFFF"/>
        <w:tabs>
          <w:tab w:val="left" w:pos="401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-  торгово-закупочная деятельность;</w:t>
      </w:r>
    </w:p>
    <w:p w:rsidR="00305F4D" w:rsidRPr="00305F4D" w:rsidRDefault="00305F4D" w:rsidP="00305F4D">
      <w:pPr>
        <w:shd w:val="clear" w:color="auto" w:fill="FFFFFF"/>
        <w:tabs>
          <w:tab w:val="left" w:pos="401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- оказание платных и бытовых услуг населению;</w:t>
      </w:r>
    </w:p>
    <w:p w:rsidR="00305F4D" w:rsidRPr="00305F4D" w:rsidRDefault="00305F4D" w:rsidP="00305F4D">
      <w:pPr>
        <w:shd w:val="clear" w:color="auto" w:fill="FFFFFF"/>
        <w:tabs>
          <w:tab w:val="left" w:pos="401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- добыча питьевых подземных вод посредством эксплуатации водозаборных скважин;</w:t>
      </w:r>
    </w:p>
    <w:p w:rsidR="00305F4D" w:rsidRPr="00305F4D" w:rsidRDefault="00305F4D" w:rsidP="00305F4D">
      <w:pPr>
        <w:shd w:val="clear" w:color="auto" w:fill="FFFFFF"/>
        <w:tabs>
          <w:tab w:val="left" w:pos="401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- выработка теплоэнергии путем эксплуатации котельных  и передача ее потребителям;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  - сбор, использование, обезвреживание, транспортировка и размещение опасных отходов;</w:t>
      </w:r>
    </w:p>
    <w:p w:rsidR="00305F4D" w:rsidRPr="00305F4D" w:rsidRDefault="00305F4D" w:rsidP="00305F4D">
      <w:pPr>
        <w:ind w:firstLine="709"/>
        <w:jc w:val="both"/>
        <w:rPr>
          <w:color w:val="000000"/>
          <w:sz w:val="28"/>
          <w:szCs w:val="28"/>
        </w:rPr>
      </w:pPr>
      <w:r w:rsidRPr="00305F4D">
        <w:rPr>
          <w:sz w:val="28"/>
          <w:szCs w:val="28"/>
        </w:rPr>
        <w:t xml:space="preserve">  - оказание ритуальных услуг; 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  - строительство и капитальный ремонт жилых зданий и сооружений;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 xml:space="preserve">  - контроль за техническим состоянием и подготовкой к работе в зимних условиях </w:t>
      </w:r>
      <w:r w:rsidRPr="00305F4D">
        <w:rPr>
          <w:color w:val="000000"/>
          <w:sz w:val="28"/>
          <w:szCs w:val="28"/>
        </w:rPr>
        <w:t xml:space="preserve">объектов коммунального и теплоэнергетического хозяйства независимо от его ведомственной </w:t>
      </w:r>
      <w:r w:rsidRPr="00305F4D">
        <w:rPr>
          <w:color w:val="000000"/>
          <w:spacing w:val="-1"/>
          <w:sz w:val="28"/>
          <w:szCs w:val="28"/>
        </w:rPr>
        <w:t>принадлежности;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 xml:space="preserve">- проведение мероприятий по повышению уровня благоустройства и озеленению, </w:t>
      </w:r>
      <w:r w:rsidRPr="00305F4D">
        <w:rPr>
          <w:color w:val="000000"/>
          <w:spacing w:val="-1"/>
          <w:sz w:val="28"/>
          <w:szCs w:val="28"/>
        </w:rPr>
        <w:t>сохранению и расширению зеленых насаждений;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 - вывоз мусора и его утилизация, сбор пищевых отходов;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 - технический учет зданий и сооружений гражданского назначения;</w:t>
      </w:r>
    </w:p>
    <w:p w:rsidR="00305F4D" w:rsidRPr="00305F4D" w:rsidRDefault="00305F4D" w:rsidP="00305F4D">
      <w:pPr>
        <w:shd w:val="clear" w:color="auto" w:fill="FFFFFF"/>
        <w:tabs>
          <w:tab w:val="left" w:pos="845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 - исполнение генерального плана в части развития жилищно-коммунального хозяй</w:t>
      </w:r>
      <w:r w:rsidRPr="00305F4D">
        <w:rPr>
          <w:color w:val="000000"/>
          <w:spacing w:val="2"/>
          <w:sz w:val="28"/>
          <w:szCs w:val="28"/>
        </w:rPr>
        <w:softHyphen/>
      </w:r>
      <w:r w:rsidRPr="00305F4D">
        <w:rPr>
          <w:color w:val="000000"/>
          <w:spacing w:val="-3"/>
          <w:sz w:val="28"/>
          <w:szCs w:val="28"/>
        </w:rPr>
        <w:t>ства.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Предприятие может заниматься и другими видами деятельности, не запрещенными </w:t>
      </w:r>
      <w:r w:rsidRPr="00305F4D">
        <w:rPr>
          <w:color w:val="000000"/>
          <w:spacing w:val="-3"/>
          <w:sz w:val="28"/>
          <w:szCs w:val="28"/>
        </w:rPr>
        <w:t>законодательством.</w:t>
      </w:r>
    </w:p>
    <w:p w:rsidR="00305F4D" w:rsidRPr="00305F4D" w:rsidRDefault="00305F4D" w:rsidP="00305F4D">
      <w:pPr>
        <w:shd w:val="clear" w:color="auto" w:fill="FFFFFF"/>
        <w:tabs>
          <w:tab w:val="left" w:pos="116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05F4D">
        <w:rPr>
          <w:color w:val="000000"/>
          <w:spacing w:val="-10"/>
          <w:sz w:val="28"/>
          <w:szCs w:val="28"/>
        </w:rPr>
        <w:t>2.3.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4"/>
          <w:sz w:val="28"/>
          <w:szCs w:val="28"/>
        </w:rPr>
        <w:t>Для осуществления видов деятельности, подлежащих лицензированию, Пред</w:t>
      </w:r>
      <w:r w:rsidRPr="00305F4D">
        <w:rPr>
          <w:color w:val="000000"/>
          <w:spacing w:val="4"/>
          <w:sz w:val="28"/>
          <w:szCs w:val="28"/>
        </w:rPr>
        <w:softHyphen/>
      </w:r>
      <w:r w:rsidRPr="00305F4D">
        <w:rPr>
          <w:color w:val="000000"/>
          <w:spacing w:val="-1"/>
          <w:sz w:val="28"/>
          <w:szCs w:val="28"/>
        </w:rPr>
        <w:t>приятие обязано получить такую лицензию.</w:t>
      </w:r>
    </w:p>
    <w:p w:rsidR="00305F4D" w:rsidRDefault="00305F4D" w:rsidP="00305F4D">
      <w:pPr>
        <w:shd w:val="clear" w:color="auto" w:fill="FFFFFF"/>
        <w:tabs>
          <w:tab w:val="left" w:pos="1164"/>
        </w:tabs>
        <w:ind w:firstLine="706"/>
        <w:jc w:val="both"/>
        <w:rPr>
          <w:color w:val="000000"/>
          <w:spacing w:val="-1"/>
          <w:sz w:val="28"/>
          <w:szCs w:val="28"/>
        </w:rPr>
      </w:pPr>
    </w:p>
    <w:p w:rsidR="00135AD2" w:rsidRPr="00305F4D" w:rsidRDefault="00135AD2" w:rsidP="00305F4D">
      <w:pPr>
        <w:shd w:val="clear" w:color="auto" w:fill="FFFFFF"/>
        <w:tabs>
          <w:tab w:val="left" w:pos="1164"/>
        </w:tabs>
        <w:ind w:firstLine="706"/>
        <w:jc w:val="both"/>
        <w:rPr>
          <w:color w:val="000000"/>
          <w:spacing w:val="-1"/>
          <w:sz w:val="28"/>
          <w:szCs w:val="28"/>
        </w:rPr>
      </w:pPr>
    </w:p>
    <w:p w:rsidR="00D3471B" w:rsidRDefault="00D3471B" w:rsidP="00305F4D">
      <w:pPr>
        <w:shd w:val="clear" w:color="auto" w:fill="FFFFFF"/>
        <w:tabs>
          <w:tab w:val="left" w:pos="1164"/>
        </w:tabs>
        <w:ind w:firstLine="706"/>
        <w:jc w:val="center"/>
        <w:rPr>
          <w:bCs/>
          <w:iCs/>
          <w:color w:val="000000"/>
          <w:spacing w:val="1"/>
          <w:sz w:val="28"/>
          <w:szCs w:val="28"/>
        </w:rPr>
      </w:pPr>
    </w:p>
    <w:p w:rsidR="00D3471B" w:rsidRDefault="00D3471B" w:rsidP="00305F4D">
      <w:pPr>
        <w:shd w:val="clear" w:color="auto" w:fill="FFFFFF"/>
        <w:tabs>
          <w:tab w:val="left" w:pos="1164"/>
        </w:tabs>
        <w:ind w:firstLine="706"/>
        <w:jc w:val="center"/>
        <w:rPr>
          <w:bCs/>
          <w:iCs/>
          <w:color w:val="000000"/>
          <w:spacing w:val="1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tabs>
          <w:tab w:val="left" w:pos="1164"/>
        </w:tabs>
        <w:ind w:firstLine="706"/>
        <w:jc w:val="center"/>
        <w:rPr>
          <w:bCs/>
          <w:iCs/>
          <w:color w:val="000000"/>
          <w:spacing w:val="1"/>
          <w:sz w:val="28"/>
          <w:szCs w:val="28"/>
        </w:rPr>
      </w:pPr>
      <w:r w:rsidRPr="00305F4D">
        <w:rPr>
          <w:bCs/>
          <w:iCs/>
          <w:color w:val="000000"/>
          <w:spacing w:val="1"/>
          <w:sz w:val="28"/>
          <w:szCs w:val="28"/>
        </w:rPr>
        <w:lastRenderedPageBreak/>
        <w:t>3. ИМУЩЕСТВО ПРЕДПРИЯТИЯ</w:t>
      </w:r>
    </w:p>
    <w:p w:rsidR="00305F4D" w:rsidRPr="00305F4D" w:rsidRDefault="00305F4D" w:rsidP="00305F4D">
      <w:pPr>
        <w:shd w:val="clear" w:color="auto" w:fill="FFFFFF"/>
        <w:tabs>
          <w:tab w:val="left" w:pos="1164"/>
        </w:tabs>
        <w:ind w:firstLine="706"/>
        <w:jc w:val="center"/>
        <w:rPr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2"/>
          <w:sz w:val="28"/>
          <w:szCs w:val="28"/>
        </w:rPr>
        <w:t>3.1.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4"/>
          <w:sz w:val="28"/>
          <w:szCs w:val="28"/>
        </w:rPr>
        <w:t xml:space="preserve">Предприятие на дату регистрации Устава наделяется Учредителем Уставным </w:t>
      </w:r>
      <w:r w:rsidRPr="00305F4D">
        <w:rPr>
          <w:color w:val="000000"/>
          <w:spacing w:val="1"/>
          <w:sz w:val="28"/>
          <w:szCs w:val="28"/>
        </w:rPr>
        <w:t xml:space="preserve">фондом в размере 100000 (сто тысяч) рублей. Уставный фонд Предприятия формируется за </w:t>
      </w:r>
      <w:r w:rsidRPr="00305F4D">
        <w:rPr>
          <w:color w:val="000000"/>
          <w:spacing w:val="3"/>
          <w:sz w:val="28"/>
          <w:szCs w:val="28"/>
        </w:rPr>
        <w:t>счёт денежных средств и  движимого имущества в течение трёх месяцев с момента госу</w:t>
      </w:r>
      <w:r w:rsidRPr="00305F4D">
        <w:rPr>
          <w:color w:val="000000"/>
          <w:spacing w:val="-1"/>
          <w:sz w:val="28"/>
          <w:szCs w:val="28"/>
        </w:rPr>
        <w:t>дарственной регистрации 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>Увеличение или уменьшение уставного фонда Предприятия осуществляется в по</w:t>
      </w:r>
      <w:r w:rsidRPr="00305F4D">
        <w:rPr>
          <w:color w:val="000000"/>
          <w:spacing w:val="2"/>
          <w:sz w:val="28"/>
          <w:szCs w:val="28"/>
        </w:rPr>
        <w:softHyphen/>
        <w:t xml:space="preserve">рядке, предусмотренном Федеральным законом от </w:t>
      </w:r>
      <w:r w:rsidRPr="00305F4D">
        <w:rPr>
          <w:sz w:val="28"/>
          <w:szCs w:val="28"/>
        </w:rPr>
        <w:t>14 ноября 2002 года № 161-ФЗ «</w:t>
      </w:r>
      <w:r w:rsidRPr="00305F4D">
        <w:rPr>
          <w:color w:val="000000"/>
          <w:spacing w:val="2"/>
          <w:sz w:val="28"/>
          <w:szCs w:val="28"/>
        </w:rPr>
        <w:t xml:space="preserve">О государственных и муниципальных </w:t>
      </w:r>
      <w:r w:rsidRPr="00305F4D">
        <w:rPr>
          <w:color w:val="000000"/>
          <w:spacing w:val="-1"/>
          <w:sz w:val="28"/>
          <w:szCs w:val="28"/>
        </w:rPr>
        <w:t>унитарных предприятиях».</w:t>
      </w:r>
    </w:p>
    <w:p w:rsidR="00305F4D" w:rsidRPr="00305F4D" w:rsidRDefault="00305F4D" w:rsidP="00305F4D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9"/>
          <w:sz w:val="28"/>
          <w:szCs w:val="28"/>
        </w:rPr>
        <w:t>3.2.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1"/>
          <w:sz w:val="28"/>
          <w:szCs w:val="28"/>
        </w:rPr>
        <w:t>Полномочия Собственника имущества Предприятия осуществляет</w:t>
      </w:r>
      <w:r w:rsidRPr="00305F4D">
        <w:rPr>
          <w:color w:val="000000"/>
          <w:sz w:val="28"/>
          <w:szCs w:val="28"/>
        </w:rPr>
        <w:t xml:space="preserve"> </w:t>
      </w:r>
      <w:r w:rsidRPr="00305F4D">
        <w:rPr>
          <w:sz w:val="28"/>
          <w:szCs w:val="28"/>
        </w:rPr>
        <w:t>муниципального образования «Шумячский район» Смоленской области</w:t>
      </w:r>
      <w:r w:rsidRPr="00305F4D">
        <w:rPr>
          <w:color w:val="000000"/>
          <w:spacing w:val="-2"/>
          <w:sz w:val="28"/>
          <w:szCs w:val="28"/>
        </w:rPr>
        <w:t>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Право хозяйственного ведения на имущество, в отношении которого Учредителем </w:t>
      </w:r>
      <w:r w:rsidRPr="00305F4D">
        <w:rPr>
          <w:color w:val="000000"/>
          <w:sz w:val="28"/>
          <w:szCs w:val="28"/>
        </w:rPr>
        <w:t>принято решение о закреплении за Предприятием, возникает у Предприятия с момента пе</w:t>
      </w:r>
      <w:r w:rsidRPr="00305F4D">
        <w:rPr>
          <w:color w:val="000000"/>
          <w:sz w:val="28"/>
          <w:szCs w:val="28"/>
        </w:rPr>
        <w:softHyphen/>
      </w:r>
      <w:r w:rsidRPr="00305F4D">
        <w:rPr>
          <w:color w:val="000000"/>
          <w:spacing w:val="-1"/>
          <w:sz w:val="28"/>
          <w:szCs w:val="28"/>
        </w:rPr>
        <w:t>редачи имущества, согласно передаточному акту.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Предприятие не наделяется правом собственности на закрепленное за ним Собст</w:t>
      </w:r>
      <w:r w:rsidRPr="00305F4D">
        <w:rPr>
          <w:color w:val="000000"/>
          <w:spacing w:val="1"/>
          <w:sz w:val="28"/>
          <w:szCs w:val="28"/>
        </w:rPr>
        <w:softHyphen/>
      </w:r>
      <w:r w:rsidRPr="00305F4D">
        <w:rPr>
          <w:color w:val="000000"/>
          <w:spacing w:val="-1"/>
          <w:sz w:val="28"/>
          <w:szCs w:val="28"/>
        </w:rPr>
        <w:t>венником имущество в хозяйственное ведение.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3.3. Имущество, закрепленное Собственником за Предприятием, является неде</w:t>
      </w:r>
      <w:r w:rsidRPr="00305F4D">
        <w:rPr>
          <w:color w:val="000000"/>
          <w:spacing w:val="1"/>
          <w:sz w:val="28"/>
          <w:szCs w:val="28"/>
        </w:rPr>
        <w:softHyphen/>
        <w:t>лимым и не может быть распределено по вкладам (долям, паям), в том числе между работ</w:t>
      </w:r>
      <w:r w:rsidRPr="00305F4D">
        <w:rPr>
          <w:color w:val="000000"/>
          <w:spacing w:val="1"/>
          <w:sz w:val="28"/>
          <w:szCs w:val="28"/>
        </w:rPr>
        <w:softHyphen/>
      </w:r>
      <w:r w:rsidRPr="00305F4D">
        <w:rPr>
          <w:color w:val="000000"/>
          <w:spacing w:val="-3"/>
          <w:sz w:val="28"/>
          <w:szCs w:val="28"/>
        </w:rPr>
        <w:t>никами 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1"/>
          <w:sz w:val="28"/>
          <w:szCs w:val="28"/>
        </w:rPr>
        <w:t xml:space="preserve">3.4. </w:t>
      </w:r>
      <w:r w:rsidRPr="00305F4D">
        <w:rPr>
          <w:color w:val="000000"/>
          <w:spacing w:val="2"/>
          <w:sz w:val="28"/>
          <w:szCs w:val="28"/>
        </w:rPr>
        <w:t xml:space="preserve">Предприятие владеет, пользуется и распоряжается имуществом, закрепленным </w:t>
      </w:r>
      <w:r w:rsidRPr="00305F4D">
        <w:rPr>
          <w:color w:val="000000"/>
          <w:sz w:val="28"/>
          <w:szCs w:val="28"/>
        </w:rPr>
        <w:t>за ним</w:t>
      </w:r>
      <w:r w:rsidRPr="00305F4D">
        <w:rPr>
          <w:color w:val="000000"/>
          <w:spacing w:val="1"/>
          <w:sz w:val="28"/>
          <w:szCs w:val="28"/>
        </w:rPr>
        <w:t xml:space="preserve"> Собственником</w:t>
      </w:r>
      <w:r w:rsidRPr="00305F4D">
        <w:rPr>
          <w:i/>
          <w:color w:val="000000"/>
          <w:sz w:val="28"/>
          <w:szCs w:val="28"/>
        </w:rPr>
        <w:t xml:space="preserve"> </w:t>
      </w:r>
      <w:r w:rsidRPr="00305F4D">
        <w:rPr>
          <w:color w:val="000000"/>
          <w:sz w:val="28"/>
          <w:szCs w:val="28"/>
        </w:rPr>
        <w:t xml:space="preserve">на праве хозяйственного ведения в пределах, определяемых Гражданским Кодексом </w:t>
      </w:r>
      <w:r w:rsidRPr="00305F4D">
        <w:rPr>
          <w:color w:val="000000"/>
          <w:spacing w:val="1"/>
          <w:sz w:val="28"/>
          <w:szCs w:val="28"/>
        </w:rPr>
        <w:t>Российской Федерации и действующим законодательством.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Предприятие не вправе продавать принадлежащее ему на праве хозяйственного ве</w:t>
      </w:r>
      <w:r w:rsidRPr="00305F4D">
        <w:rPr>
          <w:color w:val="000000"/>
          <w:spacing w:val="1"/>
          <w:sz w:val="28"/>
          <w:szCs w:val="28"/>
        </w:rPr>
        <w:softHyphen/>
      </w:r>
      <w:r w:rsidRPr="00305F4D">
        <w:rPr>
          <w:color w:val="000000"/>
          <w:spacing w:val="2"/>
          <w:sz w:val="28"/>
          <w:szCs w:val="28"/>
        </w:rPr>
        <w:t>дения имущество, сдавать его в аренду, отдавать в залог, вносить в качестве вклада в ус</w:t>
      </w:r>
      <w:r w:rsidRPr="00305F4D">
        <w:rPr>
          <w:color w:val="000000"/>
          <w:spacing w:val="2"/>
          <w:sz w:val="28"/>
          <w:szCs w:val="28"/>
        </w:rPr>
        <w:softHyphen/>
      </w:r>
      <w:r w:rsidRPr="00305F4D">
        <w:rPr>
          <w:color w:val="000000"/>
          <w:spacing w:val="1"/>
          <w:sz w:val="28"/>
          <w:szCs w:val="28"/>
        </w:rPr>
        <w:t xml:space="preserve">тавной (складочный) капитал хозяйственных обществ, товариществ и других объединений </w:t>
      </w:r>
      <w:r w:rsidRPr="00305F4D">
        <w:rPr>
          <w:color w:val="000000"/>
          <w:sz w:val="28"/>
          <w:szCs w:val="28"/>
        </w:rPr>
        <w:t>или иным способом распоряжаться этим имуществом без согласия Собственника.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 xml:space="preserve">3.5. Имущество Предприятия формируется за счёт: 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 xml:space="preserve">- </w:t>
      </w:r>
      <w:r w:rsidRPr="00305F4D">
        <w:rPr>
          <w:color w:val="000000"/>
          <w:spacing w:val="1"/>
          <w:sz w:val="28"/>
          <w:szCs w:val="28"/>
        </w:rPr>
        <w:t>имущества, закрепленного Собственником на нраве хозяйственного ведения;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- </w:t>
      </w:r>
      <w:r w:rsidRPr="00305F4D">
        <w:rPr>
          <w:color w:val="000000"/>
          <w:sz w:val="28"/>
          <w:szCs w:val="28"/>
        </w:rPr>
        <w:t>доходов Предприятия от его деятельности;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- </w:t>
      </w:r>
      <w:r w:rsidRPr="00305F4D">
        <w:rPr>
          <w:color w:val="000000"/>
          <w:spacing w:val="1"/>
          <w:sz w:val="28"/>
          <w:szCs w:val="28"/>
        </w:rPr>
        <w:t>иных не противоречащих законодательству источников.</w:t>
      </w:r>
    </w:p>
    <w:p w:rsidR="00305F4D" w:rsidRPr="00305F4D" w:rsidRDefault="00305F4D" w:rsidP="00305F4D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 xml:space="preserve"> Предприятие ежегодно перечисляет в местный бюджет часть прибыли, остаю</w:t>
      </w:r>
      <w:r w:rsidRPr="00305F4D">
        <w:rPr>
          <w:color w:val="000000"/>
          <w:sz w:val="28"/>
          <w:szCs w:val="28"/>
        </w:rPr>
        <w:t>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самоуправления.</w:t>
      </w:r>
    </w:p>
    <w:p w:rsidR="00305F4D" w:rsidRPr="00305F4D" w:rsidRDefault="00305F4D" w:rsidP="00305F4D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 xml:space="preserve">  Предприятие за счёт остающейся в его распоряжении чистой прибыли создает </w:t>
      </w:r>
      <w:r w:rsidRPr="00305F4D">
        <w:rPr>
          <w:color w:val="000000"/>
          <w:spacing w:val="1"/>
          <w:sz w:val="28"/>
          <w:szCs w:val="28"/>
        </w:rPr>
        <w:t>резервный фонд в размере 20% от уставного капитала, который предназначается на покры</w:t>
      </w:r>
      <w:r w:rsidRPr="00305F4D">
        <w:rPr>
          <w:color w:val="000000"/>
          <w:spacing w:val="1"/>
          <w:sz w:val="28"/>
          <w:szCs w:val="28"/>
        </w:rPr>
        <w:softHyphen/>
      </w:r>
      <w:r w:rsidRPr="00305F4D">
        <w:rPr>
          <w:color w:val="000000"/>
          <w:spacing w:val="-1"/>
          <w:sz w:val="28"/>
          <w:szCs w:val="28"/>
        </w:rPr>
        <w:t>тие убытков Предприятия по итогам финансового года.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Размер ежегодных отчислений в резервный фонд устанавливается в размере 15% </w:t>
      </w:r>
      <w:r w:rsidRPr="00305F4D">
        <w:rPr>
          <w:color w:val="000000"/>
          <w:sz w:val="28"/>
          <w:szCs w:val="28"/>
        </w:rPr>
        <w:t xml:space="preserve">чистой прибыли Предприятия, полученной им в каждом </w:t>
      </w:r>
      <w:r w:rsidRPr="00305F4D">
        <w:rPr>
          <w:color w:val="000000"/>
          <w:sz w:val="28"/>
          <w:szCs w:val="28"/>
        </w:rPr>
        <w:lastRenderedPageBreak/>
        <w:t>финансовом году.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>Остатки неиспользованных средств резервного фонда переходят на следующий год.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color w:val="000000"/>
          <w:sz w:val="28"/>
          <w:szCs w:val="28"/>
        </w:rPr>
        <w:t>Использование средств резервного фонда для иных целей запрещается.</w:t>
      </w:r>
    </w:p>
    <w:p w:rsidR="00305F4D" w:rsidRPr="00305F4D" w:rsidRDefault="00305F4D" w:rsidP="00305F4D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-12"/>
          <w:sz w:val="28"/>
          <w:szCs w:val="28"/>
        </w:rPr>
        <w:t xml:space="preserve">3.8. </w:t>
      </w:r>
      <w:r w:rsidRPr="00305F4D">
        <w:rPr>
          <w:color w:val="000000"/>
          <w:spacing w:val="5"/>
          <w:sz w:val="28"/>
          <w:szCs w:val="28"/>
        </w:rPr>
        <w:t xml:space="preserve">Предприятие несет полную ответственность за сохранность принадлежащего </w:t>
      </w:r>
      <w:r w:rsidRPr="00305F4D">
        <w:rPr>
          <w:color w:val="000000"/>
          <w:sz w:val="28"/>
          <w:szCs w:val="28"/>
        </w:rPr>
        <w:t>ему имущества, надлежащую эксплуатацию и использование его по назначению.</w:t>
      </w:r>
    </w:p>
    <w:p w:rsidR="00305F4D" w:rsidRPr="00305F4D" w:rsidRDefault="00305F4D" w:rsidP="00305F4D">
      <w:pPr>
        <w:shd w:val="clear" w:color="auto" w:fill="FFFFFF"/>
        <w:tabs>
          <w:tab w:val="left" w:pos="1142"/>
        </w:tabs>
        <w:spacing w:before="2" w:line="276" w:lineRule="auto"/>
        <w:ind w:left="5" w:firstLine="720"/>
        <w:jc w:val="both"/>
        <w:rPr>
          <w:color w:val="000000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tabs>
          <w:tab w:val="left" w:pos="1142"/>
        </w:tabs>
        <w:spacing w:before="2" w:line="276" w:lineRule="auto"/>
        <w:ind w:left="5" w:firstLine="720"/>
        <w:jc w:val="center"/>
        <w:rPr>
          <w:bCs/>
          <w:iCs/>
          <w:color w:val="000000"/>
          <w:spacing w:val="4"/>
          <w:sz w:val="28"/>
          <w:szCs w:val="28"/>
        </w:rPr>
      </w:pPr>
      <w:r w:rsidRPr="00305F4D">
        <w:rPr>
          <w:bCs/>
          <w:iCs/>
          <w:color w:val="000000"/>
          <w:spacing w:val="4"/>
          <w:sz w:val="28"/>
          <w:szCs w:val="28"/>
        </w:rPr>
        <w:t>4. ОРГАНИЗАЦИЯ ДЕЯТЕЛЬНОСТИ ПРЕДПРИЯТИЯ</w:t>
      </w:r>
    </w:p>
    <w:p w:rsidR="00305F4D" w:rsidRPr="00305F4D" w:rsidRDefault="00305F4D" w:rsidP="00305F4D">
      <w:pPr>
        <w:shd w:val="clear" w:color="auto" w:fill="FFFFFF"/>
        <w:spacing w:line="276" w:lineRule="auto"/>
        <w:ind w:left="706" w:firstLine="709"/>
        <w:jc w:val="both"/>
        <w:rPr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1"/>
          <w:sz w:val="28"/>
          <w:szCs w:val="28"/>
        </w:rPr>
        <w:t xml:space="preserve">4.1. 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3"/>
          <w:sz w:val="28"/>
          <w:szCs w:val="28"/>
        </w:rPr>
        <w:t xml:space="preserve">Предприятие строит свои отношения с другими юридическими и физическими </w:t>
      </w:r>
      <w:r w:rsidRPr="00305F4D">
        <w:rPr>
          <w:color w:val="000000"/>
          <w:spacing w:val="1"/>
          <w:sz w:val="28"/>
          <w:szCs w:val="28"/>
        </w:rPr>
        <w:t>лицами во всех сферах хозяйственной деятельности на основе договоров, в своей деятель</w:t>
      </w:r>
      <w:r w:rsidRPr="00305F4D">
        <w:rPr>
          <w:color w:val="000000"/>
          <w:spacing w:val="-1"/>
          <w:sz w:val="28"/>
          <w:szCs w:val="28"/>
        </w:rPr>
        <w:t>ности учитывает интересы потребителей, их требования к качеству предоставляемых работ, услуг и другие условия выполнения обязательств.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>Предприятие свободно в выборе форм и предмета хозяйственных договоров и обяза</w:t>
      </w:r>
      <w:r w:rsidRPr="00305F4D">
        <w:rPr>
          <w:color w:val="000000"/>
          <w:spacing w:val="-1"/>
          <w:sz w:val="28"/>
          <w:szCs w:val="28"/>
        </w:rPr>
        <w:softHyphen/>
      </w:r>
      <w:r w:rsidRPr="00305F4D">
        <w:rPr>
          <w:color w:val="000000"/>
          <w:sz w:val="28"/>
          <w:szCs w:val="28"/>
        </w:rPr>
        <w:t>тельств, любых других условий хозяйственных взаимоотношений с другими предприятия</w:t>
      </w:r>
      <w:r w:rsidRPr="00305F4D">
        <w:rPr>
          <w:color w:val="000000"/>
          <w:sz w:val="28"/>
          <w:szCs w:val="28"/>
        </w:rPr>
        <w:softHyphen/>
        <w:t>ми, не противоречащих действующему законодательству и настоящему Уставу.</w:t>
      </w:r>
    </w:p>
    <w:p w:rsidR="00305F4D" w:rsidRPr="00305F4D" w:rsidRDefault="00305F4D" w:rsidP="00305F4D">
      <w:pPr>
        <w:widowControl w:val="0"/>
        <w:numPr>
          <w:ilvl w:val="0"/>
          <w:numId w:val="2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 Предприятие реализует работы и услуги, оказываемые предприятиям и населе</w:t>
      </w:r>
      <w:r w:rsidRPr="00305F4D">
        <w:rPr>
          <w:color w:val="000000"/>
          <w:spacing w:val="2"/>
          <w:sz w:val="28"/>
          <w:szCs w:val="28"/>
        </w:rPr>
        <w:softHyphen/>
      </w:r>
      <w:r w:rsidRPr="00305F4D">
        <w:rPr>
          <w:color w:val="000000"/>
          <w:spacing w:val="3"/>
          <w:sz w:val="28"/>
          <w:szCs w:val="28"/>
        </w:rPr>
        <w:t xml:space="preserve">нию по ценам и тарифам, устанавливаемым в соответствии с действующим </w:t>
      </w:r>
      <w:r w:rsidRPr="00305F4D">
        <w:rPr>
          <w:color w:val="000000"/>
          <w:spacing w:val="-3"/>
          <w:sz w:val="28"/>
          <w:szCs w:val="28"/>
        </w:rPr>
        <w:t>законодательством.</w:t>
      </w:r>
    </w:p>
    <w:p w:rsidR="00305F4D" w:rsidRPr="00305F4D" w:rsidRDefault="00305F4D" w:rsidP="00305F4D">
      <w:pPr>
        <w:widowControl w:val="0"/>
        <w:numPr>
          <w:ilvl w:val="0"/>
          <w:numId w:val="2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 Для выполнения уставных целей Предприятие имеет право: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по согласованию с Собственником создавать обособленные подразделения (филиа</w:t>
      </w:r>
      <w:r w:rsidRPr="00305F4D">
        <w:rPr>
          <w:color w:val="000000"/>
          <w:spacing w:val="3"/>
          <w:sz w:val="28"/>
          <w:szCs w:val="28"/>
        </w:rPr>
        <w:t xml:space="preserve">лы, представительства), утверждать их положения, назначать руководителей, принимать </w:t>
      </w:r>
      <w:r w:rsidRPr="00305F4D">
        <w:rPr>
          <w:color w:val="000000"/>
          <w:spacing w:val="-1"/>
          <w:sz w:val="28"/>
          <w:szCs w:val="28"/>
        </w:rPr>
        <w:t>решения об их закрытии;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приобретать, арендовать основные и оборотные средства за счёт имеющихся у него финансовых ресурсов, временной финансовой помощи и получаемых для этих целей ссуд и </w:t>
      </w:r>
      <w:r w:rsidRPr="00305F4D">
        <w:rPr>
          <w:color w:val="000000"/>
          <w:spacing w:val="-1"/>
          <w:sz w:val="28"/>
          <w:szCs w:val="28"/>
        </w:rPr>
        <w:t>кредитов в банках, в том числе в валюте;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5"/>
          <w:sz w:val="28"/>
          <w:szCs w:val="28"/>
        </w:rPr>
        <w:t xml:space="preserve">в порядке и в пределах, установленных законом, иными нормативными актами, </w:t>
      </w:r>
      <w:r w:rsidRPr="00305F4D">
        <w:rPr>
          <w:color w:val="000000"/>
          <w:spacing w:val="-1"/>
          <w:sz w:val="28"/>
          <w:szCs w:val="28"/>
        </w:rPr>
        <w:t>распоряжаться принадлежащим ему имуществом;</w:t>
      </w:r>
    </w:p>
    <w:p w:rsidR="00305F4D" w:rsidRPr="00305F4D" w:rsidRDefault="00305F4D" w:rsidP="00305F4D">
      <w:pPr>
        <w:widowControl w:val="0"/>
        <w:numPr>
          <w:ilvl w:val="0"/>
          <w:numId w:val="2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осуществлять внешнеэкономическую деятельность;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осуществлять все виды коммерческих сделок путем заключения прямых договоров, </w:t>
      </w:r>
      <w:r w:rsidRPr="00305F4D">
        <w:rPr>
          <w:color w:val="000000"/>
          <w:spacing w:val="-1"/>
          <w:sz w:val="28"/>
          <w:szCs w:val="28"/>
        </w:rPr>
        <w:t>а также через товарные биржи и другие посреднические организации;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5"/>
          <w:sz w:val="28"/>
          <w:szCs w:val="28"/>
        </w:rPr>
        <w:t xml:space="preserve">планировать свою деятельность и определять перспективы развития, исходя из </w:t>
      </w:r>
      <w:r w:rsidRPr="00305F4D">
        <w:rPr>
          <w:color w:val="000000"/>
          <w:spacing w:val="-1"/>
          <w:sz w:val="28"/>
          <w:szCs w:val="28"/>
        </w:rPr>
        <w:t>спроса на выполняемые работы и оказываемые услуги;</w:t>
      </w:r>
    </w:p>
    <w:p w:rsidR="00305F4D" w:rsidRPr="00305F4D" w:rsidRDefault="00305F4D" w:rsidP="00305F4D">
      <w:pPr>
        <w:widowControl w:val="0"/>
        <w:numPr>
          <w:ilvl w:val="0"/>
          <w:numId w:val="2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использовать чистую прибыль в порядке, определенном настоящим Уставом;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определять и устанавливать формы и системы оплаты труда, а также другие формы </w:t>
      </w:r>
      <w:r w:rsidRPr="00305F4D">
        <w:rPr>
          <w:color w:val="000000"/>
          <w:spacing w:val="-2"/>
          <w:sz w:val="28"/>
          <w:szCs w:val="28"/>
        </w:rPr>
        <w:t>материального поощрения;</w:t>
      </w:r>
    </w:p>
    <w:p w:rsidR="00305F4D" w:rsidRPr="00305F4D" w:rsidRDefault="00305F4D" w:rsidP="00305F4D">
      <w:pPr>
        <w:widowControl w:val="0"/>
        <w:numPr>
          <w:ilvl w:val="0"/>
          <w:numId w:val="2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в установленном порядке определять размер средств, направляемых на оплату тру</w:t>
      </w:r>
      <w:r w:rsidRPr="00305F4D">
        <w:rPr>
          <w:color w:val="000000"/>
          <w:sz w:val="28"/>
          <w:szCs w:val="28"/>
        </w:rPr>
        <w:softHyphen/>
      </w:r>
      <w:r w:rsidRPr="00305F4D">
        <w:rPr>
          <w:color w:val="000000"/>
          <w:spacing w:val="-1"/>
          <w:sz w:val="28"/>
          <w:szCs w:val="28"/>
        </w:rPr>
        <w:t>да работников Предприятия, производственное и социальное развитие;</w:t>
      </w:r>
    </w:p>
    <w:p w:rsidR="00305F4D" w:rsidRPr="00305F4D" w:rsidRDefault="00305F4D" w:rsidP="00305F4D">
      <w:pPr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определять штатное расписание и затраты на содержание органов управления;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lastRenderedPageBreak/>
        <w:t>устанавливать для работников Предприятия дополнительные отпуска, сокращен</w:t>
      </w:r>
      <w:r w:rsidRPr="00305F4D">
        <w:rPr>
          <w:color w:val="000000"/>
          <w:spacing w:val="-1"/>
          <w:sz w:val="28"/>
          <w:szCs w:val="28"/>
        </w:rPr>
        <w:t>ный рабочий день и иные социальные льготы.</w:t>
      </w:r>
    </w:p>
    <w:p w:rsidR="00305F4D" w:rsidRPr="00305F4D" w:rsidRDefault="00305F4D" w:rsidP="00305F4D">
      <w:pPr>
        <w:widowControl w:val="0"/>
        <w:numPr>
          <w:ilvl w:val="0"/>
          <w:numId w:val="2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 Предприятие обеспечивает гарантированный действующим законодательством минимальный размер заработной платы, условия труда и меры социальной защиты работ</w:t>
      </w:r>
      <w:r w:rsidRPr="00305F4D">
        <w:rPr>
          <w:color w:val="000000"/>
          <w:spacing w:val="-6"/>
          <w:sz w:val="28"/>
          <w:szCs w:val="28"/>
        </w:rPr>
        <w:t>ников.</w:t>
      </w:r>
    </w:p>
    <w:p w:rsidR="00305F4D" w:rsidRPr="00305F4D" w:rsidRDefault="00305F4D" w:rsidP="00305F4D">
      <w:pPr>
        <w:widowControl w:val="0"/>
        <w:numPr>
          <w:ilvl w:val="0"/>
          <w:numId w:val="2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 xml:space="preserve">  Предприятие обязано: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 нести ответственность в соответствии с законодательством Российской Федерации за нарушение договорных, кредитных, расчётных и налоговых обязательств, а равно нарушение иных правил </w:t>
      </w:r>
      <w:r w:rsidRPr="00305F4D">
        <w:rPr>
          <w:color w:val="000000"/>
          <w:spacing w:val="-2"/>
          <w:sz w:val="28"/>
          <w:szCs w:val="28"/>
        </w:rPr>
        <w:t>хозяйствования;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</w:t>
      </w:r>
      <w:r w:rsidRPr="00305F4D">
        <w:rPr>
          <w:color w:val="000000"/>
          <w:spacing w:val="2"/>
          <w:sz w:val="28"/>
          <w:szCs w:val="28"/>
        </w:rPr>
        <w:t>производства, противопожарной безопасности, санитарно-гигиенических норм и требова</w:t>
      </w:r>
      <w:r w:rsidRPr="00305F4D">
        <w:rPr>
          <w:color w:val="000000"/>
          <w:sz w:val="28"/>
          <w:szCs w:val="28"/>
        </w:rPr>
        <w:t>ний по защите здоровья работников, населения и потребителей продукции;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обеспечить выполнение мероприятий по гражданской обороне, противопожарной </w:t>
      </w:r>
      <w:r w:rsidRPr="00305F4D">
        <w:rPr>
          <w:color w:val="000000"/>
          <w:spacing w:val="-1"/>
          <w:sz w:val="28"/>
          <w:szCs w:val="28"/>
        </w:rPr>
        <w:t>безопасности и мобилизационной подготовке;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>обеспечить работникам Предприятия безопасные условия труда и нести ответст</w:t>
      </w:r>
      <w:r w:rsidRPr="00305F4D">
        <w:rPr>
          <w:color w:val="000000"/>
          <w:sz w:val="28"/>
          <w:szCs w:val="28"/>
        </w:rPr>
        <w:t xml:space="preserve">венность в установленном законодательством порядке за ущерб, причиненный их здоровью </w:t>
      </w:r>
      <w:r w:rsidRPr="00305F4D">
        <w:rPr>
          <w:color w:val="000000"/>
          <w:spacing w:val="-2"/>
          <w:sz w:val="28"/>
          <w:szCs w:val="28"/>
        </w:rPr>
        <w:t>и трудоспособности;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>оплачивать труд работников с соблюдением гарантий, установленных действую</w:t>
      </w:r>
      <w:r w:rsidRPr="00305F4D">
        <w:rPr>
          <w:color w:val="000000"/>
          <w:spacing w:val="-2"/>
          <w:sz w:val="28"/>
          <w:szCs w:val="28"/>
        </w:rPr>
        <w:t xml:space="preserve">щим законодательством </w:t>
      </w:r>
      <w:r w:rsidRPr="00305F4D">
        <w:rPr>
          <w:color w:val="000000"/>
          <w:spacing w:val="1"/>
          <w:sz w:val="28"/>
          <w:szCs w:val="28"/>
        </w:rPr>
        <w:t>Российской Федерации</w:t>
      </w:r>
      <w:r w:rsidRPr="00305F4D">
        <w:rPr>
          <w:color w:val="000000"/>
          <w:spacing w:val="-2"/>
          <w:sz w:val="28"/>
          <w:szCs w:val="28"/>
        </w:rPr>
        <w:t>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осуществлять оперативный и бухгалтерский учет результатов хозяйственной и </w:t>
      </w:r>
      <w:r w:rsidRPr="00305F4D">
        <w:rPr>
          <w:iCs/>
          <w:color w:val="000000"/>
          <w:sz w:val="28"/>
          <w:szCs w:val="28"/>
        </w:rPr>
        <w:t>другой</w:t>
      </w:r>
      <w:r w:rsidRPr="00305F4D">
        <w:rPr>
          <w:i/>
          <w:iCs/>
          <w:color w:val="000000"/>
          <w:sz w:val="28"/>
          <w:szCs w:val="28"/>
        </w:rPr>
        <w:t xml:space="preserve"> </w:t>
      </w:r>
      <w:r w:rsidRPr="00305F4D">
        <w:rPr>
          <w:color w:val="000000"/>
          <w:sz w:val="28"/>
          <w:szCs w:val="28"/>
        </w:rPr>
        <w:t>деятельности, вести статистическую отчетность;</w:t>
      </w:r>
    </w:p>
    <w:p w:rsidR="00305F4D" w:rsidRPr="00305F4D" w:rsidRDefault="00305F4D" w:rsidP="00305F4D">
      <w:pPr>
        <w:widowControl w:val="0"/>
        <w:numPr>
          <w:ilvl w:val="0"/>
          <w:numId w:val="2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нести субсидиарную ответственность по обязательствам дочерних предприятий в </w:t>
      </w:r>
      <w:r w:rsidRPr="00305F4D">
        <w:rPr>
          <w:color w:val="000000"/>
          <w:spacing w:val="-1"/>
          <w:sz w:val="28"/>
          <w:szCs w:val="28"/>
        </w:rPr>
        <w:t xml:space="preserve">случаях, предусмотренных гражданским законодательством </w:t>
      </w:r>
      <w:r w:rsidRPr="00305F4D">
        <w:rPr>
          <w:color w:val="000000"/>
          <w:spacing w:val="1"/>
          <w:sz w:val="28"/>
          <w:szCs w:val="28"/>
        </w:rPr>
        <w:t>Российской Федерации</w:t>
      </w:r>
      <w:r w:rsidRPr="00305F4D">
        <w:rPr>
          <w:color w:val="000000"/>
          <w:spacing w:val="-1"/>
          <w:sz w:val="28"/>
          <w:szCs w:val="28"/>
        </w:rPr>
        <w:t>.</w:t>
      </w:r>
    </w:p>
    <w:p w:rsidR="00305F4D" w:rsidRPr="00305F4D" w:rsidRDefault="00305F4D" w:rsidP="00430204">
      <w:pPr>
        <w:widowControl w:val="0"/>
        <w:numPr>
          <w:ilvl w:val="0"/>
          <w:numId w:val="2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 За искажение государственной отчетности руководитель Предприятия несет ус</w:t>
      </w:r>
      <w:r w:rsidRPr="00305F4D">
        <w:rPr>
          <w:color w:val="000000"/>
          <w:spacing w:val="-1"/>
          <w:sz w:val="28"/>
          <w:szCs w:val="28"/>
        </w:rPr>
        <w:t xml:space="preserve">тановленную законодательством </w:t>
      </w:r>
      <w:r w:rsidRPr="00305F4D">
        <w:rPr>
          <w:color w:val="000000"/>
          <w:spacing w:val="1"/>
          <w:sz w:val="28"/>
          <w:szCs w:val="28"/>
        </w:rPr>
        <w:t>Российской Федерации</w:t>
      </w:r>
      <w:r w:rsidRPr="00305F4D">
        <w:rPr>
          <w:color w:val="000000"/>
          <w:spacing w:val="-1"/>
          <w:sz w:val="28"/>
          <w:szCs w:val="28"/>
        </w:rPr>
        <w:t xml:space="preserve"> материальную, уголовную и административную ответ</w:t>
      </w:r>
      <w:r w:rsidRPr="00305F4D">
        <w:rPr>
          <w:color w:val="000000"/>
          <w:spacing w:val="-1"/>
          <w:sz w:val="28"/>
          <w:szCs w:val="28"/>
        </w:rPr>
        <w:softHyphen/>
      </w:r>
      <w:r w:rsidRPr="00305F4D">
        <w:rPr>
          <w:color w:val="000000"/>
          <w:spacing w:val="-5"/>
          <w:sz w:val="28"/>
          <w:szCs w:val="28"/>
        </w:rPr>
        <w:t>ственность.</w:t>
      </w:r>
    </w:p>
    <w:p w:rsidR="00305F4D" w:rsidRPr="00305F4D" w:rsidRDefault="00305F4D" w:rsidP="00430204">
      <w:pPr>
        <w:widowControl w:val="0"/>
        <w:numPr>
          <w:ilvl w:val="0"/>
          <w:numId w:val="2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 Контроль и ревизия производственной и хозяйственной деятельности Предпри</w:t>
      </w:r>
      <w:r w:rsidRPr="00305F4D">
        <w:rPr>
          <w:color w:val="000000"/>
          <w:spacing w:val="-1"/>
          <w:sz w:val="28"/>
          <w:szCs w:val="28"/>
        </w:rPr>
        <w:t>ятия, а также контроль за сохранностью имущества, принадлежащего Предприятию на пра</w:t>
      </w:r>
      <w:r w:rsidRPr="00305F4D">
        <w:rPr>
          <w:color w:val="000000"/>
          <w:sz w:val="28"/>
          <w:szCs w:val="28"/>
        </w:rPr>
        <w:t>ве хозяйственного ведения, и использование его по назначению осуществляется Учредите</w:t>
      </w:r>
      <w:r w:rsidRPr="00305F4D">
        <w:rPr>
          <w:color w:val="000000"/>
          <w:sz w:val="28"/>
          <w:szCs w:val="28"/>
        </w:rPr>
        <w:softHyphen/>
      </w:r>
      <w:r w:rsidRPr="00305F4D">
        <w:rPr>
          <w:color w:val="000000"/>
          <w:spacing w:val="-8"/>
          <w:sz w:val="28"/>
          <w:szCs w:val="28"/>
        </w:rPr>
        <w:t>лем.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" w:line="276" w:lineRule="auto"/>
        <w:ind w:left="698"/>
        <w:jc w:val="both"/>
        <w:rPr>
          <w:color w:val="000000"/>
          <w:spacing w:val="-7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jc w:val="center"/>
        <w:rPr>
          <w:bCs/>
          <w:iCs/>
          <w:color w:val="000000"/>
          <w:spacing w:val="4"/>
          <w:sz w:val="28"/>
          <w:szCs w:val="28"/>
        </w:rPr>
      </w:pPr>
      <w:r w:rsidRPr="00305F4D">
        <w:rPr>
          <w:bCs/>
          <w:iCs/>
          <w:color w:val="000000"/>
          <w:spacing w:val="4"/>
          <w:sz w:val="28"/>
          <w:szCs w:val="28"/>
        </w:rPr>
        <w:t>5. УПРАВЛЕНИЕ</w:t>
      </w:r>
    </w:p>
    <w:p w:rsidR="00305F4D" w:rsidRPr="00305F4D" w:rsidRDefault="00305F4D" w:rsidP="00305F4D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05F4D" w:rsidRPr="00305F4D" w:rsidRDefault="00305F4D" w:rsidP="00305F4D">
      <w:pPr>
        <w:widowControl w:val="0"/>
        <w:numPr>
          <w:ilvl w:val="0"/>
          <w:numId w:val="29"/>
        </w:numPr>
        <w:shd w:val="clear" w:color="auto" w:fill="FFFFFF"/>
        <w:tabs>
          <w:tab w:val="left" w:pos="1121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Управление Предприятием осуществляется в соответствии с законодательством </w:t>
      </w:r>
      <w:r w:rsidRPr="00305F4D">
        <w:rPr>
          <w:color w:val="000000"/>
          <w:spacing w:val="2"/>
          <w:sz w:val="28"/>
          <w:szCs w:val="28"/>
        </w:rPr>
        <w:t>Российской Федерации и настоящим Уставом.</w:t>
      </w:r>
    </w:p>
    <w:p w:rsidR="00305F4D" w:rsidRPr="00305F4D" w:rsidRDefault="00305F4D" w:rsidP="00305F4D">
      <w:pPr>
        <w:widowControl w:val="0"/>
        <w:numPr>
          <w:ilvl w:val="0"/>
          <w:numId w:val="29"/>
        </w:numPr>
        <w:shd w:val="clear" w:color="auto" w:fill="FFFFFF"/>
        <w:tabs>
          <w:tab w:val="left" w:pos="1121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 Высшим должностным лицом Предприятия является его Директор, который на</w:t>
      </w:r>
      <w:r w:rsidRPr="00305F4D">
        <w:rPr>
          <w:color w:val="000000"/>
          <w:spacing w:val="1"/>
          <w:sz w:val="28"/>
          <w:szCs w:val="28"/>
        </w:rPr>
        <w:softHyphen/>
        <w:t xml:space="preserve">значается Главой </w:t>
      </w:r>
      <w:r w:rsidRPr="00305F4D">
        <w:rPr>
          <w:sz w:val="28"/>
          <w:szCs w:val="28"/>
        </w:rPr>
        <w:t>муниципального образования «Шумячский район» Смоленской области</w:t>
      </w:r>
      <w:r w:rsidRPr="00305F4D">
        <w:rPr>
          <w:color w:val="000000"/>
          <w:spacing w:val="3"/>
          <w:sz w:val="28"/>
          <w:szCs w:val="28"/>
        </w:rPr>
        <w:t xml:space="preserve"> на контрактной основе в соответствии с действую</w:t>
      </w:r>
      <w:r w:rsidRPr="00305F4D">
        <w:rPr>
          <w:color w:val="000000"/>
          <w:spacing w:val="-1"/>
          <w:sz w:val="28"/>
          <w:szCs w:val="28"/>
        </w:rPr>
        <w:t>щим законодательством Российской Федерации.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z w:val="28"/>
          <w:szCs w:val="28"/>
        </w:rPr>
        <w:lastRenderedPageBreak/>
        <w:t xml:space="preserve">Директор действует на основе контракта, настоящего Устава, </w:t>
      </w:r>
      <w:r w:rsidRPr="00305F4D">
        <w:rPr>
          <w:color w:val="000000"/>
          <w:spacing w:val="-1"/>
          <w:sz w:val="28"/>
          <w:szCs w:val="28"/>
        </w:rPr>
        <w:t xml:space="preserve">действующего законодательства, а также других обязательных для него и </w:t>
      </w:r>
      <w:r w:rsidRPr="00305F4D">
        <w:rPr>
          <w:color w:val="000000"/>
          <w:spacing w:val="-2"/>
          <w:sz w:val="28"/>
          <w:szCs w:val="28"/>
        </w:rPr>
        <w:t>Предприятия нормативных актов.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Директор осуществляет текущее руководство деятельностью Предприятия, он под</w:t>
      </w:r>
      <w:r w:rsidRPr="00305F4D">
        <w:rPr>
          <w:color w:val="000000"/>
          <w:spacing w:val="1"/>
          <w:sz w:val="28"/>
          <w:szCs w:val="28"/>
        </w:rPr>
        <w:softHyphen/>
      </w:r>
      <w:r w:rsidRPr="00305F4D">
        <w:rPr>
          <w:color w:val="000000"/>
          <w:spacing w:val="-1"/>
          <w:sz w:val="28"/>
          <w:szCs w:val="28"/>
        </w:rPr>
        <w:t xml:space="preserve">отчетен в своей деятельности </w:t>
      </w:r>
      <w:r w:rsidRPr="00305F4D">
        <w:rPr>
          <w:sz w:val="28"/>
          <w:szCs w:val="28"/>
        </w:rPr>
        <w:t>Главе муниципального образования «Шумячский район» Смоленской области</w:t>
      </w:r>
      <w:r w:rsidRPr="00305F4D">
        <w:rPr>
          <w:color w:val="000000"/>
          <w:sz w:val="28"/>
          <w:szCs w:val="28"/>
        </w:rPr>
        <w:t>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>Директор действует на принципах единоначалия.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305F4D">
        <w:rPr>
          <w:color w:val="000000"/>
          <w:sz w:val="28"/>
          <w:szCs w:val="28"/>
        </w:rPr>
        <w:t>Директор выполняет постоянные функции и обязанности по организации деятельно</w:t>
      </w:r>
      <w:r w:rsidRPr="00305F4D">
        <w:rPr>
          <w:color w:val="000000"/>
          <w:sz w:val="28"/>
          <w:szCs w:val="28"/>
        </w:rPr>
        <w:softHyphen/>
      </w:r>
      <w:r w:rsidRPr="00305F4D">
        <w:rPr>
          <w:color w:val="000000"/>
          <w:spacing w:val="-4"/>
          <w:sz w:val="28"/>
          <w:szCs w:val="28"/>
        </w:rPr>
        <w:t>сти 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5F4D">
        <w:rPr>
          <w:color w:val="000000"/>
          <w:spacing w:val="-9"/>
          <w:sz w:val="28"/>
          <w:szCs w:val="28"/>
        </w:rPr>
        <w:t>5.3.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1"/>
          <w:sz w:val="28"/>
          <w:szCs w:val="28"/>
        </w:rPr>
        <w:t>Директор без доверенности действует от имени Предприятия, в том числе: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- представляет его интересы, совершает в установленном порядке сделки от имени Предприятия;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- </w:t>
      </w:r>
      <w:r w:rsidRPr="00305F4D">
        <w:rPr>
          <w:color w:val="000000"/>
          <w:spacing w:val="4"/>
          <w:sz w:val="28"/>
          <w:szCs w:val="28"/>
        </w:rPr>
        <w:t>утверждает  структуру и штатное расписание Предприятия;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 xml:space="preserve">- осуществляет прием на работу работников </w:t>
      </w:r>
      <w:r w:rsidRPr="00305F4D">
        <w:rPr>
          <w:color w:val="000000"/>
          <w:spacing w:val="1"/>
          <w:sz w:val="28"/>
          <w:szCs w:val="28"/>
        </w:rPr>
        <w:t>Предприятия;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- заключает договоры, в том числе трудовые;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- выдает доверенности;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 xml:space="preserve">- открывает </w:t>
      </w:r>
      <w:r w:rsidRPr="00305F4D">
        <w:rPr>
          <w:color w:val="000000"/>
          <w:spacing w:val="4"/>
          <w:sz w:val="28"/>
          <w:szCs w:val="28"/>
        </w:rPr>
        <w:t>в банках расчётный и другие счёта;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>- пользуется правом распоряжения средствами;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 xml:space="preserve">- издает </w:t>
      </w:r>
      <w:r w:rsidRPr="00305F4D">
        <w:rPr>
          <w:color w:val="000000"/>
          <w:sz w:val="28"/>
          <w:szCs w:val="28"/>
        </w:rPr>
        <w:t>приказы и дает указания, обязательные для всех работников 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Директор организует выполнение решений Собственника имущества 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05F4D">
        <w:rPr>
          <w:color w:val="000000"/>
          <w:spacing w:val="-7"/>
          <w:sz w:val="28"/>
          <w:szCs w:val="28"/>
        </w:rPr>
        <w:t>5.4.</w:t>
      </w:r>
      <w:r w:rsidRPr="00305F4D">
        <w:rPr>
          <w:color w:val="000000"/>
          <w:sz w:val="28"/>
          <w:szCs w:val="28"/>
        </w:rPr>
        <w:tab/>
      </w:r>
      <w:r w:rsidRPr="00305F4D">
        <w:rPr>
          <w:color w:val="000000"/>
          <w:spacing w:val="2"/>
          <w:sz w:val="28"/>
          <w:szCs w:val="28"/>
        </w:rPr>
        <w:t>Директор действует в интересах представляемого им Предприятия добросове</w:t>
      </w:r>
      <w:r w:rsidRPr="00305F4D">
        <w:rPr>
          <w:color w:val="000000"/>
          <w:spacing w:val="-2"/>
          <w:sz w:val="28"/>
          <w:szCs w:val="28"/>
        </w:rPr>
        <w:t>стно и разумно.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305F4D">
        <w:rPr>
          <w:color w:val="000000"/>
          <w:spacing w:val="-3"/>
          <w:sz w:val="28"/>
          <w:szCs w:val="28"/>
        </w:rPr>
        <w:t xml:space="preserve">Директор </w:t>
      </w:r>
      <w:r w:rsidRPr="00305F4D">
        <w:rPr>
          <w:bCs/>
          <w:color w:val="000000"/>
          <w:spacing w:val="-3"/>
          <w:sz w:val="28"/>
          <w:szCs w:val="28"/>
        </w:rPr>
        <w:t xml:space="preserve">несет в установленном законом порядке ответственность за </w:t>
      </w:r>
      <w:r w:rsidRPr="00305F4D">
        <w:rPr>
          <w:color w:val="000000"/>
          <w:spacing w:val="-3"/>
          <w:sz w:val="28"/>
          <w:szCs w:val="28"/>
        </w:rPr>
        <w:t xml:space="preserve">убытки </w:t>
      </w:r>
      <w:r w:rsidRPr="00305F4D">
        <w:rPr>
          <w:bCs/>
          <w:color w:val="000000"/>
          <w:spacing w:val="-3"/>
          <w:sz w:val="28"/>
          <w:szCs w:val="28"/>
        </w:rPr>
        <w:t>причиненные Пред</w:t>
      </w:r>
      <w:r w:rsidRPr="00305F4D">
        <w:rPr>
          <w:bCs/>
          <w:color w:val="000000"/>
          <w:spacing w:val="-3"/>
          <w:sz w:val="28"/>
          <w:szCs w:val="28"/>
        </w:rPr>
        <w:softHyphen/>
      </w:r>
      <w:r w:rsidRPr="00305F4D">
        <w:rPr>
          <w:bCs/>
          <w:color w:val="000000"/>
          <w:spacing w:val="-5"/>
          <w:sz w:val="28"/>
          <w:szCs w:val="28"/>
        </w:rPr>
        <w:t xml:space="preserve">приятию его виновными действиями (бездействием), в том числе в случае утраты имущества </w:t>
      </w:r>
      <w:r w:rsidRPr="00305F4D">
        <w:rPr>
          <w:color w:val="000000"/>
          <w:spacing w:val="-5"/>
          <w:sz w:val="28"/>
          <w:szCs w:val="28"/>
        </w:rPr>
        <w:t>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305F4D">
        <w:rPr>
          <w:color w:val="000000"/>
          <w:spacing w:val="-8"/>
          <w:sz w:val="28"/>
          <w:szCs w:val="28"/>
        </w:rPr>
        <w:t xml:space="preserve">5.5. </w:t>
      </w:r>
      <w:r w:rsidRPr="00305F4D">
        <w:rPr>
          <w:color w:val="000000"/>
          <w:spacing w:val="3"/>
          <w:sz w:val="28"/>
          <w:szCs w:val="28"/>
        </w:rPr>
        <w:t>Директор не вправе: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>- быть учредителем (участником) юридического лица;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>- зани</w:t>
      </w:r>
      <w:r w:rsidRPr="00305F4D">
        <w:rPr>
          <w:color w:val="000000"/>
          <w:spacing w:val="2"/>
          <w:sz w:val="28"/>
          <w:szCs w:val="28"/>
        </w:rPr>
        <w:t xml:space="preserve">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</w:t>
      </w:r>
      <w:r w:rsidRPr="00305F4D">
        <w:rPr>
          <w:color w:val="000000"/>
          <w:spacing w:val="4"/>
          <w:sz w:val="28"/>
          <w:szCs w:val="28"/>
        </w:rPr>
        <w:t>кроме преподавательской, научной и другой творческой деятельности;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>- заниматься пред</w:t>
      </w:r>
      <w:r w:rsidRPr="00305F4D">
        <w:rPr>
          <w:color w:val="000000"/>
          <w:sz w:val="28"/>
          <w:szCs w:val="28"/>
        </w:rPr>
        <w:t>принимательской  деятельностью;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- быть единоличным исполнительным органом или членом</w:t>
      </w:r>
      <w:r w:rsidRPr="00305F4D">
        <w:rPr>
          <w:color w:val="000000"/>
          <w:sz w:val="28"/>
          <w:szCs w:val="28"/>
        </w:rPr>
        <w:br/>
      </w:r>
      <w:r w:rsidRPr="00305F4D">
        <w:rPr>
          <w:color w:val="000000"/>
          <w:spacing w:val="1"/>
          <w:sz w:val="28"/>
          <w:szCs w:val="28"/>
        </w:rPr>
        <w:t>коллегиального исполнительного органа коммерческой организации, за исключением слу</w:t>
      </w:r>
      <w:r w:rsidRPr="00305F4D">
        <w:rPr>
          <w:color w:val="000000"/>
          <w:spacing w:val="2"/>
          <w:sz w:val="28"/>
          <w:szCs w:val="28"/>
        </w:rPr>
        <w:t>чаев, если участие в органах коммерческой организации входит в должностные обязанн</w:t>
      </w:r>
      <w:r w:rsidRPr="00305F4D">
        <w:rPr>
          <w:color w:val="000000"/>
          <w:sz w:val="28"/>
          <w:szCs w:val="28"/>
        </w:rPr>
        <w:t xml:space="preserve">ости Директора; 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z w:val="28"/>
          <w:szCs w:val="28"/>
        </w:rPr>
        <w:t>- принимать участие в забастовках.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Директор подлежит аттестации в порядке, установленном Собственником имущества </w:t>
      </w:r>
      <w:r w:rsidRPr="00305F4D">
        <w:rPr>
          <w:color w:val="000000"/>
          <w:spacing w:val="-2"/>
          <w:sz w:val="28"/>
          <w:szCs w:val="28"/>
        </w:rPr>
        <w:t>Предприятия.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t>Директор отчитывается о деятельности Предприятия в порядке и в сроки, кото</w:t>
      </w:r>
      <w:r w:rsidRPr="00305F4D">
        <w:rPr>
          <w:color w:val="000000"/>
          <w:sz w:val="28"/>
          <w:szCs w:val="28"/>
        </w:rPr>
        <w:t>рые определяются Собственником имущества Предприятия.</w:t>
      </w:r>
    </w:p>
    <w:p w:rsidR="00305F4D" w:rsidRPr="00305F4D" w:rsidRDefault="00305F4D" w:rsidP="00305F4D">
      <w:pPr>
        <w:widowControl w:val="0"/>
        <w:numPr>
          <w:ilvl w:val="0"/>
          <w:numId w:val="3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F4D">
        <w:rPr>
          <w:color w:val="000000"/>
          <w:spacing w:val="1"/>
          <w:sz w:val="28"/>
          <w:szCs w:val="28"/>
        </w:rPr>
        <w:lastRenderedPageBreak/>
        <w:t xml:space="preserve"> Назначение на должность главного бухгалтера Предприятия, заключение с ним, </w:t>
      </w:r>
      <w:r w:rsidRPr="00305F4D">
        <w:rPr>
          <w:color w:val="000000"/>
          <w:sz w:val="28"/>
          <w:szCs w:val="28"/>
        </w:rPr>
        <w:t>изменение и прекращение трудового договора согласовывается с Собственником.</w:t>
      </w:r>
    </w:p>
    <w:p w:rsidR="00305F4D" w:rsidRPr="00305F4D" w:rsidRDefault="00305F4D" w:rsidP="00305F4D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1"/>
          <w:sz w:val="28"/>
          <w:szCs w:val="28"/>
        </w:rPr>
        <w:t>5.7. Отношения работника и Предприятия, возникшие на основе трудового договора, регулируются законодательством о труде.</w:t>
      </w:r>
    </w:p>
    <w:p w:rsidR="00305F4D" w:rsidRPr="00305F4D" w:rsidRDefault="00305F4D" w:rsidP="00305F4D">
      <w:pPr>
        <w:shd w:val="clear" w:color="auto" w:fill="FFFFFF"/>
        <w:tabs>
          <w:tab w:val="left" w:pos="1651"/>
        </w:tabs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8"/>
          <w:sz w:val="28"/>
          <w:szCs w:val="28"/>
        </w:rPr>
        <w:t xml:space="preserve">5.8. </w:t>
      </w:r>
      <w:r w:rsidRPr="00305F4D">
        <w:rPr>
          <w:color w:val="000000"/>
          <w:sz w:val="28"/>
          <w:szCs w:val="28"/>
        </w:rPr>
        <w:t>Трудовой коллектив Предприятия составляют все граждане, участвующие своим трудом в его деятельности на основе трудового договора.</w:t>
      </w:r>
    </w:p>
    <w:p w:rsidR="00305F4D" w:rsidRPr="00305F4D" w:rsidRDefault="00305F4D" w:rsidP="00305F4D">
      <w:pPr>
        <w:shd w:val="clear" w:color="auto" w:fill="FFFFFF"/>
        <w:spacing w:line="276" w:lineRule="auto"/>
        <w:ind w:left="1224" w:firstLine="709"/>
        <w:jc w:val="both"/>
        <w:rPr>
          <w:bCs/>
          <w:i/>
          <w:iCs/>
          <w:color w:val="000000"/>
          <w:spacing w:val="1"/>
          <w:sz w:val="28"/>
          <w:szCs w:val="28"/>
        </w:rPr>
      </w:pPr>
    </w:p>
    <w:p w:rsidR="00305F4D" w:rsidRPr="00305F4D" w:rsidRDefault="00305F4D" w:rsidP="00305F4D">
      <w:pPr>
        <w:shd w:val="clear" w:color="auto" w:fill="FFFFFF"/>
        <w:spacing w:line="276" w:lineRule="auto"/>
        <w:ind w:left="1224"/>
        <w:jc w:val="center"/>
        <w:rPr>
          <w:bCs/>
          <w:iCs/>
          <w:color w:val="000000"/>
          <w:spacing w:val="1"/>
          <w:sz w:val="28"/>
          <w:szCs w:val="28"/>
        </w:rPr>
      </w:pPr>
      <w:r w:rsidRPr="00305F4D">
        <w:rPr>
          <w:bCs/>
          <w:iCs/>
          <w:color w:val="000000"/>
          <w:spacing w:val="1"/>
          <w:sz w:val="28"/>
          <w:szCs w:val="28"/>
        </w:rPr>
        <w:t>6. ЛИКВИДАЦИЯ И РЕОРГАНИЗАЦИЯ ПРЕДПРИЯТИЯ</w:t>
      </w:r>
    </w:p>
    <w:p w:rsidR="00305F4D" w:rsidRPr="00305F4D" w:rsidRDefault="00305F4D" w:rsidP="00305F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5F4D" w:rsidRPr="00305F4D" w:rsidRDefault="00305F4D" w:rsidP="00430204">
      <w:pPr>
        <w:widowControl w:val="0"/>
        <w:numPr>
          <w:ilvl w:val="0"/>
          <w:numId w:val="31"/>
        </w:numPr>
        <w:shd w:val="clear" w:color="auto" w:fill="FFFFFF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 Прекращение деятельности Предприятия происходит путем его реорганизации </w:t>
      </w:r>
      <w:r w:rsidRPr="00305F4D">
        <w:rPr>
          <w:color w:val="000000"/>
          <w:sz w:val="28"/>
          <w:szCs w:val="28"/>
        </w:rPr>
        <w:t>(слияния, присоединения, разделения, выделения, преобразования) или ликвидации согласно принятому решению Собственника имущества или судебными органами.</w:t>
      </w:r>
    </w:p>
    <w:p w:rsidR="00305F4D" w:rsidRPr="00305F4D" w:rsidRDefault="00305F4D" w:rsidP="00430204">
      <w:pPr>
        <w:widowControl w:val="0"/>
        <w:numPr>
          <w:ilvl w:val="0"/>
          <w:numId w:val="31"/>
        </w:numPr>
        <w:shd w:val="clear" w:color="auto" w:fill="FFFFFF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305F4D">
        <w:rPr>
          <w:color w:val="000000"/>
          <w:spacing w:val="3"/>
          <w:sz w:val="28"/>
          <w:szCs w:val="28"/>
        </w:rPr>
        <w:t xml:space="preserve"> Предприятие ликвидируется по решению судебных органов по основаниям и в </w:t>
      </w:r>
      <w:r w:rsidRPr="00305F4D">
        <w:rPr>
          <w:color w:val="000000"/>
          <w:spacing w:val="5"/>
          <w:sz w:val="28"/>
          <w:szCs w:val="28"/>
        </w:rPr>
        <w:t xml:space="preserve">порядке, которые установлены Гражданским кодексом Российской Федерации и иными </w:t>
      </w:r>
      <w:r w:rsidRPr="00305F4D">
        <w:rPr>
          <w:color w:val="000000"/>
          <w:spacing w:val="-1"/>
          <w:sz w:val="28"/>
          <w:szCs w:val="28"/>
        </w:rPr>
        <w:t>федеральными законами.</w:t>
      </w:r>
    </w:p>
    <w:p w:rsidR="00305F4D" w:rsidRPr="00305F4D" w:rsidRDefault="00305F4D" w:rsidP="00430204">
      <w:pPr>
        <w:widowControl w:val="0"/>
        <w:numPr>
          <w:ilvl w:val="0"/>
          <w:numId w:val="31"/>
        </w:numPr>
        <w:shd w:val="clear" w:color="auto" w:fill="FFFFFF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305F4D">
        <w:rPr>
          <w:color w:val="000000"/>
          <w:spacing w:val="2"/>
          <w:sz w:val="28"/>
          <w:szCs w:val="28"/>
        </w:rPr>
        <w:t xml:space="preserve"> При ликвидации и реорганизации высвобожденным работникам гарантируется </w:t>
      </w:r>
      <w:r w:rsidRPr="00305F4D">
        <w:rPr>
          <w:color w:val="000000"/>
          <w:sz w:val="28"/>
          <w:szCs w:val="28"/>
        </w:rPr>
        <w:t xml:space="preserve">соблюдение их прав и интересов в соответствии с законодательством </w:t>
      </w:r>
      <w:r w:rsidRPr="00305F4D">
        <w:rPr>
          <w:color w:val="000000"/>
          <w:spacing w:val="1"/>
          <w:sz w:val="28"/>
          <w:szCs w:val="28"/>
        </w:rPr>
        <w:t>Российской Федерации</w:t>
      </w:r>
      <w:r w:rsidRPr="00305F4D">
        <w:rPr>
          <w:color w:val="000000"/>
          <w:sz w:val="28"/>
          <w:szCs w:val="28"/>
        </w:rPr>
        <w:t>.</w:t>
      </w:r>
    </w:p>
    <w:p w:rsidR="00305F4D" w:rsidRPr="00305F4D" w:rsidRDefault="00305F4D" w:rsidP="00430204">
      <w:pPr>
        <w:widowControl w:val="0"/>
        <w:numPr>
          <w:ilvl w:val="0"/>
          <w:numId w:val="31"/>
        </w:numPr>
        <w:shd w:val="clear" w:color="auto" w:fill="FFFFFF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305F4D">
        <w:rPr>
          <w:color w:val="000000"/>
          <w:spacing w:val="4"/>
          <w:sz w:val="28"/>
          <w:szCs w:val="28"/>
        </w:rPr>
        <w:t xml:space="preserve"> Реорганизация или ликвидация Предприятия производится в порядке, преду</w:t>
      </w:r>
      <w:r w:rsidRPr="00305F4D">
        <w:rPr>
          <w:color w:val="000000"/>
          <w:spacing w:val="-1"/>
          <w:sz w:val="28"/>
          <w:szCs w:val="28"/>
        </w:rPr>
        <w:t>смотренном действующим законодательством.</w:t>
      </w:r>
    </w:p>
    <w:p w:rsidR="00305F4D" w:rsidRPr="00305F4D" w:rsidRDefault="00305F4D" w:rsidP="00430204">
      <w:pPr>
        <w:widowControl w:val="0"/>
        <w:numPr>
          <w:ilvl w:val="0"/>
          <w:numId w:val="31"/>
        </w:numPr>
        <w:shd w:val="clear" w:color="auto" w:fill="FFFFFF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305F4D">
        <w:rPr>
          <w:color w:val="000000"/>
          <w:sz w:val="28"/>
          <w:szCs w:val="28"/>
        </w:rPr>
        <w:t xml:space="preserve"> Предприятие считается реорганизованным или ликвидированным с момента ис</w:t>
      </w:r>
      <w:r w:rsidRPr="00305F4D">
        <w:rPr>
          <w:color w:val="000000"/>
          <w:spacing w:val="1"/>
          <w:sz w:val="28"/>
          <w:szCs w:val="28"/>
        </w:rPr>
        <w:t>ключения его из Государственного реестра.</w:t>
      </w:r>
    </w:p>
    <w:p w:rsidR="00305F4D" w:rsidRPr="00305F4D" w:rsidRDefault="00305F4D" w:rsidP="00305F4D">
      <w:pPr>
        <w:shd w:val="clear" w:color="auto" w:fill="FFFFFF"/>
        <w:tabs>
          <w:tab w:val="left" w:pos="1726"/>
        </w:tabs>
        <w:ind w:firstLine="709"/>
        <w:jc w:val="both"/>
        <w:rPr>
          <w:sz w:val="28"/>
          <w:szCs w:val="28"/>
        </w:rPr>
      </w:pPr>
      <w:r w:rsidRPr="00305F4D">
        <w:rPr>
          <w:color w:val="000000"/>
          <w:spacing w:val="-5"/>
          <w:sz w:val="28"/>
          <w:szCs w:val="28"/>
        </w:rPr>
        <w:t xml:space="preserve">6.6. </w:t>
      </w:r>
      <w:r w:rsidRPr="00305F4D">
        <w:rPr>
          <w:color w:val="000000"/>
          <w:spacing w:val="5"/>
          <w:sz w:val="28"/>
          <w:szCs w:val="28"/>
        </w:rPr>
        <w:t xml:space="preserve">Оставшееся имущество ликвидируемого Предприятия после удовлетворения </w:t>
      </w:r>
      <w:r w:rsidRPr="00305F4D">
        <w:rPr>
          <w:color w:val="000000"/>
          <w:spacing w:val="1"/>
          <w:sz w:val="28"/>
          <w:szCs w:val="28"/>
        </w:rPr>
        <w:t xml:space="preserve">требований кредиторов передается органу, уполномоченному осуществлять распоряжение </w:t>
      </w:r>
      <w:r w:rsidRPr="00305F4D">
        <w:rPr>
          <w:color w:val="000000"/>
          <w:spacing w:val="-1"/>
          <w:sz w:val="28"/>
          <w:szCs w:val="28"/>
        </w:rPr>
        <w:t>муниципальным имуществом.</w:t>
      </w:r>
    </w:p>
    <w:p w:rsidR="00305F4D" w:rsidRPr="00305F4D" w:rsidRDefault="00305F4D" w:rsidP="00305F4D">
      <w:pPr>
        <w:ind w:firstLine="709"/>
        <w:jc w:val="both"/>
        <w:rPr>
          <w:sz w:val="28"/>
          <w:szCs w:val="28"/>
        </w:rPr>
      </w:pPr>
    </w:p>
    <w:p w:rsidR="00955FB8" w:rsidRDefault="00955FB8" w:rsidP="00305F4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6F" w:rsidRDefault="00F4256F">
      <w:r>
        <w:separator/>
      </w:r>
    </w:p>
  </w:endnote>
  <w:endnote w:type="continuationSeparator" w:id="0">
    <w:p w:rsidR="00F4256F" w:rsidRDefault="00F4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6F" w:rsidRDefault="00F4256F">
      <w:r>
        <w:separator/>
      </w:r>
    </w:p>
  </w:footnote>
  <w:footnote w:type="continuationSeparator" w:id="0">
    <w:p w:rsidR="00F4256F" w:rsidRDefault="00F4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891046"/>
      <w:docPartObj>
        <w:docPartGallery w:val="Page Numbers (Top of Page)"/>
        <w:docPartUnique/>
      </w:docPartObj>
    </w:sdtPr>
    <w:sdtEndPr/>
    <w:sdtContent>
      <w:p w:rsidR="00D3471B" w:rsidRDefault="00D347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60CDE30"/>
    <w:lvl w:ilvl="0">
      <w:numFmt w:val="decimal"/>
      <w:lvlText w:val="*"/>
      <w:lvlJc w:val="left"/>
    </w:lvl>
  </w:abstractNum>
  <w:abstractNum w:abstractNumId="11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A2966E0"/>
    <w:multiLevelType w:val="singleLevel"/>
    <w:tmpl w:val="E3A0ED66"/>
    <w:lvl w:ilvl="0">
      <w:start w:val="6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095444"/>
    <w:multiLevelType w:val="singleLevel"/>
    <w:tmpl w:val="EC9EF50E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8DA0973"/>
    <w:multiLevelType w:val="singleLevel"/>
    <w:tmpl w:val="6AF6D326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35D1E"/>
    <w:multiLevelType w:val="singleLevel"/>
    <w:tmpl w:val="3992E290"/>
    <w:lvl w:ilvl="0">
      <w:start w:val="2"/>
      <w:numFmt w:val="decimal"/>
      <w:lvlText w:val="4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7C868BE"/>
    <w:multiLevelType w:val="singleLevel"/>
    <w:tmpl w:val="F72876A2"/>
    <w:lvl w:ilvl="0">
      <w:start w:val="4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F627DFF"/>
    <w:multiLevelType w:val="singleLevel"/>
    <w:tmpl w:val="C0E81454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5B30307"/>
    <w:multiLevelType w:val="singleLevel"/>
    <w:tmpl w:val="C6342EF0"/>
    <w:lvl w:ilvl="0">
      <w:start w:val="6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12"/>
  </w:num>
  <w:num w:numId="14">
    <w:abstractNumId w:val="27"/>
  </w:num>
  <w:num w:numId="15">
    <w:abstractNumId w:val="21"/>
  </w:num>
  <w:num w:numId="16">
    <w:abstractNumId w:val="22"/>
  </w:num>
  <w:num w:numId="17">
    <w:abstractNumId w:val="16"/>
  </w:num>
  <w:num w:numId="18">
    <w:abstractNumId w:val="23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25"/>
  </w:num>
  <w:num w:numId="29">
    <w:abstractNumId w:val="15"/>
  </w:num>
  <w:num w:numId="30">
    <w:abstractNumId w:val="13"/>
  </w:num>
  <w:num w:numId="3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34590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35AD2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1E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77773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40C8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5F4D"/>
    <w:rsid w:val="0030668E"/>
    <w:rsid w:val="00312DA6"/>
    <w:rsid w:val="0031324A"/>
    <w:rsid w:val="00314C8D"/>
    <w:rsid w:val="00324C5C"/>
    <w:rsid w:val="00332808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4136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379F"/>
    <w:rsid w:val="00406248"/>
    <w:rsid w:val="00406C7B"/>
    <w:rsid w:val="004104AE"/>
    <w:rsid w:val="0041475D"/>
    <w:rsid w:val="00415138"/>
    <w:rsid w:val="00422531"/>
    <w:rsid w:val="0042446C"/>
    <w:rsid w:val="004278A0"/>
    <w:rsid w:val="00430204"/>
    <w:rsid w:val="0043308F"/>
    <w:rsid w:val="00434CE4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1598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3471B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256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3D73E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  <w:style w:type="paragraph" w:styleId="afffa">
    <w:name w:val="List Paragraph"/>
    <w:basedOn w:val="a1"/>
    <w:uiPriority w:val="34"/>
    <w:qFormat/>
    <w:rsid w:val="0013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617F-4BCF-4E85-ABAA-33C6EAAE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2024-04-04T14:24:00Z</cp:lastPrinted>
  <dcterms:created xsi:type="dcterms:W3CDTF">2024-04-10T11:40:00Z</dcterms:created>
  <dcterms:modified xsi:type="dcterms:W3CDTF">2024-04-10T11:40:00Z</dcterms:modified>
</cp:coreProperties>
</file>