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86F48">
        <w:rPr>
          <w:sz w:val="28"/>
          <w:szCs w:val="28"/>
          <w:u w:val="single"/>
        </w:rPr>
        <w:t>20.04.2023г.</w:t>
      </w:r>
      <w:r w:rsidRPr="00301958">
        <w:rPr>
          <w:sz w:val="28"/>
          <w:szCs w:val="28"/>
        </w:rPr>
        <w:t>№</w:t>
      </w:r>
      <w:r w:rsidR="00686F48">
        <w:rPr>
          <w:sz w:val="28"/>
          <w:szCs w:val="28"/>
        </w:rPr>
        <w:t xml:space="preserve"> 158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5070"/>
        <w:gridCol w:w="3994"/>
      </w:tblGrid>
      <w:tr w:rsidR="009A46BB" w:rsidRPr="009A46BB" w:rsidTr="009A46BB">
        <w:tc>
          <w:tcPr>
            <w:tcW w:w="5070" w:type="dxa"/>
            <w:hideMark/>
          </w:tcPr>
          <w:p w:rsidR="009A46BB" w:rsidRPr="009A46BB" w:rsidRDefault="009A46BB" w:rsidP="009A46BB">
            <w:pPr>
              <w:ind w:left="-105"/>
              <w:jc w:val="both"/>
              <w:rPr>
                <w:sz w:val="28"/>
                <w:szCs w:val="28"/>
              </w:rPr>
            </w:pPr>
            <w:r w:rsidRPr="009A46BB">
              <w:rPr>
                <w:sz w:val="28"/>
                <w:szCs w:val="28"/>
              </w:rPr>
              <w:t>О внесении изменений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9A46BB">
              <w:rPr>
                <w:sz w:val="28"/>
                <w:szCs w:val="28"/>
              </w:rPr>
              <w:t>Шумячский</w:t>
            </w:r>
            <w:proofErr w:type="spellEnd"/>
            <w:r w:rsidRPr="009A46B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994" w:type="dxa"/>
          </w:tcPr>
          <w:p w:rsidR="009A46BB" w:rsidRPr="009A46BB" w:rsidRDefault="009A46BB" w:rsidP="009A46BB">
            <w:pPr>
              <w:rPr>
                <w:sz w:val="28"/>
                <w:szCs w:val="28"/>
              </w:rPr>
            </w:pPr>
          </w:p>
        </w:tc>
      </w:tr>
    </w:tbl>
    <w:p w:rsidR="009A46BB" w:rsidRPr="009A46BB" w:rsidRDefault="009A46BB" w:rsidP="009A46BB">
      <w:pPr>
        <w:rPr>
          <w:sz w:val="28"/>
          <w:szCs w:val="28"/>
        </w:rPr>
      </w:pPr>
    </w:p>
    <w:p w:rsidR="009A46BB" w:rsidRPr="009A46BB" w:rsidRDefault="009A46BB" w:rsidP="009A46BB">
      <w:pPr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 xml:space="preserve">В соответствии со статьей 65 Федерального закона от 29.12.2012г. № 273-ФЗ </w:t>
      </w:r>
      <w:r w:rsidRPr="009A46BB">
        <w:rPr>
          <w:b/>
          <w:sz w:val="28"/>
          <w:szCs w:val="28"/>
        </w:rPr>
        <w:t>«</w:t>
      </w:r>
      <w:r w:rsidRPr="009A46BB">
        <w:rPr>
          <w:sz w:val="28"/>
          <w:szCs w:val="28"/>
        </w:rPr>
        <w:t>Об образовании в Российской Федерации», Указом Губернатора Смоленской области от 18.04.2023г. № 48 «О внесении изменений в Указ Губернатора Смоленской области от 19.10.2023 № 103»</w:t>
      </w:r>
    </w:p>
    <w:p w:rsidR="009A46BB" w:rsidRPr="009A46BB" w:rsidRDefault="009A46BB" w:rsidP="009A46BB">
      <w:pPr>
        <w:ind w:firstLine="708"/>
        <w:jc w:val="both"/>
        <w:rPr>
          <w:i/>
          <w:color w:val="FF0000"/>
          <w:sz w:val="28"/>
          <w:szCs w:val="28"/>
        </w:rPr>
      </w:pPr>
      <w:r w:rsidRPr="009A46BB">
        <w:rPr>
          <w:sz w:val="28"/>
          <w:szCs w:val="28"/>
        </w:rPr>
        <w:t>Администрация муниципального образования «</w:t>
      </w:r>
      <w:proofErr w:type="spellStart"/>
      <w:r w:rsidRPr="009A46BB">
        <w:rPr>
          <w:sz w:val="28"/>
          <w:szCs w:val="28"/>
        </w:rPr>
        <w:t>Шумячский</w:t>
      </w:r>
      <w:proofErr w:type="spellEnd"/>
      <w:r w:rsidRPr="009A46BB">
        <w:rPr>
          <w:sz w:val="28"/>
          <w:szCs w:val="28"/>
        </w:rPr>
        <w:t xml:space="preserve"> район» Смоленской области </w:t>
      </w:r>
    </w:p>
    <w:p w:rsidR="009A46BB" w:rsidRPr="009A46BB" w:rsidRDefault="009A46BB" w:rsidP="009A46BB">
      <w:pPr>
        <w:tabs>
          <w:tab w:val="left" w:pos="6990"/>
        </w:tabs>
        <w:rPr>
          <w:sz w:val="28"/>
          <w:szCs w:val="28"/>
        </w:rPr>
      </w:pPr>
    </w:p>
    <w:p w:rsidR="009A46BB" w:rsidRPr="009A46BB" w:rsidRDefault="009A46BB" w:rsidP="009A46BB">
      <w:pPr>
        <w:ind w:firstLine="708"/>
        <w:rPr>
          <w:spacing w:val="60"/>
          <w:sz w:val="28"/>
          <w:szCs w:val="28"/>
        </w:rPr>
      </w:pPr>
      <w:r w:rsidRPr="009A46BB">
        <w:rPr>
          <w:spacing w:val="60"/>
          <w:sz w:val="28"/>
          <w:szCs w:val="28"/>
        </w:rPr>
        <w:t>ПОСТАНОВЛЯЕТ:</w:t>
      </w:r>
    </w:p>
    <w:p w:rsidR="009A46BB" w:rsidRPr="009A46BB" w:rsidRDefault="009A46BB" w:rsidP="009A46BB">
      <w:pPr>
        <w:tabs>
          <w:tab w:val="left" w:pos="6990"/>
        </w:tabs>
        <w:rPr>
          <w:sz w:val="28"/>
          <w:szCs w:val="28"/>
        </w:rPr>
      </w:pPr>
    </w:p>
    <w:p w:rsidR="009A46BB" w:rsidRPr="009A46BB" w:rsidRDefault="009A46BB" w:rsidP="009A46BB">
      <w:pPr>
        <w:ind w:firstLine="708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1. Внести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9A46BB">
        <w:rPr>
          <w:sz w:val="28"/>
          <w:szCs w:val="28"/>
        </w:rPr>
        <w:t>Шумячский</w:t>
      </w:r>
      <w:proofErr w:type="spellEnd"/>
      <w:r w:rsidRPr="009A46BB">
        <w:rPr>
          <w:sz w:val="28"/>
          <w:szCs w:val="28"/>
        </w:rPr>
        <w:t xml:space="preserve"> район» Смоленской области (далее – Положение), утвержденное постановлением Администрации муниципального образования «</w:t>
      </w:r>
      <w:proofErr w:type="spellStart"/>
      <w:r w:rsidRPr="009A46BB">
        <w:rPr>
          <w:sz w:val="28"/>
          <w:szCs w:val="28"/>
        </w:rPr>
        <w:t>Шумячский</w:t>
      </w:r>
      <w:proofErr w:type="spellEnd"/>
      <w:r w:rsidRPr="009A46BB">
        <w:rPr>
          <w:sz w:val="28"/>
          <w:szCs w:val="28"/>
        </w:rPr>
        <w:t xml:space="preserve"> район» Смоленской области от 26.12.2022г. № 583 (в редакции постановления Администрации муниципального </w:t>
      </w:r>
      <w:r w:rsidRPr="009A46BB">
        <w:rPr>
          <w:sz w:val="28"/>
          <w:szCs w:val="28"/>
        </w:rPr>
        <w:lastRenderedPageBreak/>
        <w:t>образования «</w:t>
      </w:r>
      <w:proofErr w:type="spellStart"/>
      <w:r w:rsidRPr="009A46BB">
        <w:rPr>
          <w:sz w:val="28"/>
          <w:szCs w:val="28"/>
        </w:rPr>
        <w:t>Шумячский</w:t>
      </w:r>
      <w:proofErr w:type="spellEnd"/>
      <w:r w:rsidRPr="009A46BB">
        <w:rPr>
          <w:sz w:val="28"/>
          <w:szCs w:val="28"/>
        </w:rPr>
        <w:t xml:space="preserve"> район» Смоленской области от 12.04.2023г. № 135), следующие изменения:</w:t>
      </w:r>
    </w:p>
    <w:p w:rsidR="009A46BB" w:rsidRPr="009A46BB" w:rsidRDefault="009A46BB" w:rsidP="009A46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пункт 3.9. Положения изложить в новой редакции: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46BB">
        <w:rPr>
          <w:color w:val="000000"/>
          <w:sz w:val="28"/>
          <w:szCs w:val="28"/>
        </w:rPr>
        <w:t xml:space="preserve">«3.9. Родительская плата не взимается с родителей (законных представителей) детей следующих категорий: 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46BB">
        <w:rPr>
          <w:color w:val="000000"/>
          <w:sz w:val="28"/>
          <w:szCs w:val="28"/>
        </w:rPr>
        <w:t xml:space="preserve">- дети-инвалиды; 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46BB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46BB">
        <w:rPr>
          <w:color w:val="000000"/>
          <w:sz w:val="28"/>
          <w:szCs w:val="28"/>
        </w:rPr>
        <w:t>- дети с туберкулезной интоксикацией;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6BB">
        <w:rPr>
          <w:color w:val="000000"/>
          <w:sz w:val="28"/>
          <w:szCs w:val="28"/>
        </w:rPr>
        <w:t xml:space="preserve">- дети из семей граждан Российской Федерации, призванных в Смоленской области на военную службу по мобилизации </w:t>
      </w:r>
      <w:r w:rsidRPr="009A46BB">
        <w:rPr>
          <w:sz w:val="28"/>
          <w:szCs w:val="28"/>
        </w:rPr>
        <w:t xml:space="preserve">в Вооруженные Силы Российской Федерации (далее – мобилизованные граждане), </w:t>
      </w:r>
      <w:r w:rsidRPr="009A46BB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- дети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- дети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контракт), в период участия гражданина, заключившего контракт, в специальной военной операции;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 xml:space="preserve">- </w:t>
      </w:r>
      <w:r w:rsidRPr="009A46BB">
        <w:rPr>
          <w:color w:val="000000"/>
          <w:sz w:val="28"/>
          <w:szCs w:val="28"/>
        </w:rPr>
        <w:t>дети из семей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- приказа руководителя образовательного учреждения;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- заявления одного из родителей (законных представителей);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color w:val="000000"/>
          <w:sz w:val="28"/>
          <w:szCs w:val="28"/>
        </w:rPr>
        <w:t xml:space="preserve">- для детей-сирот, детей, оставшихся без попечения родителей – нормативный правовой акт органа местного самоуправления </w:t>
      </w:r>
      <w:r w:rsidRPr="009A46BB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родителей);</w:t>
      </w:r>
    </w:p>
    <w:p w:rsidR="009A46BB" w:rsidRPr="009A46BB" w:rsidRDefault="009A46BB" w:rsidP="009A46BB">
      <w:pPr>
        <w:ind w:firstLine="709"/>
        <w:jc w:val="both"/>
        <w:rPr>
          <w:rFonts w:eastAsia="Calibri"/>
          <w:sz w:val="28"/>
          <w:szCs w:val="28"/>
        </w:rPr>
      </w:pPr>
      <w:r w:rsidRPr="009A46BB">
        <w:rPr>
          <w:sz w:val="28"/>
          <w:szCs w:val="28"/>
        </w:rPr>
        <w:t xml:space="preserve">- для детей из семей мобилизованных граждан, </w:t>
      </w:r>
      <w:r w:rsidRPr="009A46BB">
        <w:rPr>
          <w:rFonts w:eastAsia="Calibri"/>
          <w:sz w:val="28"/>
          <w:szCs w:val="28"/>
        </w:rPr>
        <w:t xml:space="preserve">в период прохождения мобилизованным гражданином военной службы по мобилизации – документ, </w:t>
      </w:r>
      <w:r w:rsidRPr="009A46BB">
        <w:rPr>
          <w:rFonts w:eastAsia="Calibri"/>
          <w:sz w:val="28"/>
          <w:szCs w:val="28"/>
        </w:rPr>
        <w:lastRenderedPageBreak/>
        <w:t>подтверждающий период прохождения мобилизованным гражданином военной службы по мобилизации;</w:t>
      </w:r>
    </w:p>
    <w:p w:rsidR="009A46BB" w:rsidRPr="009A46BB" w:rsidRDefault="009A46BB" w:rsidP="009A46BB">
      <w:pPr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 xml:space="preserve">- для детей из семей добровольцев,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 – </w:t>
      </w:r>
      <w:r w:rsidRPr="009A46BB">
        <w:rPr>
          <w:rFonts w:eastAsia="Calibri"/>
          <w:sz w:val="28"/>
          <w:szCs w:val="28"/>
        </w:rPr>
        <w:t xml:space="preserve">документ, подтверждающий период пребывания </w:t>
      </w:r>
      <w:r w:rsidRPr="009A46BB">
        <w:rPr>
          <w:sz w:val="28"/>
          <w:szCs w:val="28"/>
        </w:rPr>
        <w:t>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9A46BB" w:rsidRPr="009A46BB" w:rsidRDefault="009A46BB" w:rsidP="009A46BB">
      <w:pPr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- для детей из семей граждан, заключивших контракт, в период участия гражданина, заключившего контракт, в специальной военной операции – документ, подтверждающий период участия гражданина, заключившего контракт, в специальной военной операции;</w:t>
      </w:r>
    </w:p>
    <w:p w:rsidR="009A46BB" w:rsidRPr="009A46BB" w:rsidRDefault="009A46BB" w:rsidP="009A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- для детей из семей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– документ, подтверждающий гибель (смерть) мобилизованного гражданина, добровольца, гражданина, заключившего контракт,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областей.».</w:t>
      </w:r>
    </w:p>
    <w:p w:rsidR="009A46BB" w:rsidRPr="009A46BB" w:rsidRDefault="009A46BB" w:rsidP="009A46BB">
      <w:pPr>
        <w:ind w:firstLine="709"/>
        <w:jc w:val="both"/>
        <w:rPr>
          <w:sz w:val="28"/>
          <w:szCs w:val="28"/>
        </w:rPr>
      </w:pPr>
      <w:r w:rsidRPr="009A46BB">
        <w:rPr>
          <w:sz w:val="28"/>
          <w:szCs w:val="28"/>
        </w:rPr>
        <w:t>2. Отделу по образованию Администрации муниципального образования «</w:t>
      </w:r>
      <w:proofErr w:type="spellStart"/>
      <w:r w:rsidRPr="009A46BB">
        <w:rPr>
          <w:sz w:val="28"/>
          <w:szCs w:val="28"/>
        </w:rPr>
        <w:t>Шумячский</w:t>
      </w:r>
      <w:proofErr w:type="spellEnd"/>
      <w:r w:rsidRPr="009A46BB">
        <w:rPr>
          <w:sz w:val="28"/>
          <w:szCs w:val="28"/>
        </w:rPr>
        <w:t xml:space="preserve"> район» Смоленской области (И.Г. Кулешова) обеспечить исполнение Положения.</w:t>
      </w:r>
    </w:p>
    <w:p w:rsidR="009A46BB" w:rsidRPr="009A46BB" w:rsidRDefault="009A46BB" w:rsidP="009A46BB">
      <w:pPr>
        <w:rPr>
          <w:color w:val="000000"/>
          <w:sz w:val="28"/>
          <w:szCs w:val="28"/>
        </w:rPr>
      </w:pPr>
    </w:p>
    <w:p w:rsidR="009A46BB" w:rsidRDefault="009A46BB" w:rsidP="009A46BB">
      <w:pPr>
        <w:rPr>
          <w:color w:val="000000"/>
          <w:sz w:val="28"/>
          <w:szCs w:val="28"/>
        </w:rPr>
      </w:pPr>
    </w:p>
    <w:p w:rsidR="009A46BB" w:rsidRPr="009A46BB" w:rsidRDefault="009A46BB" w:rsidP="009A46BB">
      <w:pPr>
        <w:rPr>
          <w:color w:val="000000"/>
          <w:sz w:val="28"/>
          <w:szCs w:val="28"/>
        </w:rPr>
      </w:pPr>
    </w:p>
    <w:p w:rsidR="009A46BB" w:rsidRPr="009A46BB" w:rsidRDefault="009A46BB" w:rsidP="009A46BB">
      <w:pPr>
        <w:rPr>
          <w:color w:val="000000"/>
          <w:sz w:val="28"/>
          <w:szCs w:val="28"/>
        </w:rPr>
      </w:pPr>
      <w:r w:rsidRPr="009A46B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46BB" w:rsidRPr="009A46BB" w:rsidRDefault="009A46BB" w:rsidP="009A46BB">
      <w:pPr>
        <w:rPr>
          <w:color w:val="000000"/>
          <w:sz w:val="28"/>
          <w:szCs w:val="28"/>
        </w:rPr>
      </w:pPr>
      <w:r w:rsidRPr="009A46BB">
        <w:rPr>
          <w:color w:val="000000"/>
          <w:sz w:val="28"/>
          <w:szCs w:val="28"/>
        </w:rPr>
        <w:t>«</w:t>
      </w:r>
      <w:proofErr w:type="spellStart"/>
      <w:r w:rsidRPr="009A46BB">
        <w:rPr>
          <w:color w:val="000000"/>
          <w:sz w:val="28"/>
          <w:szCs w:val="28"/>
        </w:rPr>
        <w:t>Шумячский</w:t>
      </w:r>
      <w:proofErr w:type="spellEnd"/>
      <w:r w:rsidRPr="009A46BB">
        <w:rPr>
          <w:color w:val="000000"/>
          <w:sz w:val="28"/>
          <w:szCs w:val="28"/>
        </w:rPr>
        <w:t xml:space="preserve"> район» Смоленской области                                         А.Н. Васильев</w:t>
      </w: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9A" w:rsidRDefault="009F4F9A">
      <w:r>
        <w:separator/>
      </w:r>
    </w:p>
  </w:endnote>
  <w:endnote w:type="continuationSeparator" w:id="0">
    <w:p w:rsidR="009F4F9A" w:rsidRDefault="009F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9A" w:rsidRDefault="009F4F9A">
      <w:r>
        <w:separator/>
      </w:r>
    </w:p>
  </w:footnote>
  <w:footnote w:type="continuationSeparator" w:id="0">
    <w:p w:rsidR="009F4F9A" w:rsidRDefault="009F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B7B5A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4DAA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86F48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2A54"/>
    <w:rsid w:val="00974475"/>
    <w:rsid w:val="009845BF"/>
    <w:rsid w:val="00987A57"/>
    <w:rsid w:val="00991DA0"/>
    <w:rsid w:val="00992A9A"/>
    <w:rsid w:val="00993DD1"/>
    <w:rsid w:val="00993F4F"/>
    <w:rsid w:val="009A3C47"/>
    <w:rsid w:val="009A46BB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4F9A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0942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3F91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9D83-8999-4506-8A93-C68C0AC1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2023-04-20T12:46:00Z</cp:lastPrinted>
  <dcterms:created xsi:type="dcterms:W3CDTF">2023-04-27T14:25:00Z</dcterms:created>
  <dcterms:modified xsi:type="dcterms:W3CDTF">2023-04-27T14:25:00Z</dcterms:modified>
</cp:coreProperties>
</file>