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654E99" w:rsidRDefault="00F82DD1" w:rsidP="003D7FD9">
      <w:pPr>
        <w:spacing w:line="360" w:lineRule="auto"/>
        <w:jc w:val="center"/>
        <w:rPr>
          <w:b/>
          <w:sz w:val="16"/>
          <w:szCs w:val="16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654E99" w:rsidRDefault="00171B63" w:rsidP="00171B63">
      <w:pPr>
        <w:tabs>
          <w:tab w:val="left" w:pos="7655"/>
        </w:tabs>
        <w:rPr>
          <w:sz w:val="26"/>
          <w:szCs w:val="26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15447">
        <w:rPr>
          <w:sz w:val="28"/>
          <w:szCs w:val="28"/>
          <w:u w:val="single"/>
        </w:rPr>
        <w:t>29.03.2023г.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15447">
        <w:rPr>
          <w:sz w:val="28"/>
          <w:szCs w:val="28"/>
        </w:rPr>
        <w:t xml:space="preserve"> 123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654E99" w:rsidRDefault="0011202D" w:rsidP="00654E99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448"/>
      </w:tblGrid>
      <w:tr w:rsidR="00654E99" w:rsidRPr="00654E99" w:rsidTr="00654E99">
        <w:tc>
          <w:tcPr>
            <w:tcW w:w="4678" w:type="dxa"/>
          </w:tcPr>
          <w:p w:rsidR="00654E99" w:rsidRPr="00654E99" w:rsidRDefault="00654E99" w:rsidP="00654E99">
            <w:pPr>
              <w:ind w:left="-105"/>
              <w:jc w:val="both"/>
              <w:rPr>
                <w:sz w:val="28"/>
                <w:szCs w:val="28"/>
              </w:rPr>
            </w:pPr>
            <w:r w:rsidRPr="00654E99">
              <w:rPr>
                <w:sz w:val="28"/>
                <w:szCs w:val="28"/>
              </w:rPr>
              <w:t xml:space="preserve">О признании утратившим </w:t>
            </w:r>
            <w:proofErr w:type="gramStart"/>
            <w:r w:rsidRPr="00654E99">
              <w:rPr>
                <w:sz w:val="28"/>
                <w:szCs w:val="28"/>
              </w:rPr>
              <w:t>силу  постановления</w:t>
            </w:r>
            <w:proofErr w:type="gramEnd"/>
            <w:r w:rsidRPr="00654E99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654E99">
              <w:rPr>
                <w:sz w:val="28"/>
                <w:szCs w:val="28"/>
              </w:rPr>
              <w:t>Шумячский</w:t>
            </w:r>
            <w:proofErr w:type="spellEnd"/>
            <w:r w:rsidRPr="00654E99">
              <w:rPr>
                <w:sz w:val="28"/>
                <w:szCs w:val="28"/>
              </w:rPr>
              <w:t xml:space="preserve"> район» Смоленской области от 22.03.2023г. № 110</w:t>
            </w:r>
          </w:p>
        </w:tc>
        <w:tc>
          <w:tcPr>
            <w:tcW w:w="4448" w:type="dxa"/>
          </w:tcPr>
          <w:p w:rsidR="00654E99" w:rsidRPr="00654E99" w:rsidRDefault="00654E99" w:rsidP="00654E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4E99" w:rsidRPr="00654E99" w:rsidRDefault="00654E99" w:rsidP="00654E99">
      <w:pPr>
        <w:spacing w:line="360" w:lineRule="auto"/>
        <w:jc w:val="both"/>
        <w:rPr>
          <w:szCs w:val="24"/>
        </w:rPr>
      </w:pPr>
      <w:r w:rsidRPr="00654E99">
        <w:rPr>
          <w:sz w:val="28"/>
          <w:szCs w:val="28"/>
        </w:rPr>
        <w:tab/>
      </w:r>
    </w:p>
    <w:p w:rsidR="00654E99" w:rsidRPr="00654E99" w:rsidRDefault="00654E99" w:rsidP="00654E99">
      <w:pPr>
        <w:ind w:firstLine="708"/>
        <w:jc w:val="both"/>
        <w:rPr>
          <w:sz w:val="28"/>
          <w:szCs w:val="28"/>
        </w:rPr>
      </w:pPr>
      <w:r w:rsidRPr="00654E99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Федеральным законом от 06.03.2003 г. № 131-ФЗ «Об общих принципах организации местного самоуправления в Российской Федерации»</w:t>
      </w:r>
    </w:p>
    <w:p w:rsidR="00654E99" w:rsidRPr="00654E99" w:rsidRDefault="00654E99" w:rsidP="00654E99">
      <w:pPr>
        <w:jc w:val="both"/>
        <w:rPr>
          <w:sz w:val="28"/>
          <w:szCs w:val="28"/>
        </w:rPr>
      </w:pPr>
      <w:r w:rsidRPr="00654E9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54E99">
        <w:rPr>
          <w:sz w:val="28"/>
          <w:szCs w:val="28"/>
        </w:rPr>
        <w:t>Шумячский</w:t>
      </w:r>
      <w:proofErr w:type="spellEnd"/>
      <w:r w:rsidRPr="00654E99">
        <w:rPr>
          <w:sz w:val="28"/>
          <w:szCs w:val="28"/>
        </w:rPr>
        <w:t xml:space="preserve"> район» Смоленской области</w:t>
      </w:r>
    </w:p>
    <w:p w:rsidR="00654E99" w:rsidRPr="00654E99" w:rsidRDefault="00654E99" w:rsidP="00654E99">
      <w:pPr>
        <w:jc w:val="both"/>
        <w:rPr>
          <w:szCs w:val="24"/>
        </w:rPr>
      </w:pPr>
    </w:p>
    <w:p w:rsidR="00654E99" w:rsidRPr="00654E99" w:rsidRDefault="00654E99" w:rsidP="0065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4E9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54E99">
        <w:rPr>
          <w:sz w:val="28"/>
          <w:szCs w:val="28"/>
        </w:rPr>
        <w:t>Т:</w:t>
      </w:r>
    </w:p>
    <w:p w:rsidR="00654E99" w:rsidRPr="00654E99" w:rsidRDefault="00654E99" w:rsidP="00654E99">
      <w:pPr>
        <w:jc w:val="both"/>
        <w:rPr>
          <w:szCs w:val="24"/>
        </w:rPr>
      </w:pPr>
    </w:p>
    <w:p w:rsidR="00654E99" w:rsidRPr="00654E99" w:rsidRDefault="00654E99" w:rsidP="00654E9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54E99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54E99">
        <w:rPr>
          <w:sz w:val="28"/>
          <w:szCs w:val="28"/>
        </w:rPr>
        <w:t>Шумячский</w:t>
      </w:r>
      <w:proofErr w:type="spellEnd"/>
      <w:r w:rsidRPr="00654E99">
        <w:rPr>
          <w:sz w:val="28"/>
          <w:szCs w:val="28"/>
        </w:rPr>
        <w:t xml:space="preserve"> район» Смоленской области от 22.03.2023г. № 110 «О предварительном согласовании предоставления и утверждении схемы расположения земельного участка» признать утратившим силу. </w:t>
      </w:r>
    </w:p>
    <w:p w:rsidR="00654E99" w:rsidRDefault="00654E99" w:rsidP="00654E99">
      <w:pPr>
        <w:numPr>
          <w:ilvl w:val="0"/>
          <w:numId w:val="24"/>
        </w:numPr>
        <w:ind w:left="709" w:firstLine="0"/>
        <w:jc w:val="both"/>
        <w:rPr>
          <w:sz w:val="28"/>
          <w:szCs w:val="28"/>
        </w:rPr>
      </w:pPr>
      <w:r w:rsidRPr="00654E99">
        <w:rPr>
          <w:sz w:val="28"/>
          <w:szCs w:val="28"/>
        </w:rPr>
        <w:t>Настоящее постановление вступает в силу со дня его подписания.</w:t>
      </w:r>
    </w:p>
    <w:p w:rsidR="00654E99" w:rsidRDefault="00654E99" w:rsidP="00654E99">
      <w:pPr>
        <w:ind w:left="709"/>
        <w:jc w:val="both"/>
        <w:rPr>
          <w:sz w:val="28"/>
          <w:szCs w:val="28"/>
        </w:rPr>
      </w:pPr>
    </w:p>
    <w:p w:rsidR="00654E99" w:rsidRPr="00654E99" w:rsidRDefault="00654E99" w:rsidP="00654E99">
      <w:pPr>
        <w:ind w:left="709"/>
        <w:jc w:val="both"/>
        <w:rPr>
          <w:sz w:val="28"/>
          <w:szCs w:val="28"/>
        </w:rPr>
      </w:pPr>
    </w:p>
    <w:p w:rsidR="00654E99" w:rsidRDefault="00654E99" w:rsidP="00654E99">
      <w:pPr>
        <w:jc w:val="both"/>
        <w:rPr>
          <w:sz w:val="28"/>
          <w:szCs w:val="28"/>
        </w:rPr>
      </w:pPr>
      <w:proofErr w:type="spellStart"/>
      <w:r w:rsidRPr="00654E99">
        <w:rPr>
          <w:sz w:val="28"/>
          <w:szCs w:val="28"/>
        </w:rPr>
        <w:t>И.п</w:t>
      </w:r>
      <w:proofErr w:type="spellEnd"/>
      <w:r w:rsidRPr="00654E99">
        <w:rPr>
          <w:sz w:val="28"/>
          <w:szCs w:val="28"/>
        </w:rPr>
        <w:t>. Главы муниципального образования</w:t>
      </w:r>
    </w:p>
    <w:p w:rsidR="00654E99" w:rsidRPr="00654E99" w:rsidRDefault="00654E99" w:rsidP="00654E99">
      <w:pPr>
        <w:jc w:val="both"/>
        <w:rPr>
          <w:sz w:val="28"/>
          <w:szCs w:val="28"/>
        </w:rPr>
      </w:pPr>
      <w:r w:rsidRPr="00654E99">
        <w:rPr>
          <w:sz w:val="28"/>
          <w:szCs w:val="28"/>
        </w:rPr>
        <w:t>«</w:t>
      </w:r>
      <w:proofErr w:type="spellStart"/>
      <w:r w:rsidRPr="00654E99">
        <w:rPr>
          <w:sz w:val="28"/>
          <w:szCs w:val="28"/>
        </w:rPr>
        <w:t>Шумячский</w:t>
      </w:r>
      <w:proofErr w:type="spellEnd"/>
      <w:r w:rsidRPr="00654E9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         Г.А. </w:t>
      </w:r>
      <w:proofErr w:type="spellStart"/>
      <w:r>
        <w:rPr>
          <w:sz w:val="28"/>
          <w:szCs w:val="28"/>
        </w:rPr>
        <w:t>Варсанова</w:t>
      </w:r>
      <w:proofErr w:type="spellEnd"/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654E99">
      <w:headerReference w:type="even" r:id="rId9"/>
      <w:headerReference w:type="default" r:id="rId10"/>
      <w:pgSz w:w="11906" w:h="16838"/>
      <w:pgMar w:top="993" w:right="56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7C5" w:rsidRDefault="006537C5" w:rsidP="00FC6C01">
      <w:r>
        <w:separator/>
      </w:r>
    </w:p>
  </w:endnote>
  <w:endnote w:type="continuationSeparator" w:id="0">
    <w:p w:rsidR="006537C5" w:rsidRDefault="006537C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7C5" w:rsidRDefault="006537C5" w:rsidP="00FC6C01">
      <w:r>
        <w:separator/>
      </w:r>
    </w:p>
  </w:footnote>
  <w:footnote w:type="continuationSeparator" w:id="0">
    <w:p w:rsidR="006537C5" w:rsidRDefault="006537C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5447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1F5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BD1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0790F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7C5"/>
    <w:rsid w:val="00653A49"/>
    <w:rsid w:val="006549BB"/>
    <w:rsid w:val="00654E99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2FD5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F3AF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943D-D147-41DB-8460-C0A11BE7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2023-03-28T14:34:00Z</cp:lastPrinted>
  <dcterms:created xsi:type="dcterms:W3CDTF">2023-04-04T07:11:00Z</dcterms:created>
  <dcterms:modified xsi:type="dcterms:W3CDTF">2023-04-04T07:11:00Z</dcterms:modified>
</cp:coreProperties>
</file>