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09" w:rsidRDefault="00B07309" w:rsidP="00636F58">
      <w:pPr>
        <w:tabs>
          <w:tab w:val="left" w:pos="3119"/>
        </w:tabs>
        <w:jc w:val="center"/>
        <w:rPr>
          <w:sz w:val="28"/>
          <w:szCs w:val="28"/>
        </w:rPr>
      </w:pPr>
    </w:p>
    <w:p w:rsidR="00B07309" w:rsidRDefault="00B07309" w:rsidP="00B07309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36F58" w:rsidRDefault="00B07309" w:rsidP="00636F5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B07309">
        <w:rPr>
          <w:b/>
          <w:caps/>
          <w:sz w:val="28"/>
          <w:szCs w:val="28"/>
        </w:rPr>
        <w:t>Совет д</w:t>
      </w:r>
      <w:r w:rsidR="00636F58">
        <w:rPr>
          <w:b/>
          <w:caps/>
          <w:sz w:val="28"/>
          <w:szCs w:val="28"/>
        </w:rPr>
        <w:t xml:space="preserve">епутатов Студенецкого СЕЛЬСКОГО </w:t>
      </w:r>
      <w:bookmarkStart w:id="0" w:name="_GoBack"/>
      <w:bookmarkEnd w:id="0"/>
      <w:r w:rsidRPr="00B07309">
        <w:rPr>
          <w:b/>
          <w:caps/>
          <w:sz w:val="28"/>
          <w:szCs w:val="28"/>
        </w:rPr>
        <w:t xml:space="preserve">поселения </w:t>
      </w:r>
    </w:p>
    <w:p w:rsidR="00B07309" w:rsidRPr="00B07309" w:rsidRDefault="00B07309" w:rsidP="00B0730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B07309">
        <w:rPr>
          <w:b/>
          <w:caps/>
          <w:sz w:val="28"/>
          <w:szCs w:val="28"/>
        </w:rPr>
        <w:t>ШУМЯЧСКОГО района Смоленской области</w:t>
      </w:r>
    </w:p>
    <w:p w:rsidR="00B07309" w:rsidRPr="00B07309" w:rsidRDefault="00B07309" w:rsidP="00B07309">
      <w:pPr>
        <w:pStyle w:val="2"/>
        <w:tabs>
          <w:tab w:val="clear" w:pos="720"/>
          <w:tab w:val="left" w:pos="708"/>
        </w:tabs>
        <w:ind w:right="849" w:firstLine="0"/>
        <w:jc w:val="both"/>
        <w:rPr>
          <w:sz w:val="28"/>
          <w:szCs w:val="28"/>
        </w:rPr>
      </w:pPr>
    </w:p>
    <w:p w:rsidR="00B07309" w:rsidRPr="00B07309" w:rsidRDefault="00B07309" w:rsidP="00B07309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i/>
          <w:caps/>
          <w:sz w:val="28"/>
          <w:szCs w:val="28"/>
          <w:u w:val="single"/>
        </w:rPr>
      </w:pPr>
      <w:r w:rsidRPr="00B07309">
        <w:rPr>
          <w:b/>
          <w:sz w:val="28"/>
          <w:szCs w:val="28"/>
        </w:rPr>
        <w:t>РЕШЕНИЕ</w:t>
      </w:r>
    </w:p>
    <w:p w:rsidR="00B07309" w:rsidRPr="00B07309" w:rsidRDefault="00B07309" w:rsidP="00B07309">
      <w:pPr>
        <w:pStyle w:val="2"/>
        <w:tabs>
          <w:tab w:val="clear" w:pos="720"/>
          <w:tab w:val="left" w:pos="708"/>
        </w:tabs>
        <w:ind w:firstLine="0"/>
        <w:rPr>
          <w:sz w:val="28"/>
          <w:szCs w:val="28"/>
        </w:rPr>
      </w:pPr>
    </w:p>
    <w:p w:rsidR="00B07309" w:rsidRPr="00B07309" w:rsidRDefault="00B07309" w:rsidP="00B07309">
      <w:pPr>
        <w:rPr>
          <w:sz w:val="28"/>
          <w:szCs w:val="28"/>
        </w:rPr>
      </w:pPr>
    </w:p>
    <w:p w:rsidR="00B07309" w:rsidRPr="00B07309" w:rsidRDefault="00B07309" w:rsidP="00B07309">
      <w:pPr>
        <w:rPr>
          <w:sz w:val="28"/>
          <w:szCs w:val="28"/>
        </w:rPr>
      </w:pPr>
      <w:r>
        <w:rPr>
          <w:sz w:val="28"/>
          <w:szCs w:val="28"/>
        </w:rPr>
        <w:t xml:space="preserve">от 15 августа 2022  года </w:t>
      </w:r>
      <w:r w:rsidRPr="00B07309">
        <w:rPr>
          <w:sz w:val="28"/>
          <w:szCs w:val="28"/>
        </w:rPr>
        <w:tab/>
      </w:r>
      <w:r w:rsidRPr="00B07309">
        <w:rPr>
          <w:sz w:val="28"/>
          <w:szCs w:val="28"/>
        </w:rPr>
        <w:tab/>
      </w:r>
      <w:r w:rsidRPr="00B07309">
        <w:rPr>
          <w:sz w:val="28"/>
          <w:szCs w:val="28"/>
        </w:rPr>
        <w:tab/>
      </w:r>
      <w:r w:rsidRPr="00B07309">
        <w:rPr>
          <w:sz w:val="28"/>
          <w:szCs w:val="28"/>
        </w:rPr>
        <w:tab/>
      </w:r>
      <w:r w:rsidRPr="00B07309">
        <w:rPr>
          <w:sz w:val="28"/>
          <w:szCs w:val="28"/>
        </w:rPr>
        <w:tab/>
        <w:t xml:space="preserve">№21        </w:t>
      </w:r>
    </w:p>
    <w:p w:rsidR="00B07309" w:rsidRPr="00B07309" w:rsidRDefault="00B07309" w:rsidP="00B07309">
      <w:pPr>
        <w:rPr>
          <w:b/>
          <w:sz w:val="28"/>
          <w:szCs w:val="28"/>
        </w:rPr>
      </w:pPr>
      <w:r w:rsidRPr="00B07309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07309" w:rsidRPr="00B07309" w:rsidRDefault="00B07309" w:rsidP="00B07309">
      <w:pPr>
        <w:jc w:val="both"/>
        <w:rPr>
          <w:sz w:val="28"/>
          <w:szCs w:val="28"/>
        </w:rPr>
      </w:pPr>
      <w:r w:rsidRPr="00B07309">
        <w:rPr>
          <w:sz w:val="28"/>
          <w:szCs w:val="28"/>
        </w:rPr>
        <w:t>О внесении изменений в решение</w:t>
      </w:r>
    </w:p>
    <w:p w:rsidR="00B07309" w:rsidRPr="00B07309" w:rsidRDefault="00B07309" w:rsidP="00B07309">
      <w:pPr>
        <w:rPr>
          <w:sz w:val="28"/>
          <w:szCs w:val="28"/>
        </w:rPr>
      </w:pPr>
      <w:r w:rsidRPr="00B07309">
        <w:rPr>
          <w:sz w:val="28"/>
          <w:szCs w:val="28"/>
        </w:rPr>
        <w:t>Совета депутатов Студенецкого</w:t>
      </w:r>
    </w:p>
    <w:p w:rsidR="00B07309" w:rsidRPr="00B07309" w:rsidRDefault="00B07309" w:rsidP="00B07309">
      <w:pPr>
        <w:rPr>
          <w:sz w:val="28"/>
          <w:szCs w:val="28"/>
        </w:rPr>
      </w:pPr>
      <w:r w:rsidRPr="00B07309">
        <w:rPr>
          <w:sz w:val="28"/>
          <w:szCs w:val="28"/>
        </w:rPr>
        <w:t>сельского поселения Шумячского</w:t>
      </w:r>
    </w:p>
    <w:p w:rsidR="00B07309" w:rsidRPr="00B07309" w:rsidRDefault="00B07309" w:rsidP="00B07309">
      <w:pPr>
        <w:rPr>
          <w:sz w:val="28"/>
          <w:szCs w:val="28"/>
        </w:rPr>
      </w:pPr>
      <w:r w:rsidRPr="00B07309">
        <w:rPr>
          <w:sz w:val="28"/>
          <w:szCs w:val="28"/>
        </w:rPr>
        <w:t xml:space="preserve">района Смоленской области </w:t>
      </w:r>
      <w:proofErr w:type="gramStart"/>
      <w:r w:rsidRPr="00B07309">
        <w:rPr>
          <w:sz w:val="28"/>
          <w:szCs w:val="28"/>
        </w:rPr>
        <w:t>от</w:t>
      </w:r>
      <w:proofErr w:type="gramEnd"/>
    </w:p>
    <w:p w:rsidR="00B07309" w:rsidRPr="00B07309" w:rsidRDefault="00B07309" w:rsidP="00B07309">
      <w:pPr>
        <w:rPr>
          <w:sz w:val="28"/>
          <w:szCs w:val="28"/>
        </w:rPr>
      </w:pPr>
      <w:r w:rsidRPr="00B07309">
        <w:rPr>
          <w:sz w:val="28"/>
          <w:szCs w:val="28"/>
        </w:rPr>
        <w:t xml:space="preserve">27.12.2021 года № 38 «О бюджете                                                                                 Студенецкого  сельского поселения                                                                         Шумячского района </w:t>
      </w:r>
      <w:proofErr w:type="gramStart"/>
      <w:r w:rsidRPr="00B07309">
        <w:rPr>
          <w:sz w:val="28"/>
          <w:szCs w:val="28"/>
        </w:rPr>
        <w:t>Смоленской</w:t>
      </w:r>
      <w:proofErr w:type="gramEnd"/>
    </w:p>
    <w:p w:rsidR="00B07309" w:rsidRPr="00B07309" w:rsidRDefault="00B07309" w:rsidP="00B07309">
      <w:pPr>
        <w:rPr>
          <w:sz w:val="28"/>
          <w:szCs w:val="28"/>
        </w:rPr>
      </w:pPr>
      <w:r w:rsidRPr="00B07309">
        <w:rPr>
          <w:sz w:val="28"/>
          <w:szCs w:val="28"/>
        </w:rPr>
        <w:t xml:space="preserve">области на 2022 год  и </w:t>
      </w:r>
      <w:proofErr w:type="gramStart"/>
      <w:r w:rsidRPr="00B07309">
        <w:rPr>
          <w:sz w:val="28"/>
          <w:szCs w:val="28"/>
        </w:rPr>
        <w:t>на</w:t>
      </w:r>
      <w:proofErr w:type="gramEnd"/>
      <w:r w:rsidRPr="00B07309">
        <w:rPr>
          <w:sz w:val="28"/>
          <w:szCs w:val="28"/>
        </w:rPr>
        <w:t xml:space="preserve"> плановый</w:t>
      </w:r>
    </w:p>
    <w:p w:rsidR="00B07309" w:rsidRPr="00B07309" w:rsidRDefault="00B07309" w:rsidP="00B07309">
      <w:pPr>
        <w:rPr>
          <w:sz w:val="28"/>
          <w:szCs w:val="28"/>
        </w:rPr>
      </w:pPr>
      <w:proofErr w:type="gramStart"/>
      <w:r w:rsidRPr="00B07309">
        <w:rPr>
          <w:sz w:val="28"/>
          <w:szCs w:val="28"/>
        </w:rPr>
        <w:t xml:space="preserve">период 2023 и 2024 годов» (в редакции </w:t>
      </w:r>
      <w:proofErr w:type="gramEnd"/>
    </w:p>
    <w:p w:rsidR="00B07309" w:rsidRPr="00B07309" w:rsidRDefault="00B07309" w:rsidP="00B07309">
      <w:pPr>
        <w:rPr>
          <w:sz w:val="28"/>
          <w:szCs w:val="28"/>
        </w:rPr>
      </w:pPr>
      <w:r w:rsidRPr="00B07309">
        <w:rPr>
          <w:sz w:val="28"/>
          <w:szCs w:val="28"/>
        </w:rPr>
        <w:t>решения Совета депутатов</w:t>
      </w:r>
    </w:p>
    <w:p w:rsidR="00B07309" w:rsidRPr="00B07309" w:rsidRDefault="00B07309" w:rsidP="00B07309">
      <w:pPr>
        <w:rPr>
          <w:sz w:val="28"/>
          <w:szCs w:val="28"/>
        </w:rPr>
      </w:pPr>
      <w:r w:rsidRPr="00B07309">
        <w:rPr>
          <w:sz w:val="28"/>
          <w:szCs w:val="28"/>
        </w:rPr>
        <w:t>Студенецкого сельского поселения</w:t>
      </w:r>
    </w:p>
    <w:p w:rsidR="00B07309" w:rsidRPr="00B07309" w:rsidRDefault="00B07309" w:rsidP="00B07309">
      <w:pPr>
        <w:rPr>
          <w:sz w:val="28"/>
          <w:szCs w:val="28"/>
        </w:rPr>
      </w:pPr>
      <w:r w:rsidRPr="00B07309">
        <w:rPr>
          <w:sz w:val="28"/>
          <w:szCs w:val="28"/>
        </w:rPr>
        <w:t xml:space="preserve">Шумячского района </w:t>
      </w:r>
      <w:proofErr w:type="gramStart"/>
      <w:r w:rsidRPr="00B07309">
        <w:rPr>
          <w:sz w:val="28"/>
          <w:szCs w:val="28"/>
        </w:rPr>
        <w:t>Смоленской</w:t>
      </w:r>
      <w:proofErr w:type="gramEnd"/>
    </w:p>
    <w:p w:rsidR="00B07309" w:rsidRPr="00B07309" w:rsidRDefault="00B07309" w:rsidP="00B07309">
      <w:pPr>
        <w:rPr>
          <w:sz w:val="28"/>
          <w:szCs w:val="28"/>
        </w:rPr>
      </w:pPr>
      <w:r w:rsidRPr="00B07309">
        <w:rPr>
          <w:sz w:val="28"/>
          <w:szCs w:val="28"/>
        </w:rPr>
        <w:t>области от 28 февраля 2022 г. №7)</w:t>
      </w:r>
    </w:p>
    <w:p w:rsidR="00B07309" w:rsidRPr="00B07309" w:rsidRDefault="00B07309" w:rsidP="00B0730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309" w:rsidRPr="00B07309" w:rsidRDefault="00B07309" w:rsidP="00B07309">
      <w:pPr>
        <w:jc w:val="both"/>
        <w:rPr>
          <w:sz w:val="28"/>
          <w:szCs w:val="28"/>
        </w:rPr>
      </w:pPr>
      <w:r w:rsidRPr="00B07309">
        <w:rPr>
          <w:sz w:val="28"/>
          <w:szCs w:val="28"/>
        </w:rPr>
        <w:t xml:space="preserve">      </w:t>
      </w:r>
      <w:proofErr w:type="gramStart"/>
      <w:r w:rsidRPr="00B07309">
        <w:rPr>
          <w:sz w:val="28"/>
          <w:szCs w:val="28"/>
        </w:rPr>
        <w:t>Заслушав и обсудив, предлагаемые Администрацией  Студенецкого сельского поселения Шумячского района Смоленской области изменения в решение Совета депутатов Студенецкого сельского поселения Шумячского района Смоленской области от 27.12.2021 года №38 «О бюджете Студенецкого сельского поселения Шумячского района Смоленской области на 2022 год и на плановый период 2023 и 2024 годов», Совет депутатов Студенецкого сельского поселения Шумячского района Смоленской области</w:t>
      </w:r>
      <w:proofErr w:type="gramEnd"/>
    </w:p>
    <w:p w:rsidR="00B07309" w:rsidRPr="00B07309" w:rsidRDefault="00B07309" w:rsidP="00B07309">
      <w:pPr>
        <w:ind w:firstLine="709"/>
        <w:jc w:val="both"/>
        <w:rPr>
          <w:sz w:val="28"/>
          <w:szCs w:val="28"/>
        </w:rPr>
      </w:pPr>
    </w:p>
    <w:p w:rsidR="00B07309" w:rsidRPr="00B07309" w:rsidRDefault="00B07309" w:rsidP="00B07309">
      <w:pPr>
        <w:ind w:firstLine="709"/>
        <w:jc w:val="both"/>
        <w:rPr>
          <w:b/>
          <w:sz w:val="28"/>
          <w:szCs w:val="28"/>
        </w:rPr>
      </w:pPr>
      <w:r w:rsidRPr="00B07309">
        <w:rPr>
          <w:sz w:val="28"/>
          <w:szCs w:val="28"/>
        </w:rPr>
        <w:t xml:space="preserve">   </w:t>
      </w:r>
      <w:proofErr w:type="gramStart"/>
      <w:r w:rsidRPr="00B07309">
        <w:rPr>
          <w:b/>
          <w:sz w:val="28"/>
          <w:szCs w:val="28"/>
        </w:rPr>
        <w:t>Р</w:t>
      </w:r>
      <w:proofErr w:type="gramEnd"/>
      <w:r w:rsidRPr="00B07309">
        <w:rPr>
          <w:b/>
          <w:sz w:val="28"/>
          <w:szCs w:val="28"/>
        </w:rPr>
        <w:t xml:space="preserve"> Е Ш И Л:</w:t>
      </w:r>
    </w:p>
    <w:p w:rsidR="00B07309" w:rsidRPr="00B07309" w:rsidRDefault="00B07309" w:rsidP="00B07309">
      <w:pPr>
        <w:jc w:val="both"/>
        <w:rPr>
          <w:sz w:val="28"/>
          <w:szCs w:val="28"/>
        </w:rPr>
      </w:pPr>
      <w:r w:rsidRPr="00B07309">
        <w:rPr>
          <w:sz w:val="28"/>
          <w:szCs w:val="28"/>
        </w:rPr>
        <w:t xml:space="preserve">       </w:t>
      </w:r>
    </w:p>
    <w:p w:rsidR="00B07309" w:rsidRPr="00B07309" w:rsidRDefault="00B07309" w:rsidP="00B07309">
      <w:pPr>
        <w:jc w:val="both"/>
        <w:rPr>
          <w:sz w:val="28"/>
          <w:szCs w:val="28"/>
        </w:rPr>
      </w:pPr>
      <w:r w:rsidRPr="00B07309">
        <w:rPr>
          <w:sz w:val="28"/>
          <w:szCs w:val="28"/>
        </w:rPr>
        <w:t xml:space="preserve">         Внести в решение Совета депутатов Студенецкого сельского поселения Шумячского района Смоленской области от 27.12.2021 года № 38 «О бюджете Студенецкого сельского поселения Шумячского района Смоленской области на 2022 год и на плановый период 2023 и 2024 годов» следующие изменения: </w:t>
      </w:r>
    </w:p>
    <w:p w:rsidR="00B07309" w:rsidRPr="00B07309" w:rsidRDefault="00B07309" w:rsidP="00B07309">
      <w:pPr>
        <w:jc w:val="both"/>
        <w:rPr>
          <w:sz w:val="28"/>
          <w:szCs w:val="28"/>
        </w:rPr>
      </w:pPr>
    </w:p>
    <w:p w:rsidR="00B07309" w:rsidRPr="00B07309" w:rsidRDefault="00B07309" w:rsidP="00B07309">
      <w:pPr>
        <w:tabs>
          <w:tab w:val="left" w:pos="567"/>
          <w:tab w:val="left" w:pos="1230"/>
          <w:tab w:val="left" w:pos="1490"/>
        </w:tabs>
        <w:jc w:val="both"/>
        <w:rPr>
          <w:sz w:val="28"/>
          <w:szCs w:val="28"/>
        </w:rPr>
      </w:pPr>
      <w:r w:rsidRPr="00B07309">
        <w:rPr>
          <w:sz w:val="28"/>
          <w:szCs w:val="28"/>
        </w:rPr>
        <w:t xml:space="preserve">         1.  Пункт 1 изложить в следующей редакции:</w:t>
      </w:r>
    </w:p>
    <w:p w:rsidR="00B07309" w:rsidRPr="00B07309" w:rsidRDefault="00B07309" w:rsidP="00B07309">
      <w:pPr>
        <w:autoSpaceDE w:val="0"/>
        <w:ind w:firstLine="709"/>
        <w:jc w:val="both"/>
        <w:rPr>
          <w:sz w:val="28"/>
          <w:szCs w:val="28"/>
        </w:rPr>
      </w:pPr>
      <w:r w:rsidRPr="00B07309">
        <w:rPr>
          <w:sz w:val="28"/>
          <w:szCs w:val="28"/>
        </w:rPr>
        <w:t xml:space="preserve"> «1. Утвердить основные характеристики  бюджета Студенецкого сельского поселения Шумячского района Смоленской области на 2022год:</w:t>
      </w:r>
    </w:p>
    <w:p w:rsidR="00B07309" w:rsidRPr="00B07309" w:rsidRDefault="00B07309" w:rsidP="00B07309">
      <w:pPr>
        <w:autoSpaceDE w:val="0"/>
        <w:ind w:firstLine="709"/>
        <w:jc w:val="both"/>
        <w:rPr>
          <w:sz w:val="28"/>
          <w:szCs w:val="28"/>
        </w:rPr>
      </w:pPr>
      <w:r w:rsidRPr="00B07309">
        <w:rPr>
          <w:sz w:val="28"/>
          <w:szCs w:val="28"/>
        </w:rPr>
        <w:t>1) общий объем доходов  бюджета Студенецкого сельского поселения Шумячского района Смоленской области в сумме </w:t>
      </w:r>
      <w:r w:rsidRPr="00B07309">
        <w:rPr>
          <w:b/>
          <w:sz w:val="28"/>
          <w:szCs w:val="28"/>
        </w:rPr>
        <w:t>2 555 130,00</w:t>
      </w:r>
      <w:r w:rsidRPr="00B07309">
        <w:rPr>
          <w:sz w:val="28"/>
          <w:szCs w:val="28"/>
        </w:rPr>
        <w:t xml:space="preserve">  рублей, в том числе объем безвозмездных поступлений в сумме </w:t>
      </w:r>
      <w:r w:rsidRPr="00B07309">
        <w:rPr>
          <w:b/>
          <w:sz w:val="28"/>
          <w:szCs w:val="28"/>
        </w:rPr>
        <w:t>1</w:t>
      </w:r>
      <w:r w:rsidRPr="00B07309">
        <w:rPr>
          <w:b/>
          <w:bCs/>
          <w:sz w:val="28"/>
          <w:szCs w:val="28"/>
        </w:rPr>
        <w:t> 757 700,00</w:t>
      </w:r>
      <w:r w:rsidRPr="00B07309">
        <w:rPr>
          <w:sz w:val="28"/>
          <w:szCs w:val="28"/>
        </w:rPr>
        <w:t xml:space="preserve"> рублей, из которых объем получаемых межбюджетных трансфертов – </w:t>
      </w:r>
      <w:r w:rsidRPr="00B07309">
        <w:rPr>
          <w:b/>
          <w:sz w:val="28"/>
          <w:szCs w:val="28"/>
        </w:rPr>
        <w:t>1</w:t>
      </w:r>
      <w:r w:rsidRPr="00B07309">
        <w:rPr>
          <w:b/>
          <w:bCs/>
          <w:sz w:val="28"/>
          <w:szCs w:val="28"/>
        </w:rPr>
        <w:t xml:space="preserve"> 761 800,00</w:t>
      </w:r>
      <w:r w:rsidRPr="00B07309">
        <w:rPr>
          <w:sz w:val="28"/>
          <w:szCs w:val="28"/>
        </w:rPr>
        <w:t xml:space="preserve">  рублей;</w:t>
      </w:r>
    </w:p>
    <w:p w:rsidR="00B07309" w:rsidRPr="00B07309" w:rsidRDefault="00B07309" w:rsidP="00B07309">
      <w:pPr>
        <w:autoSpaceDE w:val="0"/>
        <w:ind w:firstLine="709"/>
        <w:jc w:val="both"/>
        <w:rPr>
          <w:sz w:val="28"/>
          <w:szCs w:val="28"/>
        </w:rPr>
      </w:pPr>
      <w:r w:rsidRPr="00B07309">
        <w:rPr>
          <w:sz w:val="28"/>
          <w:szCs w:val="28"/>
        </w:rPr>
        <w:t>2) общий объем расходов  бюджета Студенецкого сельского поселения Шумячского района Смоленской области в сумме </w:t>
      </w:r>
      <w:r w:rsidRPr="00B07309">
        <w:rPr>
          <w:b/>
          <w:sz w:val="28"/>
          <w:szCs w:val="28"/>
        </w:rPr>
        <w:t>3 092 340,50</w:t>
      </w:r>
      <w:r w:rsidRPr="00B07309">
        <w:rPr>
          <w:sz w:val="28"/>
          <w:szCs w:val="28"/>
        </w:rPr>
        <w:t xml:space="preserve">  рублей;</w:t>
      </w:r>
    </w:p>
    <w:p w:rsidR="00B07309" w:rsidRPr="00B07309" w:rsidRDefault="00B07309" w:rsidP="00B07309">
      <w:pPr>
        <w:autoSpaceDE w:val="0"/>
        <w:ind w:firstLine="709"/>
        <w:jc w:val="both"/>
        <w:rPr>
          <w:sz w:val="28"/>
          <w:szCs w:val="28"/>
        </w:rPr>
      </w:pPr>
      <w:r w:rsidRPr="00B07309">
        <w:rPr>
          <w:sz w:val="28"/>
          <w:szCs w:val="28"/>
        </w:rPr>
        <w:lastRenderedPageBreak/>
        <w:t xml:space="preserve">3) дефицит бюджета Студенецкого сельского поселения Шумячского района Смоленской области в сумме </w:t>
      </w:r>
      <w:r w:rsidRPr="00B07309">
        <w:rPr>
          <w:b/>
          <w:sz w:val="28"/>
          <w:szCs w:val="28"/>
        </w:rPr>
        <w:t xml:space="preserve">537 210,50 </w:t>
      </w:r>
      <w:r w:rsidRPr="00B07309">
        <w:rPr>
          <w:sz w:val="28"/>
          <w:szCs w:val="28"/>
        </w:rPr>
        <w:t xml:space="preserve">рублей, что составляет </w:t>
      </w:r>
      <w:r w:rsidRPr="00B07309">
        <w:rPr>
          <w:b/>
          <w:sz w:val="28"/>
          <w:szCs w:val="28"/>
        </w:rPr>
        <w:t xml:space="preserve">67,4 </w:t>
      </w:r>
      <w:r w:rsidRPr="00B07309">
        <w:rPr>
          <w:sz w:val="28"/>
          <w:szCs w:val="28"/>
        </w:rPr>
        <w:t xml:space="preserve">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B07309" w:rsidRPr="00B07309" w:rsidRDefault="00B07309" w:rsidP="00B07309">
      <w:pPr>
        <w:ind w:firstLine="708"/>
        <w:rPr>
          <w:sz w:val="28"/>
          <w:szCs w:val="28"/>
        </w:rPr>
      </w:pPr>
    </w:p>
    <w:p w:rsidR="00B07309" w:rsidRPr="00B07309" w:rsidRDefault="00B07309" w:rsidP="00B07309">
      <w:pPr>
        <w:jc w:val="both"/>
        <w:rPr>
          <w:sz w:val="28"/>
          <w:szCs w:val="28"/>
        </w:rPr>
      </w:pPr>
      <w:r w:rsidRPr="00B07309">
        <w:rPr>
          <w:sz w:val="28"/>
          <w:szCs w:val="28"/>
        </w:rPr>
        <w:t xml:space="preserve">        2.  Изложить приложение 1 « Источники финансирования дефицита бюджета Студенецкого сельского поселения Шумячского района Смоленской области на 2022 год» в новой редакции (прилагается).</w:t>
      </w:r>
    </w:p>
    <w:p w:rsidR="00B07309" w:rsidRPr="00B07309" w:rsidRDefault="00B07309" w:rsidP="00B07309">
      <w:pPr>
        <w:tabs>
          <w:tab w:val="left" w:pos="567"/>
          <w:tab w:val="left" w:pos="1230"/>
          <w:tab w:val="left" w:pos="1490"/>
        </w:tabs>
        <w:jc w:val="both"/>
        <w:rPr>
          <w:sz w:val="28"/>
          <w:szCs w:val="28"/>
        </w:rPr>
      </w:pPr>
      <w:r w:rsidRPr="00B07309">
        <w:rPr>
          <w:sz w:val="28"/>
          <w:szCs w:val="28"/>
        </w:rPr>
        <w:t xml:space="preserve">            </w:t>
      </w:r>
    </w:p>
    <w:p w:rsidR="00B07309" w:rsidRPr="00B07309" w:rsidRDefault="00B07309" w:rsidP="00B07309">
      <w:pPr>
        <w:jc w:val="both"/>
        <w:rPr>
          <w:sz w:val="28"/>
          <w:szCs w:val="28"/>
        </w:rPr>
      </w:pPr>
      <w:r w:rsidRPr="00B07309">
        <w:rPr>
          <w:sz w:val="28"/>
          <w:szCs w:val="28"/>
        </w:rPr>
        <w:t xml:space="preserve">        3.  Изложить приложение 7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        </w:t>
      </w:r>
    </w:p>
    <w:p w:rsidR="00B07309" w:rsidRPr="00B07309" w:rsidRDefault="00B07309" w:rsidP="00B07309">
      <w:pPr>
        <w:ind w:firstLine="708"/>
        <w:jc w:val="both"/>
        <w:rPr>
          <w:sz w:val="28"/>
          <w:szCs w:val="28"/>
        </w:rPr>
      </w:pPr>
    </w:p>
    <w:p w:rsidR="00B07309" w:rsidRPr="00B07309" w:rsidRDefault="00B07309" w:rsidP="00B07309">
      <w:pPr>
        <w:autoSpaceDE w:val="0"/>
        <w:ind w:firstLine="709"/>
        <w:jc w:val="both"/>
        <w:rPr>
          <w:sz w:val="28"/>
          <w:szCs w:val="28"/>
        </w:rPr>
      </w:pPr>
      <w:r w:rsidRPr="00B07309">
        <w:rPr>
          <w:sz w:val="28"/>
          <w:szCs w:val="28"/>
        </w:rPr>
        <w:t>4.</w:t>
      </w:r>
      <w:r w:rsidRPr="00B07309">
        <w:rPr>
          <w:b/>
          <w:sz w:val="28"/>
          <w:szCs w:val="28"/>
        </w:rPr>
        <w:t xml:space="preserve"> </w:t>
      </w:r>
      <w:r w:rsidRPr="00B07309">
        <w:rPr>
          <w:sz w:val="28"/>
          <w:szCs w:val="28"/>
        </w:rPr>
        <w:t>Изложить приложение 9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B07309" w:rsidRPr="00B07309" w:rsidRDefault="00B07309" w:rsidP="00B07309">
      <w:pPr>
        <w:autoSpaceDE w:val="0"/>
        <w:ind w:firstLine="709"/>
        <w:jc w:val="both"/>
        <w:rPr>
          <w:sz w:val="28"/>
          <w:szCs w:val="28"/>
        </w:rPr>
      </w:pPr>
    </w:p>
    <w:p w:rsidR="00B07309" w:rsidRPr="00B07309" w:rsidRDefault="00B07309" w:rsidP="00B07309">
      <w:pPr>
        <w:autoSpaceDE w:val="0"/>
        <w:ind w:firstLine="709"/>
        <w:jc w:val="both"/>
        <w:rPr>
          <w:sz w:val="28"/>
          <w:szCs w:val="28"/>
        </w:rPr>
      </w:pPr>
      <w:r w:rsidRPr="00B07309">
        <w:rPr>
          <w:sz w:val="28"/>
          <w:szCs w:val="28"/>
        </w:rPr>
        <w:t>5. Изложить приложение 11 «Ведомственная структура расходов бюджета Студенецкого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2022 год» в новой редакции (прилагается).</w:t>
      </w:r>
    </w:p>
    <w:p w:rsidR="00B07309" w:rsidRPr="00B07309" w:rsidRDefault="00B07309" w:rsidP="00B07309">
      <w:pPr>
        <w:autoSpaceDE w:val="0"/>
        <w:ind w:firstLine="709"/>
        <w:jc w:val="both"/>
        <w:rPr>
          <w:sz w:val="28"/>
          <w:szCs w:val="28"/>
        </w:rPr>
      </w:pPr>
    </w:p>
    <w:p w:rsidR="00B07309" w:rsidRPr="00B07309" w:rsidRDefault="00B07309" w:rsidP="00B07309">
      <w:pPr>
        <w:autoSpaceDE w:val="0"/>
        <w:ind w:firstLine="709"/>
        <w:jc w:val="both"/>
        <w:rPr>
          <w:sz w:val="28"/>
          <w:szCs w:val="28"/>
        </w:rPr>
      </w:pPr>
      <w:r w:rsidRPr="00B07309">
        <w:rPr>
          <w:sz w:val="28"/>
          <w:szCs w:val="28"/>
        </w:rPr>
        <w:t>6. Изложить приложение 13 «Распределение бюджетных ассигнований по муниципальным программам и не программным направлениям деятельности на 2022 год» в новой редакции (прилагается).</w:t>
      </w:r>
    </w:p>
    <w:p w:rsidR="00B07309" w:rsidRPr="00B07309" w:rsidRDefault="00B07309" w:rsidP="00B07309">
      <w:pPr>
        <w:ind w:left="84" w:hanging="51"/>
        <w:jc w:val="both"/>
        <w:rPr>
          <w:bCs/>
          <w:sz w:val="28"/>
          <w:szCs w:val="28"/>
        </w:rPr>
      </w:pPr>
      <w:r w:rsidRPr="00B07309">
        <w:rPr>
          <w:sz w:val="28"/>
          <w:szCs w:val="28"/>
        </w:rPr>
        <w:t xml:space="preserve">         </w:t>
      </w:r>
      <w:r w:rsidRPr="00B07309">
        <w:rPr>
          <w:bCs/>
          <w:sz w:val="28"/>
          <w:szCs w:val="28"/>
        </w:rPr>
        <w:t xml:space="preserve">       </w:t>
      </w:r>
    </w:p>
    <w:p w:rsidR="00B07309" w:rsidRPr="00B71979" w:rsidRDefault="00B07309" w:rsidP="00B07309">
      <w:pPr>
        <w:tabs>
          <w:tab w:val="left" w:pos="3119"/>
        </w:tabs>
        <w:jc w:val="both"/>
        <w:rPr>
          <w:sz w:val="28"/>
          <w:szCs w:val="28"/>
        </w:rPr>
      </w:pPr>
      <w:r w:rsidRPr="00B07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Pr="00B07309">
        <w:rPr>
          <w:bCs/>
          <w:sz w:val="28"/>
          <w:szCs w:val="28"/>
        </w:rPr>
        <w:t xml:space="preserve"> 7.  Настоящее решение вступает в силу со дня его опубликования</w:t>
      </w:r>
      <w:r>
        <w:rPr>
          <w:bCs/>
          <w:sz w:val="28"/>
          <w:szCs w:val="28"/>
        </w:rPr>
        <w:t xml:space="preserve"> </w:t>
      </w:r>
      <w:r w:rsidRPr="00B719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печатном средстве массовой информации Студенецкого  сельского  поселения  Шумячского  района  Смоленской  области «Информационный вестник Студенецкого сельского поселения».</w:t>
      </w:r>
    </w:p>
    <w:p w:rsidR="00B07309" w:rsidRPr="00B07309" w:rsidRDefault="00B07309" w:rsidP="00B07309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07309" w:rsidRPr="00B07309" w:rsidRDefault="00B07309" w:rsidP="00B07309">
      <w:pPr>
        <w:tabs>
          <w:tab w:val="left" w:pos="3119"/>
        </w:tabs>
        <w:rPr>
          <w:sz w:val="28"/>
          <w:szCs w:val="28"/>
        </w:rPr>
      </w:pPr>
    </w:p>
    <w:p w:rsidR="00B07309" w:rsidRPr="00B07309" w:rsidRDefault="00B07309" w:rsidP="00B07309">
      <w:pPr>
        <w:tabs>
          <w:tab w:val="left" w:pos="3119"/>
        </w:tabs>
        <w:rPr>
          <w:sz w:val="28"/>
          <w:szCs w:val="28"/>
        </w:rPr>
      </w:pPr>
    </w:p>
    <w:p w:rsidR="00B07309" w:rsidRPr="00B07309" w:rsidRDefault="00B07309" w:rsidP="00B07309">
      <w:pPr>
        <w:tabs>
          <w:tab w:val="left" w:pos="3119"/>
        </w:tabs>
        <w:rPr>
          <w:sz w:val="28"/>
          <w:szCs w:val="28"/>
        </w:rPr>
      </w:pPr>
      <w:r w:rsidRPr="00B07309">
        <w:rPr>
          <w:sz w:val="28"/>
          <w:szCs w:val="28"/>
        </w:rPr>
        <w:t>Глава муниципального образования</w:t>
      </w:r>
    </w:p>
    <w:p w:rsidR="00B07309" w:rsidRPr="00B07309" w:rsidRDefault="00B07309" w:rsidP="00B07309">
      <w:pPr>
        <w:tabs>
          <w:tab w:val="left" w:pos="3119"/>
        </w:tabs>
        <w:rPr>
          <w:sz w:val="28"/>
          <w:szCs w:val="28"/>
        </w:rPr>
      </w:pPr>
      <w:r w:rsidRPr="00B07309">
        <w:rPr>
          <w:sz w:val="28"/>
          <w:szCs w:val="28"/>
        </w:rPr>
        <w:t>Студенецкого сельского поселения</w:t>
      </w:r>
    </w:p>
    <w:p w:rsidR="00B07309" w:rsidRPr="00B07309" w:rsidRDefault="00B07309" w:rsidP="001F121D">
      <w:pPr>
        <w:tabs>
          <w:tab w:val="left" w:pos="3119"/>
        </w:tabs>
        <w:rPr>
          <w:b/>
          <w:bCs/>
          <w:sz w:val="28"/>
          <w:szCs w:val="28"/>
        </w:rPr>
      </w:pPr>
      <w:r w:rsidRPr="00B07309">
        <w:rPr>
          <w:sz w:val="28"/>
          <w:szCs w:val="28"/>
        </w:rPr>
        <w:t>Шумячского района Смоленской области                           Н.М.</w:t>
      </w:r>
      <w:r>
        <w:rPr>
          <w:sz w:val="28"/>
          <w:szCs w:val="28"/>
        </w:rPr>
        <w:t xml:space="preserve"> </w:t>
      </w:r>
      <w:r w:rsidRPr="00B07309">
        <w:rPr>
          <w:sz w:val="28"/>
          <w:szCs w:val="28"/>
        </w:rPr>
        <w:t>Панова</w:t>
      </w:r>
      <w:r w:rsidRPr="00B07309">
        <w:rPr>
          <w:b/>
          <w:bCs/>
          <w:sz w:val="28"/>
          <w:szCs w:val="28"/>
        </w:rPr>
        <w:t xml:space="preserve">                                            </w:t>
      </w:r>
    </w:p>
    <w:p w:rsidR="00B07309" w:rsidRPr="00B07309" w:rsidRDefault="00B07309" w:rsidP="00B07309">
      <w:pPr>
        <w:jc w:val="both"/>
        <w:rPr>
          <w:b/>
          <w:bCs/>
          <w:sz w:val="28"/>
          <w:szCs w:val="28"/>
        </w:rPr>
      </w:pPr>
    </w:p>
    <w:p w:rsidR="00BA54BE" w:rsidRPr="00B07309" w:rsidRDefault="00BA54BE">
      <w:pPr>
        <w:rPr>
          <w:sz w:val="28"/>
          <w:szCs w:val="28"/>
        </w:rPr>
      </w:pPr>
    </w:p>
    <w:sectPr w:rsidR="00BA54BE" w:rsidRPr="00B07309" w:rsidSect="00B07309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55A1"/>
    <w:multiLevelType w:val="multilevel"/>
    <w:tmpl w:val="0419001D"/>
    <w:styleLink w:val="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CD"/>
    <w:rsid w:val="001F121D"/>
    <w:rsid w:val="00503DCD"/>
    <w:rsid w:val="00636F58"/>
    <w:rsid w:val="00B07309"/>
    <w:rsid w:val="00BA54BE"/>
    <w:rsid w:val="00C2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7309"/>
    <w:pPr>
      <w:keepNext/>
      <w:shd w:val="clear" w:color="auto" w:fill="FFFFFF"/>
      <w:tabs>
        <w:tab w:val="num" w:pos="720"/>
      </w:tabs>
      <w:ind w:right="1843" w:firstLine="748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73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semiHidden/>
    <w:unhideWhenUsed/>
    <w:rsid w:val="00B07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07309"/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222">
    <w:name w:val="222"/>
    <w:rsid w:val="00B0730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07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0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7309"/>
    <w:pPr>
      <w:keepNext/>
      <w:shd w:val="clear" w:color="auto" w:fill="FFFFFF"/>
      <w:tabs>
        <w:tab w:val="num" w:pos="720"/>
      </w:tabs>
      <w:ind w:right="1843" w:firstLine="748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73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semiHidden/>
    <w:unhideWhenUsed/>
    <w:rsid w:val="00B07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07309"/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222">
    <w:name w:val="222"/>
    <w:rsid w:val="00B07309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B07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9A9A-CBA4-4D6D-805F-0362AB97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ADM</cp:lastModifiedBy>
  <cp:revision>7</cp:revision>
  <cp:lastPrinted>2022-09-29T14:17:00Z</cp:lastPrinted>
  <dcterms:created xsi:type="dcterms:W3CDTF">2022-09-29T14:07:00Z</dcterms:created>
  <dcterms:modified xsi:type="dcterms:W3CDTF">2022-10-18T09:24:00Z</dcterms:modified>
</cp:coreProperties>
</file>