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9F29DD">
        <w:rPr>
          <w:b/>
        </w:rPr>
        <w:t>2</w:t>
      </w:r>
      <w:r w:rsidR="000D2EC5">
        <w:rPr>
          <w:b/>
        </w:rPr>
        <w:t>5</w:t>
      </w:r>
      <w:r w:rsidRPr="00A32FEC">
        <w:rPr>
          <w:b/>
        </w:rPr>
        <w:t xml:space="preserve"> </w:t>
      </w:r>
      <w:r w:rsidR="000D2EC5">
        <w:rPr>
          <w:b/>
        </w:rPr>
        <w:t>июл</w:t>
      </w:r>
      <w:r w:rsidR="004940E6">
        <w:rPr>
          <w:b/>
        </w:rPr>
        <w:t>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E764C1" w:rsidRPr="00E764C1">
        <w:rPr>
          <w:b/>
        </w:rPr>
        <w:t>2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0D2EC5">
        <w:rPr>
          <w:b/>
        </w:rPr>
        <w:t>25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RPr="003D3CA7" w:rsidTr="00F00EC7">
        <w:tc>
          <w:tcPr>
            <w:tcW w:w="4927" w:type="dxa"/>
            <w:gridSpan w:val="2"/>
          </w:tcPr>
          <w:p w:rsidR="00CF10F9" w:rsidRPr="003D3CA7" w:rsidRDefault="009904A2" w:rsidP="007A151B">
            <w:pPr>
              <w:jc w:val="both"/>
              <w:rPr>
                <w:szCs w:val="28"/>
              </w:rPr>
            </w:pPr>
            <w:r w:rsidRPr="003D3CA7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7A151B" w:rsidRPr="003D3CA7">
              <w:rPr>
                <w:szCs w:val="28"/>
              </w:rPr>
              <w:t>2</w:t>
            </w:r>
            <w:r w:rsidRPr="003D3CA7">
              <w:rPr>
                <w:szCs w:val="28"/>
              </w:rPr>
              <w:t xml:space="preserve"> год и на плановый период 202</w:t>
            </w:r>
            <w:r w:rsidR="007A151B" w:rsidRPr="003D3CA7">
              <w:rPr>
                <w:szCs w:val="28"/>
              </w:rPr>
              <w:t>3</w:t>
            </w:r>
            <w:r w:rsidRPr="003D3CA7">
              <w:rPr>
                <w:szCs w:val="28"/>
              </w:rPr>
              <w:t xml:space="preserve"> и 202</w:t>
            </w:r>
            <w:r w:rsidR="007A151B" w:rsidRPr="003D3CA7">
              <w:rPr>
                <w:szCs w:val="28"/>
              </w:rPr>
              <w:t>4</w:t>
            </w:r>
            <w:r w:rsidRPr="003D3CA7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Pr="003D3CA7" w:rsidRDefault="00CF10F9" w:rsidP="00F00EC7">
            <w:pPr>
              <w:jc w:val="both"/>
              <w:rPr>
                <w:szCs w:val="28"/>
              </w:rPr>
            </w:pPr>
          </w:p>
        </w:tc>
      </w:tr>
      <w:tr w:rsidR="00E32D7A" w:rsidRPr="003D3CA7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3D3CA7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3D3CA7" w:rsidRDefault="00CE76F2" w:rsidP="00927D6B">
      <w:pPr>
        <w:jc w:val="both"/>
        <w:rPr>
          <w:szCs w:val="28"/>
        </w:rPr>
      </w:pPr>
      <w:r w:rsidRPr="003D3CA7">
        <w:rPr>
          <w:szCs w:val="28"/>
        </w:rPr>
        <w:t xml:space="preserve">       </w:t>
      </w:r>
      <w:r w:rsidR="009904A2" w:rsidRPr="003D3CA7">
        <w:rPr>
          <w:szCs w:val="28"/>
        </w:rPr>
        <w:t xml:space="preserve">      </w:t>
      </w:r>
      <w:proofErr w:type="gramStart"/>
      <w:r w:rsidR="009904A2" w:rsidRPr="003D3CA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7A151B" w:rsidRPr="003D3CA7">
        <w:rPr>
          <w:szCs w:val="28"/>
        </w:rPr>
        <w:t>2</w:t>
      </w:r>
      <w:r w:rsidR="009904A2" w:rsidRPr="003D3CA7">
        <w:rPr>
          <w:szCs w:val="28"/>
        </w:rPr>
        <w:t xml:space="preserve"> год и на плановый период 202</w:t>
      </w:r>
      <w:r w:rsidR="007A151B" w:rsidRPr="003D3CA7">
        <w:rPr>
          <w:szCs w:val="28"/>
        </w:rPr>
        <w:t>3</w:t>
      </w:r>
      <w:r w:rsidR="009904A2" w:rsidRPr="003D3CA7">
        <w:rPr>
          <w:szCs w:val="28"/>
        </w:rPr>
        <w:t xml:space="preserve"> и 202</w:t>
      </w:r>
      <w:r w:rsidR="007A151B" w:rsidRPr="003D3CA7">
        <w:rPr>
          <w:szCs w:val="28"/>
        </w:rPr>
        <w:t>4</w:t>
      </w:r>
      <w:r w:rsidR="009904A2" w:rsidRPr="003D3CA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7A151B" w:rsidRPr="003D3CA7">
        <w:rPr>
          <w:szCs w:val="28"/>
        </w:rPr>
        <w:t>6</w:t>
      </w:r>
      <w:r w:rsidR="009904A2" w:rsidRPr="003D3CA7">
        <w:rPr>
          <w:szCs w:val="28"/>
        </w:rPr>
        <w:t>.1</w:t>
      </w:r>
      <w:r w:rsidR="007A151B" w:rsidRPr="003D3CA7">
        <w:rPr>
          <w:szCs w:val="28"/>
        </w:rPr>
        <w:t>0</w:t>
      </w:r>
      <w:r w:rsidR="009904A2" w:rsidRPr="003D3CA7">
        <w:rPr>
          <w:szCs w:val="28"/>
        </w:rPr>
        <w:t>.20</w:t>
      </w:r>
      <w:r w:rsidR="00B87805" w:rsidRPr="003D3CA7">
        <w:rPr>
          <w:szCs w:val="28"/>
        </w:rPr>
        <w:t>2</w:t>
      </w:r>
      <w:r w:rsidR="007A151B" w:rsidRPr="003D3CA7">
        <w:rPr>
          <w:szCs w:val="28"/>
        </w:rPr>
        <w:t>1</w:t>
      </w:r>
      <w:r w:rsidR="009904A2" w:rsidRPr="003D3CA7">
        <w:rPr>
          <w:szCs w:val="28"/>
        </w:rPr>
        <w:t>года №</w:t>
      </w:r>
      <w:r w:rsidR="007A151B" w:rsidRPr="003D3CA7">
        <w:rPr>
          <w:szCs w:val="28"/>
        </w:rPr>
        <w:t>4</w:t>
      </w:r>
      <w:r w:rsidR="00461A94" w:rsidRPr="003D3CA7">
        <w:rPr>
          <w:szCs w:val="28"/>
        </w:rPr>
        <w:t>1</w:t>
      </w:r>
      <w:r w:rsidR="009904A2" w:rsidRPr="003D3CA7">
        <w:rPr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9904A2" w:rsidRPr="003D3CA7">
        <w:rPr>
          <w:szCs w:val="28"/>
        </w:rPr>
        <w:t xml:space="preserve"> бюджету муниципального образования «Шумячский район» Смоленской области на 202</w:t>
      </w:r>
      <w:r w:rsidR="007A151B" w:rsidRPr="003D3CA7">
        <w:rPr>
          <w:szCs w:val="28"/>
        </w:rPr>
        <w:t>2</w:t>
      </w:r>
      <w:r w:rsidR="009904A2" w:rsidRPr="003D3CA7">
        <w:rPr>
          <w:szCs w:val="28"/>
        </w:rPr>
        <w:t xml:space="preserve"> год и на плановый период 202</w:t>
      </w:r>
      <w:r w:rsidR="007A151B" w:rsidRPr="003D3CA7">
        <w:rPr>
          <w:szCs w:val="28"/>
        </w:rPr>
        <w:t>3</w:t>
      </w:r>
      <w:r w:rsidR="009904A2" w:rsidRPr="003D3CA7">
        <w:rPr>
          <w:szCs w:val="28"/>
        </w:rPr>
        <w:t xml:space="preserve"> и 202</w:t>
      </w:r>
      <w:r w:rsidR="007A151B" w:rsidRPr="003D3CA7">
        <w:rPr>
          <w:szCs w:val="28"/>
        </w:rPr>
        <w:t>4</w:t>
      </w:r>
      <w:r w:rsidR="009904A2" w:rsidRPr="003D3CA7">
        <w:rPr>
          <w:szCs w:val="28"/>
        </w:rPr>
        <w:t xml:space="preserve"> годов»</w:t>
      </w:r>
      <w:r w:rsidR="00BD0984">
        <w:rPr>
          <w:szCs w:val="28"/>
        </w:rPr>
        <w:t xml:space="preserve"> </w:t>
      </w:r>
      <w:r w:rsidR="00BD0984" w:rsidRPr="001C3F38">
        <w:rPr>
          <w:rFonts w:cs="Times New Roman"/>
          <w:szCs w:val="28"/>
        </w:rPr>
        <w:t xml:space="preserve">(в редакции приказов Финансового управления Администрации муниципального образования «Шумячский район» Смоленской области от </w:t>
      </w:r>
      <w:r w:rsidR="00BD0984">
        <w:rPr>
          <w:rFonts w:cs="Times New Roman"/>
          <w:szCs w:val="28"/>
        </w:rPr>
        <w:t>18</w:t>
      </w:r>
      <w:r w:rsidR="00BD0984" w:rsidRPr="001C3F38">
        <w:rPr>
          <w:rFonts w:cs="Times New Roman"/>
          <w:szCs w:val="28"/>
        </w:rPr>
        <w:t>.02.202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 xml:space="preserve"> года №</w:t>
      </w:r>
      <w:r w:rsidR="00BD0984">
        <w:rPr>
          <w:rFonts w:cs="Times New Roman"/>
          <w:szCs w:val="28"/>
        </w:rPr>
        <w:t>11</w:t>
      </w:r>
      <w:r w:rsidR="00BD0984" w:rsidRPr="001C3F38">
        <w:rPr>
          <w:rFonts w:cs="Times New Roman"/>
          <w:szCs w:val="28"/>
        </w:rPr>
        <w:t xml:space="preserve">; от </w:t>
      </w:r>
      <w:r w:rsidR="00BD0984">
        <w:rPr>
          <w:rFonts w:cs="Times New Roman"/>
          <w:szCs w:val="28"/>
        </w:rPr>
        <w:t>28</w:t>
      </w:r>
      <w:r w:rsidR="00BD0984" w:rsidRPr="001C3F38">
        <w:rPr>
          <w:rFonts w:cs="Times New Roman"/>
          <w:szCs w:val="28"/>
        </w:rPr>
        <w:t>.0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>.202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 xml:space="preserve"> года №</w:t>
      </w:r>
      <w:r w:rsidR="00BD0984">
        <w:rPr>
          <w:rFonts w:cs="Times New Roman"/>
          <w:szCs w:val="28"/>
        </w:rPr>
        <w:t>12</w:t>
      </w:r>
      <w:r w:rsidR="004940E6">
        <w:rPr>
          <w:rFonts w:cs="Times New Roman"/>
          <w:szCs w:val="28"/>
        </w:rPr>
        <w:t>, от 28.03.2022 года  №14</w:t>
      </w:r>
      <w:r w:rsidR="000D2EC5">
        <w:rPr>
          <w:rFonts w:cs="Times New Roman"/>
          <w:szCs w:val="28"/>
        </w:rPr>
        <w:t>, от 24.05.2022 года №18</w:t>
      </w:r>
      <w:r w:rsidR="00BD0984" w:rsidRPr="001C3F38">
        <w:rPr>
          <w:rFonts w:cs="Times New Roman"/>
          <w:szCs w:val="28"/>
        </w:rPr>
        <w:t>)</w:t>
      </w:r>
      <w:r w:rsidR="009904A2" w:rsidRPr="003D3CA7">
        <w:rPr>
          <w:szCs w:val="28"/>
        </w:rPr>
        <w:t xml:space="preserve">, </w:t>
      </w:r>
      <w:r w:rsidR="00927D6B" w:rsidRPr="003D3CA7">
        <w:rPr>
          <w:szCs w:val="28"/>
        </w:rPr>
        <w:t xml:space="preserve">следующие </w:t>
      </w:r>
      <w:r w:rsidR="009904A2" w:rsidRPr="003D3CA7">
        <w:rPr>
          <w:szCs w:val="28"/>
        </w:rPr>
        <w:t>изменени</w:t>
      </w:r>
      <w:r w:rsidR="00927D6B" w:rsidRPr="003D3CA7">
        <w:rPr>
          <w:szCs w:val="28"/>
        </w:rPr>
        <w:t>я:</w:t>
      </w:r>
    </w:p>
    <w:p w:rsidR="00D728F0" w:rsidRPr="003D3CA7" w:rsidRDefault="00202F2E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3D3CA7">
        <w:rPr>
          <w:szCs w:val="28"/>
        </w:rPr>
        <w:t>1</w:t>
      </w:r>
      <w:r w:rsidR="00A86ABD" w:rsidRPr="003D3CA7">
        <w:rPr>
          <w:szCs w:val="28"/>
        </w:rPr>
        <w:t xml:space="preserve">. </w:t>
      </w:r>
      <w:r w:rsidR="00E96719" w:rsidRPr="003D3CA7">
        <w:rPr>
          <w:szCs w:val="28"/>
        </w:rPr>
        <w:t>В подпункте 3 Порядка</w:t>
      </w:r>
      <w:r w:rsidR="00A86ABD" w:rsidRPr="003D3CA7">
        <w:rPr>
          <w:szCs w:val="28"/>
        </w:rPr>
        <w:t xml:space="preserve"> </w:t>
      </w:r>
      <w:r w:rsidR="00E96719" w:rsidRPr="003D3CA7">
        <w:rPr>
          <w:szCs w:val="28"/>
        </w:rPr>
        <w:t>после строки:</w:t>
      </w:r>
    </w:p>
    <w:p w:rsidR="00981D9F" w:rsidRDefault="00981D9F" w:rsidP="00981D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1D9F">
        <w:rPr>
          <w:color w:val="000000"/>
          <w:sz w:val="26"/>
          <w:szCs w:val="26"/>
        </w:rPr>
        <w:t>«</w:t>
      </w:r>
      <w:r w:rsidRPr="00981D9F">
        <w:rPr>
          <w:b/>
          <w:color w:val="000000"/>
          <w:sz w:val="26"/>
          <w:szCs w:val="26"/>
        </w:rPr>
        <w:t>55196</w:t>
      </w:r>
      <w:r w:rsidRPr="00981D9F">
        <w:rPr>
          <w:color w:val="000000"/>
          <w:sz w:val="26"/>
          <w:szCs w:val="26"/>
        </w:rPr>
        <w:t xml:space="preserve"> Государственная поддержка отрасли культуры (поддержка лучших сельских учреждений культуры)</w:t>
      </w:r>
      <w:proofErr w:type="gramStart"/>
      <w:r w:rsidRPr="00981D9F">
        <w:rPr>
          <w:color w:val="000000"/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</w:p>
    <w:p w:rsidR="00E96719" w:rsidRPr="003D3CA7" w:rsidRDefault="00E96719" w:rsidP="00062D70">
      <w:pPr>
        <w:rPr>
          <w:szCs w:val="28"/>
        </w:rPr>
      </w:pPr>
      <w:r w:rsidRPr="003D3CA7">
        <w:rPr>
          <w:szCs w:val="28"/>
        </w:rPr>
        <w:t>добавит</w:t>
      </w:r>
      <w:r w:rsidR="00DD45D6" w:rsidRPr="003D3CA7">
        <w:rPr>
          <w:szCs w:val="28"/>
        </w:rPr>
        <w:t>ь</w:t>
      </w:r>
      <w:r w:rsidRPr="003D3CA7">
        <w:rPr>
          <w:szCs w:val="28"/>
        </w:rPr>
        <w:t xml:space="preserve"> строк</w:t>
      </w:r>
      <w:r w:rsidR="00202F2E" w:rsidRPr="003D3CA7">
        <w:rPr>
          <w:szCs w:val="28"/>
        </w:rPr>
        <w:t>у</w:t>
      </w:r>
      <w:r w:rsidRPr="003D3CA7">
        <w:rPr>
          <w:szCs w:val="28"/>
        </w:rPr>
        <w:t xml:space="preserve"> следующего содержания:</w:t>
      </w:r>
    </w:p>
    <w:p w:rsidR="00CA0674" w:rsidRDefault="00202F2E" w:rsidP="00CA0674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81D9F">
        <w:rPr>
          <w:b/>
          <w:szCs w:val="28"/>
        </w:rPr>
        <w:t>«</w:t>
      </w:r>
      <w:r w:rsidR="00981D9F" w:rsidRPr="00981D9F">
        <w:rPr>
          <w:b/>
          <w:sz w:val="26"/>
          <w:szCs w:val="26"/>
        </w:rPr>
        <w:t>55900</w:t>
      </w:r>
      <w:r w:rsidR="00981D9F" w:rsidRPr="00981D9F">
        <w:rPr>
          <w:sz w:val="26"/>
          <w:szCs w:val="26"/>
        </w:rPr>
        <w:t xml:space="preserve"> Субсидии для </w:t>
      </w:r>
      <w:proofErr w:type="spellStart"/>
      <w:r w:rsidR="00981D9F" w:rsidRPr="00981D9F">
        <w:rPr>
          <w:sz w:val="26"/>
          <w:szCs w:val="26"/>
        </w:rPr>
        <w:t>софинансирования</w:t>
      </w:r>
      <w:proofErr w:type="spellEnd"/>
      <w:r w:rsidR="00981D9F" w:rsidRPr="00981D9F">
        <w:rPr>
          <w:sz w:val="26"/>
          <w:szCs w:val="26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</w:t>
      </w:r>
      <w:proofErr w:type="gramStart"/>
      <w:r w:rsidR="004940E6" w:rsidRPr="00981D9F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="00CA0674" w:rsidRPr="00981D9F"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proofErr w:type="gramEnd"/>
      <w:r w:rsidR="00981D9F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95022A" w:rsidRPr="003D3CA7" w:rsidRDefault="00A56FA1" w:rsidP="003D3CA7">
      <w:pPr>
        <w:autoSpaceDE w:val="0"/>
        <w:autoSpaceDN w:val="0"/>
        <w:adjustRightInd w:val="0"/>
        <w:jc w:val="both"/>
        <w:rPr>
          <w:szCs w:val="28"/>
        </w:rPr>
      </w:pPr>
      <w:r w:rsidRPr="003D3CA7">
        <w:rPr>
          <w:szCs w:val="28"/>
        </w:rPr>
        <w:t>2</w:t>
      </w:r>
      <w:r w:rsidR="00285F47" w:rsidRPr="003D3CA7">
        <w:rPr>
          <w:szCs w:val="28"/>
        </w:rPr>
        <w:t>.</w:t>
      </w:r>
      <w:r w:rsidR="00285F47" w:rsidRPr="003D3CA7">
        <w:rPr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3D3CA7">
        <w:rPr>
          <w:szCs w:val="28"/>
        </w:rPr>
        <w:t>ский район» Смоленской области»</w:t>
      </w:r>
      <w:r w:rsidR="0095022A" w:rsidRPr="003D3CA7">
        <w:rPr>
          <w:szCs w:val="28"/>
        </w:rPr>
        <w:t>:</w:t>
      </w:r>
    </w:p>
    <w:p w:rsidR="00E96719" w:rsidRPr="003D3CA7" w:rsidRDefault="0095022A" w:rsidP="00285F47">
      <w:pPr>
        <w:rPr>
          <w:szCs w:val="28"/>
        </w:rPr>
      </w:pPr>
      <w:r w:rsidRPr="003D3CA7">
        <w:rPr>
          <w:szCs w:val="28"/>
        </w:rPr>
        <w:t xml:space="preserve">  1)</w:t>
      </w:r>
      <w:r w:rsidR="00460BE5" w:rsidRPr="003D3CA7">
        <w:rPr>
          <w:szCs w:val="28"/>
        </w:rPr>
        <w:t xml:space="preserve"> </w:t>
      </w:r>
      <w:r w:rsidR="00285F47" w:rsidRPr="003D3CA7">
        <w:rPr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EB035C" w:rsidRPr="003D3CA7" w:rsidTr="009C5EA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5C" w:rsidRPr="00EB035C" w:rsidRDefault="00EB035C" w:rsidP="00EB035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B035C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021А155130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5C" w:rsidRPr="00EB035C" w:rsidRDefault="00EB035C" w:rsidP="00EB035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B035C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развитие сети учреждений культурно-досугового типа</w:t>
            </w:r>
          </w:p>
        </w:tc>
      </w:tr>
    </w:tbl>
    <w:p w:rsidR="006D58C3" w:rsidRDefault="006D58C3" w:rsidP="00285F47">
      <w:pPr>
        <w:rPr>
          <w:szCs w:val="28"/>
        </w:rPr>
      </w:pPr>
    </w:p>
    <w:p w:rsidR="008C3B70" w:rsidRPr="003D3CA7" w:rsidRDefault="008C3B70" w:rsidP="00285F47">
      <w:pPr>
        <w:rPr>
          <w:szCs w:val="28"/>
        </w:rPr>
      </w:pPr>
      <w:r w:rsidRPr="003D3CA7">
        <w:rPr>
          <w:szCs w:val="28"/>
        </w:rPr>
        <w:t>добавить строк</w:t>
      </w:r>
      <w:r w:rsidR="0095022A" w:rsidRPr="003D3CA7">
        <w:rPr>
          <w:szCs w:val="28"/>
        </w:rPr>
        <w:t>и</w:t>
      </w:r>
      <w:r w:rsidRPr="003D3CA7">
        <w:rPr>
          <w:szCs w:val="28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EB035C" w:rsidRPr="006D58C3" w:rsidTr="00EB035C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B035C" w:rsidRPr="00EB035C" w:rsidRDefault="00EB035C" w:rsidP="00EB035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B035C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021 А155900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B035C" w:rsidRPr="00EB035C" w:rsidRDefault="00EB035C" w:rsidP="00EB03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35C">
              <w:rPr>
                <w:sz w:val="26"/>
                <w:szCs w:val="26"/>
              </w:rPr>
              <w:t xml:space="preserve">Субсидии для </w:t>
            </w:r>
            <w:proofErr w:type="spellStart"/>
            <w:r w:rsidRPr="00EB035C">
              <w:rPr>
                <w:sz w:val="26"/>
                <w:szCs w:val="26"/>
              </w:rPr>
              <w:t>софинансирования</w:t>
            </w:r>
            <w:proofErr w:type="spellEnd"/>
            <w:r w:rsidRPr="00EB035C">
              <w:rPr>
                <w:sz w:val="26"/>
                <w:szCs w:val="26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"Развитие </w:t>
            </w:r>
            <w:r w:rsidRPr="00EB035C">
              <w:rPr>
                <w:sz w:val="26"/>
                <w:szCs w:val="26"/>
              </w:rPr>
              <w:lastRenderedPageBreak/>
              <w:t>культуры в Смоленской области" на техническое оснащение муниципальных музеев</w:t>
            </w:r>
          </w:p>
          <w:p w:rsidR="00EB035C" w:rsidRPr="00EB035C" w:rsidRDefault="00EB035C" w:rsidP="00EB035C">
            <w:pPr>
              <w:widowControl/>
              <w:suppressAutoHyphens w:val="0"/>
              <w:rPr>
                <w:color w:val="000000"/>
                <w:sz w:val="26"/>
                <w:szCs w:val="26"/>
              </w:rPr>
            </w:pPr>
          </w:p>
        </w:tc>
      </w:tr>
    </w:tbl>
    <w:p w:rsidR="009F29DD" w:rsidRPr="003D3CA7" w:rsidRDefault="009F29DD" w:rsidP="00EB035C">
      <w:pPr>
        <w:ind w:right="142"/>
        <w:rPr>
          <w:szCs w:val="28"/>
        </w:rPr>
      </w:pPr>
    </w:p>
    <w:p w:rsidR="00460BE5" w:rsidRPr="003D3CA7" w:rsidRDefault="00460BE5" w:rsidP="00D26AC6">
      <w:pPr>
        <w:ind w:firstLine="142"/>
        <w:rPr>
          <w:szCs w:val="28"/>
        </w:rPr>
      </w:pPr>
    </w:p>
    <w:p w:rsidR="00920C9F" w:rsidRDefault="00920C9F" w:rsidP="00D26AC6">
      <w:pPr>
        <w:ind w:firstLine="142"/>
        <w:rPr>
          <w:szCs w:val="28"/>
        </w:rPr>
      </w:pPr>
      <w:r>
        <w:rPr>
          <w:szCs w:val="28"/>
        </w:rPr>
        <w:t>Заместитель н</w:t>
      </w:r>
      <w:r w:rsidR="00EB2F5A" w:rsidRPr="003D3CA7">
        <w:rPr>
          <w:szCs w:val="28"/>
        </w:rPr>
        <w:t>ачальник</w:t>
      </w:r>
      <w:r>
        <w:rPr>
          <w:szCs w:val="28"/>
        </w:rPr>
        <w:t>а</w:t>
      </w:r>
    </w:p>
    <w:p w:rsidR="00282F94" w:rsidRPr="003D3CA7" w:rsidRDefault="00EB2F5A" w:rsidP="00D26AC6">
      <w:pPr>
        <w:ind w:firstLine="142"/>
        <w:rPr>
          <w:szCs w:val="28"/>
        </w:rPr>
      </w:pPr>
      <w:r w:rsidRPr="003D3CA7">
        <w:rPr>
          <w:szCs w:val="28"/>
        </w:rPr>
        <w:t>Финансового</w:t>
      </w:r>
      <w:r w:rsidR="00E401F7" w:rsidRPr="003D3CA7">
        <w:rPr>
          <w:szCs w:val="28"/>
        </w:rPr>
        <w:t xml:space="preserve"> </w:t>
      </w:r>
      <w:r w:rsidR="008C3B70" w:rsidRPr="003D3CA7">
        <w:rPr>
          <w:szCs w:val="28"/>
        </w:rPr>
        <w:t>у</w:t>
      </w:r>
      <w:r w:rsidRPr="003D3CA7">
        <w:rPr>
          <w:szCs w:val="28"/>
        </w:rPr>
        <w:t xml:space="preserve">правления   </w:t>
      </w:r>
      <w:r w:rsidR="008C3B70" w:rsidRPr="003D3CA7">
        <w:rPr>
          <w:szCs w:val="28"/>
        </w:rPr>
        <w:t xml:space="preserve">     </w:t>
      </w:r>
      <w:r w:rsidR="00E401F7" w:rsidRPr="003D3CA7">
        <w:rPr>
          <w:szCs w:val="28"/>
        </w:rPr>
        <w:t xml:space="preserve">                </w:t>
      </w:r>
      <w:r w:rsidR="008C3B70" w:rsidRPr="003D3CA7">
        <w:rPr>
          <w:szCs w:val="28"/>
        </w:rPr>
        <w:t xml:space="preserve">     </w:t>
      </w:r>
      <w:r w:rsidRPr="003D3CA7">
        <w:rPr>
          <w:szCs w:val="28"/>
        </w:rPr>
        <w:t xml:space="preserve"> </w:t>
      </w:r>
      <w:r w:rsidR="00CE76F2" w:rsidRPr="003D3CA7">
        <w:rPr>
          <w:szCs w:val="28"/>
        </w:rPr>
        <w:t xml:space="preserve"> </w:t>
      </w:r>
      <w:r w:rsidR="0095022A" w:rsidRPr="003D3CA7">
        <w:rPr>
          <w:szCs w:val="28"/>
        </w:rPr>
        <w:t xml:space="preserve">       </w:t>
      </w:r>
      <w:r w:rsidRPr="003D3CA7">
        <w:rPr>
          <w:szCs w:val="28"/>
        </w:rPr>
        <w:t xml:space="preserve">   </w:t>
      </w:r>
      <w:r w:rsidR="00CE76F2" w:rsidRPr="003D3CA7">
        <w:rPr>
          <w:szCs w:val="28"/>
        </w:rPr>
        <w:t xml:space="preserve">  </w:t>
      </w:r>
      <w:r w:rsidR="00906C87" w:rsidRPr="003D3CA7">
        <w:rPr>
          <w:szCs w:val="28"/>
        </w:rPr>
        <w:t xml:space="preserve">        </w:t>
      </w:r>
      <w:r w:rsidRPr="003D3CA7">
        <w:rPr>
          <w:szCs w:val="28"/>
        </w:rPr>
        <w:t xml:space="preserve">  </w:t>
      </w:r>
      <w:r w:rsidR="00920C9F">
        <w:rPr>
          <w:szCs w:val="28"/>
        </w:rPr>
        <w:t>Т</w:t>
      </w:r>
      <w:r w:rsidR="00E401F7" w:rsidRPr="003D3CA7">
        <w:rPr>
          <w:szCs w:val="28"/>
        </w:rPr>
        <w:t xml:space="preserve">.В. </w:t>
      </w:r>
      <w:r w:rsidR="00920C9F">
        <w:rPr>
          <w:szCs w:val="28"/>
        </w:rPr>
        <w:t>Павло</w:t>
      </w:r>
      <w:bookmarkStart w:id="0" w:name="_GoBack"/>
      <w:bookmarkEnd w:id="0"/>
      <w:r w:rsidR="0095022A" w:rsidRPr="003D3CA7">
        <w:rPr>
          <w:szCs w:val="28"/>
        </w:rPr>
        <w:t>ва</w:t>
      </w:r>
      <w:r w:rsidRPr="003D3CA7">
        <w:rPr>
          <w:szCs w:val="28"/>
        </w:rPr>
        <w:t xml:space="preserve"> </w:t>
      </w:r>
    </w:p>
    <w:sectPr w:rsidR="00282F94" w:rsidRPr="003D3CA7" w:rsidSect="00EB035C">
      <w:pgSz w:w="11906" w:h="16838"/>
      <w:pgMar w:top="851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5C" w:rsidRDefault="00EB035C" w:rsidP="003954BD">
      <w:r>
        <w:separator/>
      </w:r>
    </w:p>
  </w:endnote>
  <w:endnote w:type="continuationSeparator" w:id="0">
    <w:p w:rsidR="00EB035C" w:rsidRDefault="00EB035C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5C" w:rsidRDefault="00EB035C" w:rsidP="003954BD">
      <w:r>
        <w:separator/>
      </w:r>
    </w:p>
  </w:footnote>
  <w:footnote w:type="continuationSeparator" w:id="0">
    <w:p w:rsidR="00EB035C" w:rsidRDefault="00EB035C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2EC5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0609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498D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2F2E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3CA7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40E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D58C3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0C9F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D9F"/>
    <w:rsid w:val="00981FFB"/>
    <w:rsid w:val="00984F71"/>
    <w:rsid w:val="00987233"/>
    <w:rsid w:val="0098786A"/>
    <w:rsid w:val="009904A2"/>
    <w:rsid w:val="00994E5B"/>
    <w:rsid w:val="009963CA"/>
    <w:rsid w:val="009B4B37"/>
    <w:rsid w:val="009B4C32"/>
    <w:rsid w:val="009B4CE8"/>
    <w:rsid w:val="009B7F6A"/>
    <w:rsid w:val="009C37BF"/>
    <w:rsid w:val="009C58A7"/>
    <w:rsid w:val="009C5EA3"/>
    <w:rsid w:val="009C5FC9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29DD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6FA1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75AB"/>
    <w:rsid w:val="00B8727B"/>
    <w:rsid w:val="00B87805"/>
    <w:rsid w:val="00B91D52"/>
    <w:rsid w:val="00B97613"/>
    <w:rsid w:val="00BA0A4E"/>
    <w:rsid w:val="00BA27B4"/>
    <w:rsid w:val="00BA34BC"/>
    <w:rsid w:val="00BA4516"/>
    <w:rsid w:val="00BB459E"/>
    <w:rsid w:val="00BB529F"/>
    <w:rsid w:val="00BC06F2"/>
    <w:rsid w:val="00BC283F"/>
    <w:rsid w:val="00BD07C1"/>
    <w:rsid w:val="00BD0984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4944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035C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6B95-742E-4FF5-B700-D64F7FC1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2379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2022-07-25T11:27:00Z</cp:lastPrinted>
  <dcterms:created xsi:type="dcterms:W3CDTF">2022-07-25T11:27:00Z</dcterms:created>
  <dcterms:modified xsi:type="dcterms:W3CDTF">2022-07-25T11:27:00Z</dcterms:modified>
</cp:coreProperties>
</file>