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 РАЙОНА  СМОЛЕНСКОЙ  ОБЛАСТИ</w:t>
      </w:r>
    </w:p>
    <w:p w:rsidR="00F51CC8" w:rsidRDefault="00F51CC8" w:rsidP="00F51CC8">
      <w:pPr>
        <w:jc w:val="both"/>
        <w:rPr>
          <w:b/>
          <w:sz w:val="28"/>
          <w:szCs w:val="28"/>
        </w:rPr>
      </w:pPr>
    </w:p>
    <w:p w:rsidR="00F51CC8" w:rsidRDefault="00F51CC8" w:rsidP="00F51CC8">
      <w:pPr>
        <w:jc w:val="both"/>
        <w:rPr>
          <w:b/>
          <w:sz w:val="28"/>
          <w:szCs w:val="28"/>
        </w:rPr>
      </w:pPr>
    </w:p>
    <w:p w:rsidR="00F51CC8" w:rsidRDefault="00F51CC8" w:rsidP="00F51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61EE8" w:rsidRDefault="00D61EE8" w:rsidP="00F51CC8">
      <w:pPr>
        <w:jc w:val="center"/>
        <w:rPr>
          <w:b/>
          <w:sz w:val="28"/>
          <w:szCs w:val="28"/>
        </w:rPr>
      </w:pPr>
    </w:p>
    <w:p w:rsidR="005B4C31" w:rsidRDefault="005B4C31" w:rsidP="00D61EE8">
      <w:pPr>
        <w:jc w:val="both"/>
        <w:rPr>
          <w:sz w:val="28"/>
          <w:szCs w:val="28"/>
        </w:rPr>
      </w:pPr>
    </w:p>
    <w:p w:rsidR="00D61EE8" w:rsidRDefault="00D61EE8" w:rsidP="00D61EE8">
      <w:pPr>
        <w:jc w:val="both"/>
        <w:rPr>
          <w:sz w:val="28"/>
          <w:szCs w:val="28"/>
        </w:rPr>
      </w:pPr>
      <w:r>
        <w:rPr>
          <w:sz w:val="28"/>
          <w:szCs w:val="28"/>
        </w:rPr>
        <w:t>От  22 июля 2022 года                                                                   № 17</w:t>
      </w:r>
    </w:p>
    <w:p w:rsidR="00F51CC8" w:rsidRDefault="00F51CC8" w:rsidP="00F51CC8">
      <w:pPr>
        <w:jc w:val="center"/>
        <w:rPr>
          <w:b/>
          <w:sz w:val="28"/>
          <w:szCs w:val="28"/>
        </w:rPr>
      </w:pPr>
    </w:p>
    <w:p w:rsidR="009463C0" w:rsidRDefault="009463C0" w:rsidP="009463C0">
      <w:pPr>
        <w:jc w:val="center"/>
        <w:rPr>
          <w:b/>
          <w:sz w:val="28"/>
          <w:szCs w:val="28"/>
        </w:rPr>
      </w:pPr>
    </w:p>
    <w:p w:rsidR="009463C0" w:rsidRDefault="009463C0" w:rsidP="009463C0">
      <w:pPr>
        <w:jc w:val="both"/>
        <w:rPr>
          <w:b/>
          <w:sz w:val="28"/>
          <w:szCs w:val="28"/>
        </w:rPr>
      </w:pPr>
    </w:p>
    <w:p w:rsidR="009463C0" w:rsidRDefault="009463C0" w:rsidP="009463C0">
      <w:pPr>
        <w:jc w:val="both"/>
        <w:rPr>
          <w:sz w:val="28"/>
          <w:szCs w:val="28"/>
        </w:rPr>
      </w:pPr>
    </w:p>
    <w:p w:rsidR="009463C0" w:rsidRDefault="009463C0" w:rsidP="009463C0">
      <w:pPr>
        <w:jc w:val="both"/>
        <w:rPr>
          <w:sz w:val="28"/>
          <w:szCs w:val="28"/>
        </w:rPr>
      </w:pPr>
    </w:p>
    <w:p w:rsidR="009463C0" w:rsidRDefault="009463C0" w:rsidP="009463C0">
      <w:pPr>
        <w:jc w:val="both"/>
        <w:rPr>
          <w:sz w:val="28"/>
          <w:szCs w:val="28"/>
        </w:rPr>
      </w:pPr>
    </w:p>
    <w:p w:rsidR="009463C0" w:rsidRDefault="009463C0" w:rsidP="009463C0">
      <w:pPr>
        <w:jc w:val="both"/>
        <w:rPr>
          <w:sz w:val="28"/>
          <w:szCs w:val="28"/>
        </w:rPr>
      </w:pPr>
    </w:p>
    <w:p w:rsidR="009463C0" w:rsidRDefault="009463C0" w:rsidP="009463C0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Y="5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7"/>
      </w:tblGrid>
      <w:tr w:rsidR="009463C0" w:rsidTr="009463C0">
        <w:trPr>
          <w:trHeight w:val="1576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3C0" w:rsidRDefault="009463C0" w:rsidP="009463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 утверждении структуры Администрации Студенецкого  сельского поселения Шумячского района Смоленской области</w:t>
            </w:r>
          </w:p>
        </w:tc>
      </w:tr>
    </w:tbl>
    <w:p w:rsidR="00051591" w:rsidRDefault="00051591" w:rsidP="009463C0">
      <w:pPr>
        <w:jc w:val="both"/>
        <w:rPr>
          <w:sz w:val="28"/>
          <w:szCs w:val="28"/>
        </w:rPr>
      </w:pPr>
    </w:p>
    <w:p w:rsidR="00051591" w:rsidRDefault="00051591" w:rsidP="009463C0">
      <w:pPr>
        <w:jc w:val="both"/>
        <w:rPr>
          <w:sz w:val="28"/>
          <w:szCs w:val="28"/>
        </w:rPr>
      </w:pPr>
    </w:p>
    <w:p w:rsidR="00051591" w:rsidRDefault="00051591" w:rsidP="009463C0">
      <w:pPr>
        <w:jc w:val="both"/>
        <w:rPr>
          <w:sz w:val="28"/>
          <w:szCs w:val="28"/>
        </w:rPr>
      </w:pPr>
    </w:p>
    <w:p w:rsidR="009463C0" w:rsidRDefault="009463C0" w:rsidP="009463C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Pr="007C11D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D61EE8">
        <w:rPr>
          <w:sz w:val="28"/>
          <w:szCs w:val="28"/>
        </w:rPr>
        <w:t>Уставом Студенецкого сельского поселения Шумячского района Смоленской области</w:t>
      </w:r>
      <w:r>
        <w:rPr>
          <w:sz w:val="28"/>
          <w:szCs w:val="28"/>
        </w:rPr>
        <w:t xml:space="preserve"> Совет депутатов  Студенецкого  сельского поселения  Шумячского района Смоленской области</w:t>
      </w:r>
    </w:p>
    <w:p w:rsidR="009463C0" w:rsidRDefault="009463C0" w:rsidP="009463C0">
      <w:pPr>
        <w:jc w:val="both"/>
        <w:rPr>
          <w:sz w:val="28"/>
          <w:szCs w:val="28"/>
        </w:rPr>
      </w:pPr>
    </w:p>
    <w:p w:rsidR="009463C0" w:rsidRDefault="009463C0" w:rsidP="009463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9463C0" w:rsidRDefault="009463C0" w:rsidP="009463C0">
      <w:pPr>
        <w:jc w:val="both"/>
        <w:rPr>
          <w:sz w:val="28"/>
          <w:szCs w:val="28"/>
        </w:rPr>
      </w:pPr>
    </w:p>
    <w:p w:rsidR="009463C0" w:rsidRDefault="009463C0" w:rsidP="00946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Утвердить </w:t>
      </w:r>
      <w:r w:rsidR="00380610">
        <w:rPr>
          <w:sz w:val="28"/>
          <w:szCs w:val="28"/>
        </w:rPr>
        <w:t xml:space="preserve"> прилагаемую</w:t>
      </w:r>
      <w:r>
        <w:rPr>
          <w:sz w:val="28"/>
          <w:szCs w:val="28"/>
        </w:rPr>
        <w:t xml:space="preserve"> структуру Администрации Студенецкого  сельского поселения Шумячского района Смоленской области </w:t>
      </w:r>
    </w:p>
    <w:p w:rsidR="009463C0" w:rsidRDefault="009463C0" w:rsidP="009463C0">
      <w:pPr>
        <w:jc w:val="both"/>
        <w:rPr>
          <w:sz w:val="28"/>
          <w:szCs w:val="28"/>
        </w:rPr>
      </w:pPr>
    </w:p>
    <w:p w:rsidR="009463C0" w:rsidRDefault="009463C0" w:rsidP="00946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Считать  утратившим силу  решение  Совета  депутатов   Студенецкого  сельского поселения Шумячского района Смоленской </w:t>
      </w:r>
      <w:r w:rsidR="00D61EE8">
        <w:rPr>
          <w:sz w:val="28"/>
          <w:szCs w:val="28"/>
        </w:rPr>
        <w:t>области от  30.01.2020 года   №</w:t>
      </w:r>
      <w:r>
        <w:rPr>
          <w:sz w:val="28"/>
          <w:szCs w:val="28"/>
        </w:rPr>
        <w:t xml:space="preserve">2 «О  структуре Администрации Студенецкого  сельского </w:t>
      </w:r>
      <w:r w:rsidR="00D61EE8">
        <w:rPr>
          <w:sz w:val="28"/>
          <w:szCs w:val="28"/>
        </w:rPr>
        <w:t>п</w:t>
      </w:r>
      <w:r>
        <w:rPr>
          <w:sz w:val="28"/>
          <w:szCs w:val="28"/>
        </w:rPr>
        <w:t>оселения Шумячского района Смоленской области»</w:t>
      </w:r>
    </w:p>
    <w:p w:rsidR="009463C0" w:rsidRDefault="009463C0" w:rsidP="009463C0">
      <w:pPr>
        <w:jc w:val="both"/>
        <w:rPr>
          <w:sz w:val="28"/>
          <w:szCs w:val="28"/>
        </w:rPr>
      </w:pPr>
    </w:p>
    <w:p w:rsidR="009463C0" w:rsidRDefault="009463C0" w:rsidP="00946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силу со дня его принятия.       </w:t>
      </w:r>
    </w:p>
    <w:p w:rsidR="009463C0" w:rsidRDefault="009463C0" w:rsidP="009463C0">
      <w:pPr>
        <w:jc w:val="both"/>
        <w:rPr>
          <w:sz w:val="28"/>
          <w:szCs w:val="28"/>
        </w:rPr>
      </w:pPr>
    </w:p>
    <w:p w:rsidR="00F51CC8" w:rsidRDefault="00F51CC8" w:rsidP="00F51CC8">
      <w:pPr>
        <w:jc w:val="both"/>
        <w:rPr>
          <w:sz w:val="28"/>
          <w:szCs w:val="28"/>
        </w:rPr>
      </w:pPr>
    </w:p>
    <w:p w:rsidR="00D61EE8" w:rsidRDefault="00D61EE8" w:rsidP="00F51CC8">
      <w:pPr>
        <w:jc w:val="both"/>
        <w:rPr>
          <w:sz w:val="28"/>
          <w:szCs w:val="28"/>
        </w:rPr>
      </w:pPr>
    </w:p>
    <w:p w:rsidR="00F51CC8" w:rsidRDefault="00F51CC8" w:rsidP="00F51CC8">
      <w:pPr>
        <w:jc w:val="both"/>
        <w:rPr>
          <w:sz w:val="28"/>
          <w:szCs w:val="28"/>
        </w:rPr>
      </w:pP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</w:t>
      </w:r>
      <w:r w:rsidR="00616A5F">
        <w:rPr>
          <w:sz w:val="28"/>
          <w:szCs w:val="28"/>
        </w:rPr>
        <w:t xml:space="preserve">го района Смоленской области  </w:t>
      </w:r>
      <w:r>
        <w:rPr>
          <w:sz w:val="28"/>
          <w:szCs w:val="28"/>
        </w:rPr>
        <w:t xml:space="preserve">                                     </w:t>
      </w:r>
      <w:r w:rsidR="00537262">
        <w:rPr>
          <w:sz w:val="28"/>
          <w:szCs w:val="28"/>
        </w:rPr>
        <w:t>Н.М. Панова</w:t>
      </w:r>
    </w:p>
    <w:p w:rsidR="00F51CC8" w:rsidRDefault="00F51CC8" w:rsidP="00F51CC8">
      <w:r>
        <w:t xml:space="preserve">                                                                        </w:t>
      </w:r>
    </w:p>
    <w:p w:rsidR="00F51CC8" w:rsidRDefault="00F51CC8" w:rsidP="00F51CC8"/>
    <w:p w:rsidR="00F51CC8" w:rsidRDefault="00F51CC8" w:rsidP="00F51CC8">
      <w:r>
        <w:t xml:space="preserve">                                                                                                                            </w:t>
      </w:r>
    </w:p>
    <w:p w:rsidR="00E578E5" w:rsidRDefault="00E578E5" w:rsidP="00E578E5">
      <w:r>
        <w:t xml:space="preserve">                                                                        </w:t>
      </w:r>
    </w:p>
    <w:p w:rsidR="009478C6" w:rsidRDefault="00E578E5" w:rsidP="00E578E5">
      <w:r>
        <w:t xml:space="preserve">                                                                                                                            </w:t>
      </w:r>
    </w:p>
    <w:p w:rsidR="00380610" w:rsidRDefault="009478C6" w:rsidP="00EC7B43">
      <w:pPr>
        <w:jc w:val="right"/>
      </w:pPr>
      <w:r>
        <w:t xml:space="preserve">                                                                                                    </w:t>
      </w:r>
    </w:p>
    <w:p w:rsidR="00380610" w:rsidRDefault="00380610" w:rsidP="00EC7B43">
      <w:pPr>
        <w:jc w:val="right"/>
      </w:pPr>
    </w:p>
    <w:p w:rsidR="00D61EE8" w:rsidRDefault="00D61EE8" w:rsidP="00EC7B43">
      <w:pPr>
        <w:jc w:val="right"/>
      </w:pPr>
    </w:p>
    <w:p w:rsidR="00EC7B43" w:rsidRDefault="009478C6" w:rsidP="00EC7B43">
      <w:pPr>
        <w:jc w:val="right"/>
      </w:pPr>
      <w:r>
        <w:t xml:space="preserve"> </w:t>
      </w:r>
      <w:r w:rsidR="00EC7B43">
        <w:t>Приложение 1</w:t>
      </w:r>
    </w:p>
    <w:p w:rsidR="00E578E5" w:rsidRDefault="009478C6" w:rsidP="00537262">
      <w:r>
        <w:t xml:space="preserve">                  </w:t>
      </w:r>
      <w:r w:rsidR="00E578E5">
        <w:t xml:space="preserve">   </w:t>
      </w:r>
    </w:p>
    <w:p w:rsidR="00E578E5" w:rsidRDefault="00E578E5" w:rsidP="00E578E5">
      <w:pPr>
        <w:jc w:val="right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СТРУКТУРА</w:t>
      </w:r>
    </w:p>
    <w:p w:rsidR="00E578E5" w:rsidRDefault="00E578E5" w:rsidP="00E578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 Студенецкого сельского поселения</w:t>
      </w:r>
    </w:p>
    <w:p w:rsidR="00E578E5" w:rsidRDefault="00E578E5" w:rsidP="00E578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Шумячского района Смоленской области</w:t>
      </w: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E578E5" w:rsidTr="00E67538">
        <w:trPr>
          <w:trHeight w:val="36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E5" w:rsidRDefault="00E578E5" w:rsidP="00E675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 муниципального образования</w:t>
            </w:r>
          </w:p>
          <w:p w:rsidR="009478C6" w:rsidRDefault="009478C6" w:rsidP="00E675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Студенецкого сельского поселения </w:t>
            </w:r>
          </w:p>
          <w:p w:rsidR="009478C6" w:rsidRDefault="009478C6" w:rsidP="00E675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Шумячского района Смоленской области</w:t>
            </w:r>
          </w:p>
        </w:tc>
      </w:tr>
    </w:tbl>
    <w:p w:rsidR="00E578E5" w:rsidRDefault="005B4C31" w:rsidP="00E578E5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0</wp:posOffset>
                </wp:positionV>
                <wp:extent cx="123825" cy="1298575"/>
                <wp:effectExtent l="57150" t="13335" r="9525" b="2159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29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04.45pt;margin-top:0;width:9.75pt;height:102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0</wp:posOffset>
                </wp:positionV>
                <wp:extent cx="1171575" cy="1298575"/>
                <wp:effectExtent l="47625" t="13335" r="9525" b="5016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1575" cy="129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21.95pt;margin-top:0;width:92.25pt;height:102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0</wp:posOffset>
                </wp:positionV>
                <wp:extent cx="2931795" cy="1298575"/>
                <wp:effectExtent l="9525" t="13335" r="40005" b="5969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1795" cy="129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14.2pt;margin-top:0;width:230.85pt;height:10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0</wp:posOffset>
                </wp:positionV>
                <wp:extent cx="1419225" cy="1298575"/>
                <wp:effectExtent l="9525" t="13335" r="47625" b="5016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129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14.2pt;margin-top:0;width:111.75pt;height:10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YrOAIAAGM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0</wp:posOffset>
                </wp:positionV>
                <wp:extent cx="2447925" cy="1219200"/>
                <wp:effectExtent l="38100" t="13335" r="9525" b="5334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7925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1.45pt;margin-top:0;width:192.75pt;height:9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">
                <v:stroke endarrow="block"/>
              </v:shape>
            </w:pict>
          </mc:Fallback>
        </mc:AlternateContent>
      </w: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BF6C06" w:rsidRDefault="00BF6C06" w:rsidP="00E578E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F6C06" w:rsidRPr="00167CB0" w:rsidRDefault="00BF6C06" w:rsidP="00BF6C06">
      <w:pPr>
        <w:pStyle w:val="ConsPlusNonformat"/>
        <w:widowControl/>
        <w:tabs>
          <w:tab w:val="left" w:pos="709"/>
        </w:tabs>
        <w:jc w:val="both"/>
      </w:pPr>
    </w:p>
    <w:p w:rsidR="00326C2E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10724" w:type="dxa"/>
        <w:tblInd w:w="-1096" w:type="dxa"/>
        <w:tblLook w:val="04A0" w:firstRow="1" w:lastRow="0" w:firstColumn="1" w:lastColumn="0" w:noHBand="0" w:noVBand="1"/>
      </w:tblPr>
      <w:tblGrid>
        <w:gridCol w:w="2001"/>
        <w:gridCol w:w="1985"/>
        <w:gridCol w:w="1984"/>
        <w:gridCol w:w="2375"/>
        <w:gridCol w:w="2379"/>
      </w:tblGrid>
      <w:tr w:rsidR="00D61EE8" w:rsidTr="00D61EE8">
        <w:tc>
          <w:tcPr>
            <w:tcW w:w="2001" w:type="dxa"/>
          </w:tcPr>
          <w:p w:rsidR="00D61EE8" w:rsidRDefault="00D61EE8" w:rsidP="00EC7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Старший инспектор</w:t>
            </w:r>
          </w:p>
        </w:tc>
        <w:tc>
          <w:tcPr>
            <w:tcW w:w="1985" w:type="dxa"/>
          </w:tcPr>
          <w:p w:rsidR="00D61EE8" w:rsidRDefault="00D61EE8" w:rsidP="00EC7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Старший менеджер</w:t>
            </w:r>
          </w:p>
        </w:tc>
        <w:tc>
          <w:tcPr>
            <w:tcW w:w="1984" w:type="dxa"/>
          </w:tcPr>
          <w:p w:rsidR="00D61EE8" w:rsidRDefault="00D61EE8" w:rsidP="00EC7B4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Инспектор</w:t>
            </w:r>
          </w:p>
          <w:p w:rsidR="00D61EE8" w:rsidRDefault="00D61EE8" w:rsidP="00EC7B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D61EE8" w:rsidRDefault="00D61EE8" w:rsidP="00D61EE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C7B43">
              <w:rPr>
                <w:b/>
                <w:sz w:val="28"/>
                <w:szCs w:val="28"/>
              </w:rPr>
              <w:t>Инспектор</w:t>
            </w:r>
          </w:p>
          <w:p w:rsidR="00D61EE8" w:rsidRDefault="00D61EE8" w:rsidP="00D61E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7B43">
              <w:rPr>
                <w:b/>
                <w:sz w:val="28"/>
                <w:szCs w:val="28"/>
              </w:rPr>
              <w:t xml:space="preserve">по </w:t>
            </w:r>
            <w:r>
              <w:rPr>
                <w:b/>
                <w:sz w:val="28"/>
                <w:szCs w:val="28"/>
              </w:rPr>
              <w:t>воинскому учету</w:t>
            </w:r>
          </w:p>
          <w:p w:rsidR="00D61EE8" w:rsidRDefault="00D61EE8" w:rsidP="00D61EE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D61EE8" w:rsidRPr="00D61EE8" w:rsidRDefault="00D61EE8" w:rsidP="00EC7B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61EE8">
              <w:rPr>
                <w:b/>
                <w:sz w:val="28"/>
                <w:szCs w:val="28"/>
              </w:rPr>
              <w:t>Работники рабочих профессий</w:t>
            </w:r>
          </w:p>
        </w:tc>
      </w:tr>
    </w:tbl>
    <w:p w:rsidR="00EC7B43" w:rsidRDefault="00EC7B43" w:rsidP="00BF6C06">
      <w:pPr>
        <w:spacing w:line="276" w:lineRule="auto"/>
        <w:jc w:val="both"/>
        <w:rPr>
          <w:sz w:val="28"/>
          <w:szCs w:val="28"/>
        </w:rPr>
      </w:pPr>
    </w:p>
    <w:sectPr w:rsidR="00EC7B43" w:rsidSect="00D61EE8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533"/>
    <w:multiLevelType w:val="hybridMultilevel"/>
    <w:tmpl w:val="A824EF12"/>
    <w:lvl w:ilvl="0" w:tplc="1E66869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6"/>
    <w:rsid w:val="00051591"/>
    <w:rsid w:val="001E40A7"/>
    <w:rsid w:val="001E48D8"/>
    <w:rsid w:val="00326C2E"/>
    <w:rsid w:val="003646C0"/>
    <w:rsid w:val="00380610"/>
    <w:rsid w:val="00537262"/>
    <w:rsid w:val="005B4C31"/>
    <w:rsid w:val="00616A5F"/>
    <w:rsid w:val="00720D0E"/>
    <w:rsid w:val="007E3110"/>
    <w:rsid w:val="009463C0"/>
    <w:rsid w:val="009478C6"/>
    <w:rsid w:val="00A310A1"/>
    <w:rsid w:val="00B11812"/>
    <w:rsid w:val="00BF6C06"/>
    <w:rsid w:val="00D61EE8"/>
    <w:rsid w:val="00E578E5"/>
    <w:rsid w:val="00E84A68"/>
    <w:rsid w:val="00EC7B43"/>
    <w:rsid w:val="00F21AD7"/>
    <w:rsid w:val="00F51CC8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1E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E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1E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6</cp:revision>
  <cp:lastPrinted>2022-08-02T15:37:00Z</cp:lastPrinted>
  <dcterms:created xsi:type="dcterms:W3CDTF">2022-08-02T15:36:00Z</dcterms:created>
  <dcterms:modified xsi:type="dcterms:W3CDTF">2022-10-18T09:19:00Z</dcterms:modified>
</cp:coreProperties>
</file>