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0" w:rsidRDefault="008F1567" w:rsidP="007E4DF0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E4DF0" w:rsidRDefault="007E4DF0" w:rsidP="007E4DF0"/>
              </w:txbxContent>
            </v:textbox>
          </v:rect>
        </w:pict>
      </w:r>
    </w:p>
    <w:p w:rsidR="007E4DF0" w:rsidRDefault="007E4DF0" w:rsidP="007E4DF0">
      <w:pPr>
        <w:jc w:val="center"/>
      </w:pP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АДМИНИСТРАЦИЯ ПОНЯТОВСКОГО СЕЛЬСКОГО ПОСЕЛЕНИЯ</w:t>
      </w: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ШУМЯЧСКОГО РАЙОНА СМОЛЕНСКОЙ ОБЛАСТИ</w:t>
      </w:r>
    </w:p>
    <w:p w:rsidR="007E4DF0" w:rsidRPr="00941C28" w:rsidRDefault="007E4DF0" w:rsidP="007E4DF0">
      <w:pPr>
        <w:jc w:val="center"/>
        <w:rPr>
          <w:b/>
          <w:bCs/>
        </w:rPr>
      </w:pP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ПОСТАНОВЛЕНИЕ</w:t>
      </w:r>
    </w:p>
    <w:p w:rsidR="007E4DF0" w:rsidRPr="00941C28" w:rsidRDefault="007E4DF0" w:rsidP="007E4DF0"/>
    <w:p w:rsidR="007E4DF0" w:rsidRPr="00941C28" w:rsidRDefault="007E4DF0" w:rsidP="007E4DF0"/>
    <w:p w:rsidR="007E4DF0" w:rsidRPr="00941C28" w:rsidRDefault="007E4DF0" w:rsidP="007E4DF0">
      <w:r w:rsidRPr="00941C28">
        <w:t xml:space="preserve">от  </w:t>
      </w:r>
      <w:r w:rsidR="001105A5">
        <w:t>14  июня</w:t>
      </w:r>
      <w:r w:rsidRPr="00941C28">
        <w:t xml:space="preserve">   202</w:t>
      </w:r>
      <w:r w:rsidR="00994276">
        <w:t>2</w:t>
      </w:r>
      <w:r w:rsidRPr="00941C28">
        <w:t xml:space="preserve"> года                          </w:t>
      </w:r>
      <w:r w:rsidR="001105A5">
        <w:t xml:space="preserve">                              №37</w:t>
      </w:r>
    </w:p>
    <w:p w:rsidR="007E4DF0" w:rsidRPr="00941C28" w:rsidRDefault="007E4DF0" w:rsidP="007E4DF0">
      <w:r w:rsidRPr="00941C28">
        <w:t>ст. Понятовка</w:t>
      </w:r>
    </w:p>
    <w:p w:rsidR="007E4DF0" w:rsidRPr="00941C28" w:rsidRDefault="007E4DF0" w:rsidP="007E4DF0"/>
    <w:p w:rsidR="007E4DF0" w:rsidRPr="00941C28" w:rsidRDefault="007E4DF0" w:rsidP="007E4DF0">
      <w:r w:rsidRPr="00941C28">
        <w:t>О          присвоении                  адреса</w:t>
      </w:r>
    </w:p>
    <w:p w:rsidR="007E4DF0" w:rsidRPr="00941C28" w:rsidRDefault="007E4DF0" w:rsidP="007E4DF0">
      <w:r w:rsidRPr="00941C28">
        <w:t>местоположения земельного участка</w:t>
      </w:r>
    </w:p>
    <w:p w:rsidR="007E4DF0" w:rsidRPr="00941C28" w:rsidRDefault="007E4DF0" w:rsidP="007E4DF0"/>
    <w:p w:rsidR="007E4DF0" w:rsidRPr="00941C28" w:rsidRDefault="007E4DF0" w:rsidP="007E4DF0"/>
    <w:p w:rsidR="007E4DF0" w:rsidRPr="00941C28" w:rsidRDefault="007E4DF0" w:rsidP="007E4DF0">
      <w:pPr>
        <w:jc w:val="both"/>
      </w:pPr>
      <w:r w:rsidRPr="00941C28">
        <w:t xml:space="preserve">      На основании заявления заявителя от </w:t>
      </w:r>
      <w:r w:rsidR="001105A5">
        <w:t>14.06</w:t>
      </w:r>
      <w:r w:rsidR="00994276">
        <w:t>.2022</w:t>
      </w:r>
      <w:r w:rsidRPr="00941C28">
        <w:t xml:space="preserve">г., </w:t>
      </w:r>
      <w:r w:rsidRPr="00941C28">
        <w:rPr>
          <w:snapToGrid w:val="0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 от </w:t>
      </w:r>
      <w:r w:rsidR="001105A5">
        <w:rPr>
          <w:snapToGrid w:val="0"/>
        </w:rPr>
        <w:t>20.04</w:t>
      </w:r>
      <w:r w:rsidR="00994276">
        <w:rPr>
          <w:snapToGrid w:val="0"/>
        </w:rPr>
        <w:t>.2022</w:t>
      </w:r>
      <w:r w:rsidRPr="00941C28">
        <w:rPr>
          <w:snapToGrid w:val="0"/>
        </w:rPr>
        <w:t xml:space="preserve"> года</w:t>
      </w:r>
      <w:r w:rsidRPr="00941C28">
        <w:t>,</w:t>
      </w:r>
    </w:p>
    <w:p w:rsidR="007E4DF0" w:rsidRPr="00941C28" w:rsidRDefault="007E4DF0" w:rsidP="007E4DF0">
      <w:pPr>
        <w:jc w:val="both"/>
      </w:pPr>
      <w:r w:rsidRPr="00941C28">
        <w:t xml:space="preserve">      Администрация Понятовского сельского поселения Шумячского района Смоленской области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ПОСТАНОВЛЯЕТ: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1. Присвоить земельному участку с кадастровым номером 67:24:1</w:t>
      </w:r>
      <w:r w:rsidR="00994276">
        <w:t>2</w:t>
      </w:r>
      <w:r w:rsidRPr="00941C28">
        <w:t>60101:</w:t>
      </w:r>
      <w:r w:rsidR="001105A5">
        <w:t>223</w:t>
      </w:r>
      <w:r w:rsidRPr="00941C28">
        <w:t xml:space="preserve">, общей площадью </w:t>
      </w:r>
      <w:r w:rsidR="001105A5">
        <w:t>1500.00</w:t>
      </w:r>
      <w:r w:rsidRPr="00941C28">
        <w:t xml:space="preserve"> кв.м. и расположенному на нём жилому дому адрес присвоения:  Российская Федерация, Смоленская область, Шумячский район, Понятовское сельское поселение, </w:t>
      </w:r>
      <w:r w:rsidR="00994276">
        <w:t>ст</w:t>
      </w:r>
      <w:r w:rsidRPr="00941C28">
        <w:t xml:space="preserve">. Понятовка, </w:t>
      </w:r>
      <w:r w:rsidR="001105A5">
        <w:t>ул. Почтовая</w:t>
      </w:r>
      <w:r w:rsidR="00994276">
        <w:t xml:space="preserve">, </w:t>
      </w:r>
      <w:r w:rsidR="00980929">
        <w:t xml:space="preserve">земельный </w:t>
      </w:r>
      <w:r w:rsidRPr="00941C28">
        <w:t xml:space="preserve">участок </w:t>
      </w:r>
      <w:r w:rsidR="001105A5">
        <w:t>5</w:t>
      </w:r>
      <w:r w:rsidRPr="00941C28">
        <w:t xml:space="preserve"> .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2.  Настоящее постановление вступает в силу со дня его подписания.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Глава муниципального образования</w:t>
      </w:r>
    </w:p>
    <w:p w:rsidR="007E4DF0" w:rsidRPr="00941C28" w:rsidRDefault="007E4DF0" w:rsidP="007E4DF0">
      <w:pPr>
        <w:jc w:val="both"/>
      </w:pPr>
      <w:r w:rsidRPr="00941C28">
        <w:t>Понятовского сельского поселения</w:t>
      </w:r>
    </w:p>
    <w:p w:rsidR="007E4DF0" w:rsidRPr="00941C28" w:rsidRDefault="007E4DF0" w:rsidP="007E4DF0">
      <w:pPr>
        <w:jc w:val="both"/>
      </w:pPr>
      <w:r w:rsidRPr="00941C28">
        <w:t xml:space="preserve">Шумячского района Смоленской области                                                  Н.Б. Бондарева 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/>
    <w:p w:rsidR="000D5E2B" w:rsidRPr="00941C28" w:rsidRDefault="000D5E2B"/>
    <w:sectPr w:rsidR="000D5E2B" w:rsidRPr="00941C28" w:rsidSect="000D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DF0"/>
    <w:rsid w:val="000D5E2B"/>
    <w:rsid w:val="001105A5"/>
    <w:rsid w:val="00186EE2"/>
    <w:rsid w:val="00284708"/>
    <w:rsid w:val="002C3CB6"/>
    <w:rsid w:val="0045679B"/>
    <w:rsid w:val="005F791C"/>
    <w:rsid w:val="00615573"/>
    <w:rsid w:val="007D1E51"/>
    <w:rsid w:val="007E4DF0"/>
    <w:rsid w:val="008F1567"/>
    <w:rsid w:val="00941C28"/>
    <w:rsid w:val="00980929"/>
    <w:rsid w:val="00994276"/>
    <w:rsid w:val="00A045A7"/>
    <w:rsid w:val="00C3117B"/>
    <w:rsid w:val="00D67FBB"/>
    <w:rsid w:val="00D77DF6"/>
    <w:rsid w:val="00F03E63"/>
    <w:rsid w:val="00F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2022-02-25T12:07:00Z</cp:lastPrinted>
  <dcterms:created xsi:type="dcterms:W3CDTF">2021-04-20T08:09:00Z</dcterms:created>
  <dcterms:modified xsi:type="dcterms:W3CDTF">2022-07-07T08:41:00Z</dcterms:modified>
</cp:coreProperties>
</file>