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2F" w:rsidRDefault="00A0589D" w:rsidP="00A0589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Ы П И С К А</w:t>
      </w:r>
    </w:p>
    <w:p w:rsidR="00A0589D" w:rsidRDefault="00A0589D" w:rsidP="00A0589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0589D" w:rsidRPr="001E211C" w:rsidRDefault="00A0589D" w:rsidP="00A0589D">
      <w:pPr>
        <w:tabs>
          <w:tab w:val="left" w:pos="8970"/>
          <w:tab w:val="center" w:pos="100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>П Р О Т О К О Л    №2</w:t>
      </w:r>
    </w:p>
    <w:p w:rsidR="00A0589D" w:rsidRPr="001E211C" w:rsidRDefault="00A0589D" w:rsidP="00A0589D">
      <w:pPr>
        <w:tabs>
          <w:tab w:val="left" w:pos="8100"/>
          <w:tab w:val="center" w:pos="100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>заседания уличного комитета</w:t>
      </w:r>
    </w:p>
    <w:p w:rsidR="00A0589D" w:rsidRPr="001E211C" w:rsidRDefault="00A0589D" w:rsidP="00A0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>территориального общественного самоуправления</w:t>
      </w:r>
    </w:p>
    <w:p w:rsidR="00A0589D" w:rsidRPr="001E211C" w:rsidRDefault="00A0589D" w:rsidP="00A0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>улиц Полевая и Кирпичный завод</w:t>
      </w:r>
    </w:p>
    <w:p w:rsidR="00A0589D" w:rsidRPr="001E211C" w:rsidRDefault="00A0589D" w:rsidP="00A05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>(ТОС №1)</w:t>
      </w:r>
    </w:p>
    <w:p w:rsidR="00A0589D" w:rsidRPr="001E211C" w:rsidRDefault="00A0589D" w:rsidP="00A058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589D" w:rsidRDefault="00A0589D" w:rsidP="00A0589D">
      <w:pPr>
        <w:tabs>
          <w:tab w:val="left" w:pos="13530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 xml:space="preserve">п. Шумячи                                         </w:t>
      </w:r>
      <w:r w:rsidR="001E211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E211C">
        <w:rPr>
          <w:rFonts w:ascii="Times New Roman" w:hAnsi="Times New Roman" w:cs="Times New Roman"/>
          <w:b/>
          <w:sz w:val="32"/>
          <w:szCs w:val="32"/>
        </w:rPr>
        <w:t>13.011.2021 г.</w:t>
      </w:r>
    </w:p>
    <w:p w:rsidR="00E27512" w:rsidRDefault="00E27512" w:rsidP="00A0589D">
      <w:pPr>
        <w:tabs>
          <w:tab w:val="left" w:pos="13530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7D2EDB" w:rsidRPr="001E211C" w:rsidRDefault="007D2EDB" w:rsidP="00A0589D">
      <w:pPr>
        <w:tabs>
          <w:tab w:val="left" w:pos="13530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0589D" w:rsidRPr="001E211C" w:rsidRDefault="00A0589D" w:rsidP="00A0589D">
      <w:pPr>
        <w:tabs>
          <w:tab w:val="left" w:pos="135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>Присутствовали</w:t>
      </w:r>
      <w:r w:rsidRPr="001E211C">
        <w:rPr>
          <w:rFonts w:ascii="Times New Roman" w:hAnsi="Times New Roman" w:cs="Times New Roman"/>
          <w:sz w:val="32"/>
          <w:szCs w:val="32"/>
        </w:rPr>
        <w:t>:  Маёрова З.В. – председатель уличкома,</w:t>
      </w:r>
    </w:p>
    <w:p w:rsidR="00A0589D" w:rsidRPr="001E211C" w:rsidRDefault="00A0589D" w:rsidP="00A0589D">
      <w:pPr>
        <w:tabs>
          <w:tab w:val="left" w:pos="1353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 xml:space="preserve">           Авдеева В.А. – зам. председателя уличкома,</w:t>
      </w:r>
    </w:p>
    <w:p w:rsidR="00A0589D" w:rsidRPr="001E211C" w:rsidRDefault="00A0589D" w:rsidP="00A0589D">
      <w:pPr>
        <w:tabs>
          <w:tab w:val="left" w:pos="2955"/>
          <w:tab w:val="left" w:pos="1353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>Якушева Е.Е. – секретарь уличкома,</w:t>
      </w:r>
    </w:p>
    <w:p w:rsidR="00A0589D" w:rsidRPr="001E211C" w:rsidRDefault="00A0589D" w:rsidP="00A0589D">
      <w:pPr>
        <w:tabs>
          <w:tab w:val="left" w:pos="2955"/>
          <w:tab w:val="left" w:pos="1353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>Члены уличкома: Бурым Л.Л., Кириллова Т.А.</w:t>
      </w:r>
    </w:p>
    <w:p w:rsidR="00A0589D" w:rsidRPr="001E211C" w:rsidRDefault="00A0589D" w:rsidP="00A0589D">
      <w:pPr>
        <w:tabs>
          <w:tab w:val="left" w:pos="2955"/>
          <w:tab w:val="left" w:pos="13530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A0589D" w:rsidP="00A0589D">
      <w:pPr>
        <w:tabs>
          <w:tab w:val="left" w:pos="2955"/>
          <w:tab w:val="left" w:pos="135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>Повестка</w:t>
      </w:r>
      <w:r w:rsidRPr="001E211C">
        <w:rPr>
          <w:rFonts w:ascii="Times New Roman" w:hAnsi="Times New Roman" w:cs="Times New Roman"/>
          <w:sz w:val="32"/>
          <w:szCs w:val="32"/>
        </w:rPr>
        <w:t xml:space="preserve"> </w:t>
      </w:r>
      <w:r w:rsidRPr="001E211C">
        <w:rPr>
          <w:rFonts w:ascii="Times New Roman" w:hAnsi="Times New Roman" w:cs="Times New Roman"/>
          <w:b/>
          <w:sz w:val="32"/>
          <w:szCs w:val="32"/>
        </w:rPr>
        <w:t>дня</w:t>
      </w:r>
      <w:r w:rsidRPr="001E211C">
        <w:rPr>
          <w:rFonts w:ascii="Times New Roman" w:hAnsi="Times New Roman" w:cs="Times New Roman"/>
          <w:sz w:val="32"/>
          <w:szCs w:val="32"/>
        </w:rPr>
        <w:t>:</w:t>
      </w:r>
    </w:p>
    <w:p w:rsidR="00A0589D" w:rsidRPr="001E211C" w:rsidRDefault="00FA22D4" w:rsidP="00A0589D">
      <w:pPr>
        <w:pStyle w:val="a3"/>
        <w:tabs>
          <w:tab w:val="left" w:pos="2955"/>
          <w:tab w:val="left" w:pos="13530"/>
        </w:tabs>
        <w:spacing w:after="0" w:line="240" w:lineRule="auto"/>
        <w:ind w:left="1069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 xml:space="preserve">2. </w:t>
      </w:r>
      <w:r w:rsidR="00A0589D" w:rsidRPr="001E211C">
        <w:rPr>
          <w:rFonts w:ascii="Times New Roman" w:hAnsi="Times New Roman" w:cs="Times New Roman"/>
          <w:sz w:val="32"/>
          <w:szCs w:val="32"/>
        </w:rPr>
        <w:t>О награждении   по итогам работы за 2021 год.</w:t>
      </w:r>
    </w:p>
    <w:p w:rsidR="00A0589D" w:rsidRPr="001E211C" w:rsidRDefault="00A0589D" w:rsidP="00A0589D">
      <w:pPr>
        <w:pStyle w:val="a3"/>
        <w:tabs>
          <w:tab w:val="left" w:pos="2955"/>
          <w:tab w:val="left" w:pos="1353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817815" w:rsidRPr="001E211C" w:rsidRDefault="00817815" w:rsidP="008178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211C">
        <w:rPr>
          <w:rFonts w:ascii="Times New Roman" w:hAnsi="Times New Roman" w:cs="Times New Roman"/>
          <w:b/>
          <w:sz w:val="32"/>
          <w:szCs w:val="32"/>
        </w:rPr>
        <w:t>По второму вопросу РЕШИЛИ:</w:t>
      </w:r>
    </w:p>
    <w:p w:rsidR="00817815" w:rsidRPr="001E211C" w:rsidRDefault="00817815" w:rsidP="0081781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89D" w:rsidRPr="001E211C" w:rsidRDefault="000E3C78" w:rsidP="001E21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работы в 2021г. </w:t>
      </w:r>
      <w:r w:rsidR="007D2EDB">
        <w:rPr>
          <w:rFonts w:ascii="Times New Roman" w:hAnsi="Times New Roman" w:cs="Times New Roman"/>
          <w:sz w:val="32"/>
          <w:szCs w:val="32"/>
        </w:rPr>
        <w:t>н</w:t>
      </w:r>
      <w:r w:rsidR="00A0589D" w:rsidRPr="001E211C">
        <w:rPr>
          <w:rFonts w:ascii="Times New Roman" w:hAnsi="Times New Roman" w:cs="Times New Roman"/>
          <w:sz w:val="32"/>
          <w:szCs w:val="32"/>
        </w:rPr>
        <w:t>аградить Благодарственным письмом Территориального общественного самоуправления улиц Полевая и Кирпичный завод (ТОС №1):</w:t>
      </w:r>
    </w:p>
    <w:p w:rsidR="00A0589D" w:rsidRPr="001E211C" w:rsidRDefault="00A0589D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A0589D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 xml:space="preserve">- Аргунову Татьяну Николаевну – за </w:t>
      </w:r>
      <w:r w:rsidRPr="001E211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общественно полезную деятельность,</w:t>
      </w:r>
      <w:r w:rsidRPr="001E211C">
        <w:rPr>
          <w:rFonts w:ascii="Times New Roman" w:hAnsi="Times New Roman" w:cs="Times New Roman"/>
          <w:sz w:val="32"/>
          <w:szCs w:val="32"/>
        </w:rPr>
        <w:t xml:space="preserve"> существенный личный вклад в экологическое благополучие территории улиц Полевая</w:t>
      </w:r>
      <w:r w:rsidR="00FA22D4" w:rsidRPr="001E211C">
        <w:rPr>
          <w:rFonts w:ascii="Times New Roman" w:hAnsi="Times New Roman" w:cs="Times New Roman"/>
          <w:sz w:val="32"/>
          <w:szCs w:val="32"/>
        </w:rPr>
        <w:t xml:space="preserve"> и Кирпичный завод  в 2021 году,</w:t>
      </w:r>
    </w:p>
    <w:p w:rsidR="00FA22D4" w:rsidRPr="001E211C" w:rsidRDefault="00FA22D4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FA22D4" w:rsidRPr="001E211C" w:rsidRDefault="00FA22D4" w:rsidP="00FA2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>- Бурым</w:t>
      </w:r>
      <w:r w:rsidR="00817815" w:rsidRPr="001E211C">
        <w:rPr>
          <w:rFonts w:ascii="Times New Roman" w:hAnsi="Times New Roman" w:cs="Times New Roman"/>
          <w:sz w:val="32"/>
          <w:szCs w:val="32"/>
        </w:rPr>
        <w:t>а</w:t>
      </w:r>
      <w:r w:rsidRPr="001E211C">
        <w:rPr>
          <w:rFonts w:ascii="Times New Roman" w:hAnsi="Times New Roman" w:cs="Times New Roman"/>
          <w:sz w:val="32"/>
          <w:szCs w:val="32"/>
        </w:rPr>
        <w:t xml:space="preserve"> Леонида Григорьевича – за активное участие в реализации проекта «Каштановая Аллея памяти»,</w:t>
      </w:r>
    </w:p>
    <w:p w:rsidR="00FA22D4" w:rsidRPr="001E211C" w:rsidRDefault="00FA22D4" w:rsidP="00FA2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FA22D4" w:rsidRPr="001E211C" w:rsidRDefault="00FA22D4" w:rsidP="0081781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 xml:space="preserve">     - Кузёмкину</w:t>
      </w:r>
      <w:r w:rsidR="00E27512">
        <w:rPr>
          <w:rFonts w:ascii="Times New Roman" w:hAnsi="Times New Roman" w:cs="Times New Roman"/>
          <w:sz w:val="32"/>
          <w:szCs w:val="32"/>
        </w:rPr>
        <w:t xml:space="preserve"> Нину Петровну – за </w:t>
      </w:r>
      <w:bookmarkStart w:id="0" w:name="_GoBack"/>
      <w:bookmarkEnd w:id="0"/>
      <w:r w:rsidR="00817815" w:rsidRPr="001E211C">
        <w:rPr>
          <w:rFonts w:ascii="Times New Roman" w:hAnsi="Times New Roman" w:cs="Times New Roman"/>
          <w:sz w:val="32"/>
          <w:szCs w:val="32"/>
        </w:rPr>
        <w:t xml:space="preserve">личный вклад в </w:t>
      </w:r>
      <w:r w:rsidRPr="001E211C">
        <w:rPr>
          <w:rFonts w:ascii="Times New Roman" w:hAnsi="Times New Roman" w:cs="Times New Roman"/>
          <w:sz w:val="32"/>
          <w:szCs w:val="32"/>
        </w:rPr>
        <w:t>экологическое благополучие территории, прилегающей к улицам     Полевая и Кирпичный завод п.Шумячи,</w:t>
      </w:r>
    </w:p>
    <w:p w:rsidR="00FA22D4" w:rsidRPr="001E211C" w:rsidRDefault="00FA22D4" w:rsidP="00FA2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FA22D4" w:rsidRPr="001E211C" w:rsidRDefault="00FA22D4" w:rsidP="00FA2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lastRenderedPageBreak/>
        <w:t>- Маёрову Дарью - за активную, общественно полезную деятельность при осуществлении плановых мероприятий Территориального общественного самоуправления улиц Полевая и Кирпичный завод (ТОС №1) в 2021 году</w:t>
      </w:r>
    </w:p>
    <w:p w:rsidR="00817815" w:rsidRPr="001E211C" w:rsidRDefault="00817815" w:rsidP="00FA2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817815" w:rsidRPr="001E211C" w:rsidRDefault="00817815" w:rsidP="008178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 xml:space="preserve">                 - Мелихова Николая Николаевича - за действенную помощь</w:t>
      </w:r>
      <w:r w:rsidR="001E211C" w:rsidRPr="001E211C">
        <w:rPr>
          <w:rFonts w:ascii="Times New Roman" w:hAnsi="Times New Roman" w:cs="Times New Roman"/>
          <w:sz w:val="32"/>
          <w:szCs w:val="32"/>
        </w:rPr>
        <w:t xml:space="preserve"> в </w:t>
      </w:r>
      <w:r w:rsidRPr="001E211C">
        <w:rPr>
          <w:rFonts w:ascii="Times New Roman" w:hAnsi="Times New Roman" w:cs="Times New Roman"/>
          <w:sz w:val="32"/>
          <w:szCs w:val="32"/>
        </w:rPr>
        <w:t>реализации  проектов ТОС №1 «Каштановая                                                                                                                                               Аллея памяти» и «Зона отдыха ТОС №1»,</w:t>
      </w:r>
    </w:p>
    <w:p w:rsidR="00817815" w:rsidRPr="001E211C" w:rsidRDefault="00817815" w:rsidP="008178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FA22D4" w:rsidRPr="001E211C" w:rsidRDefault="00FA22D4" w:rsidP="008178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FA22D4" w:rsidRPr="001E211C" w:rsidRDefault="00817815" w:rsidP="00FA2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>- Сапегина Андрея Михайловича</w:t>
      </w:r>
      <w:r w:rsidR="00FA22D4" w:rsidRPr="001E211C">
        <w:rPr>
          <w:rFonts w:ascii="Times New Roman" w:hAnsi="Times New Roman" w:cs="Times New Roman"/>
          <w:sz w:val="32"/>
          <w:szCs w:val="32"/>
        </w:rPr>
        <w:t xml:space="preserve"> – за активное участие и действенную помощь в реализации проекта «Зона отдыха ТОС №1»,</w:t>
      </w:r>
    </w:p>
    <w:p w:rsidR="00FA22D4" w:rsidRPr="001E211C" w:rsidRDefault="00FA22D4" w:rsidP="00FA22D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A0589D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 xml:space="preserve">- Сенькина Михаила Александровича – за активное участие в  зимней спортивной  и летней спортивной спартакиадах трудящихся среди коллективов физической культуры Шумячского района в 2021 году, принёсшее высокие результаты ТОС №1,  </w:t>
      </w:r>
    </w:p>
    <w:p w:rsidR="00A0589D" w:rsidRPr="001E211C" w:rsidRDefault="00A0589D" w:rsidP="00A0589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A0589D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>- Старовойтова Григория Анатольевича – за активное  участие в реализац</w:t>
      </w:r>
      <w:r w:rsidR="00817815" w:rsidRPr="001E211C">
        <w:rPr>
          <w:rFonts w:ascii="Times New Roman" w:hAnsi="Times New Roman" w:cs="Times New Roman"/>
          <w:sz w:val="32"/>
          <w:szCs w:val="32"/>
        </w:rPr>
        <w:t>ии проекта «Зона отдыха ТОС №1».</w:t>
      </w:r>
    </w:p>
    <w:p w:rsidR="001E211C" w:rsidRPr="001E211C" w:rsidRDefault="001E211C" w:rsidP="001E21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A0589D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A0589D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A0589D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1E211C" w:rsidP="001E21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E211C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1E211C">
        <w:rPr>
          <w:rFonts w:ascii="Times New Roman" w:hAnsi="Times New Roman" w:cs="Times New Roman"/>
          <w:sz w:val="32"/>
          <w:szCs w:val="32"/>
        </w:rPr>
        <w:t xml:space="preserve"> Выписка верна -            З.В. Маёрова</w:t>
      </w:r>
    </w:p>
    <w:p w:rsidR="00A0589D" w:rsidRPr="001E211C" w:rsidRDefault="00A0589D" w:rsidP="00A0589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:rsidR="00A0589D" w:rsidRPr="001E211C" w:rsidRDefault="00A0589D" w:rsidP="00A0589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589D" w:rsidRPr="001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1052"/>
    <w:multiLevelType w:val="hybridMultilevel"/>
    <w:tmpl w:val="CDB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A87"/>
    <w:multiLevelType w:val="hybridMultilevel"/>
    <w:tmpl w:val="4694002C"/>
    <w:lvl w:ilvl="0" w:tplc="BE987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61061"/>
    <w:multiLevelType w:val="hybridMultilevel"/>
    <w:tmpl w:val="2E5CD4B8"/>
    <w:lvl w:ilvl="0" w:tplc="1E8C2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661FF"/>
    <w:multiLevelType w:val="hybridMultilevel"/>
    <w:tmpl w:val="827EAFBE"/>
    <w:lvl w:ilvl="0" w:tplc="6D18908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9D"/>
    <w:rsid w:val="000E3C78"/>
    <w:rsid w:val="001E211C"/>
    <w:rsid w:val="00757695"/>
    <w:rsid w:val="007D2EDB"/>
    <w:rsid w:val="00817815"/>
    <w:rsid w:val="00A0589D"/>
    <w:rsid w:val="00E27512"/>
    <w:rsid w:val="00F7442F"/>
    <w:rsid w:val="00FA22D4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E4F0-570B-480D-BEA5-254AB218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2022-02-09T08:12:00Z</dcterms:created>
  <dcterms:modified xsi:type="dcterms:W3CDTF">2022-02-09T08:13:00Z</dcterms:modified>
</cp:coreProperties>
</file>