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EF" w:rsidRPr="0095456C" w:rsidRDefault="005774EF" w:rsidP="005774EF">
      <w:pPr>
        <w:jc w:val="center"/>
        <w:rPr>
          <w:sz w:val="28"/>
          <w:szCs w:val="28"/>
        </w:rPr>
      </w:pPr>
      <w:r w:rsidRPr="0095456C">
        <w:rPr>
          <w:sz w:val="28"/>
          <w:szCs w:val="28"/>
        </w:rPr>
        <w:t>Смоленская область</w:t>
      </w:r>
    </w:p>
    <w:p w:rsidR="005774EF" w:rsidRPr="0095456C" w:rsidRDefault="005774EF" w:rsidP="005774EF">
      <w:pPr>
        <w:jc w:val="center"/>
        <w:rPr>
          <w:sz w:val="28"/>
          <w:szCs w:val="28"/>
        </w:rPr>
      </w:pPr>
      <w:r w:rsidRPr="0095456C">
        <w:rPr>
          <w:sz w:val="28"/>
          <w:szCs w:val="28"/>
        </w:rPr>
        <w:t>Шумячский район</w:t>
      </w:r>
    </w:p>
    <w:p w:rsidR="005774EF" w:rsidRPr="00B96910" w:rsidRDefault="005774EF" w:rsidP="00B96910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B96910">
        <w:rPr>
          <w:rFonts w:ascii="Times New Roman" w:hAnsi="Times New Roman" w:cs="Times New Roman"/>
          <w:bCs w:val="0"/>
          <w:color w:val="auto"/>
        </w:rPr>
        <w:t xml:space="preserve">Совет депутатов </w:t>
      </w:r>
      <w:proofErr w:type="spellStart"/>
      <w:r w:rsidRPr="00B96910">
        <w:rPr>
          <w:rFonts w:ascii="Times New Roman" w:hAnsi="Times New Roman" w:cs="Times New Roman"/>
          <w:bCs w:val="0"/>
          <w:color w:val="auto"/>
        </w:rPr>
        <w:t>Шумячского</w:t>
      </w:r>
      <w:proofErr w:type="spellEnd"/>
      <w:r w:rsidRPr="00B96910">
        <w:rPr>
          <w:rFonts w:ascii="Times New Roman" w:hAnsi="Times New Roman" w:cs="Times New Roman"/>
          <w:bCs w:val="0"/>
          <w:color w:val="auto"/>
        </w:rPr>
        <w:t xml:space="preserve"> городского поселения</w:t>
      </w:r>
    </w:p>
    <w:p w:rsidR="00B96910" w:rsidRPr="00B96910" w:rsidRDefault="00B96910" w:rsidP="00B96910">
      <w:pPr>
        <w:jc w:val="center"/>
        <w:rPr>
          <w:b/>
          <w:sz w:val="28"/>
          <w:szCs w:val="28"/>
        </w:rPr>
      </w:pPr>
      <w:r w:rsidRPr="00B96910">
        <w:rPr>
          <w:b/>
          <w:sz w:val="28"/>
          <w:szCs w:val="28"/>
        </w:rPr>
        <w:t>РЕШЕНИЕ</w:t>
      </w:r>
    </w:p>
    <w:p w:rsidR="005774EF" w:rsidRPr="00242BC4" w:rsidRDefault="005774EF" w:rsidP="005774EF">
      <w:pPr>
        <w:jc w:val="center"/>
        <w:rPr>
          <w:sz w:val="16"/>
          <w:szCs w:val="16"/>
        </w:rPr>
      </w:pPr>
    </w:p>
    <w:p w:rsidR="005774EF" w:rsidRDefault="006B1091" w:rsidP="005774EF">
      <w:pPr>
        <w:rPr>
          <w:sz w:val="28"/>
          <w:szCs w:val="28"/>
        </w:rPr>
      </w:pPr>
      <w:r>
        <w:rPr>
          <w:sz w:val="28"/>
          <w:szCs w:val="28"/>
        </w:rPr>
        <w:t>от  21.12.</w:t>
      </w:r>
      <w:r w:rsidR="005774EF" w:rsidRPr="00B96910">
        <w:rPr>
          <w:sz w:val="28"/>
          <w:szCs w:val="28"/>
        </w:rPr>
        <w:t>20</w:t>
      </w:r>
      <w:r w:rsidR="005D026C" w:rsidRPr="00B96910">
        <w:rPr>
          <w:sz w:val="28"/>
          <w:szCs w:val="28"/>
        </w:rPr>
        <w:t>2</w:t>
      </w:r>
      <w:r w:rsidR="00B375FD" w:rsidRPr="00B96910">
        <w:rPr>
          <w:sz w:val="28"/>
          <w:szCs w:val="28"/>
        </w:rPr>
        <w:t>2</w:t>
      </w:r>
      <w:r w:rsidR="005774EF" w:rsidRPr="00B96910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№  55</w:t>
      </w:r>
    </w:p>
    <w:p w:rsidR="00B96910" w:rsidRPr="00B96910" w:rsidRDefault="00B96910" w:rsidP="005774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Шумячи</w:t>
      </w:r>
    </w:p>
    <w:tbl>
      <w:tblPr>
        <w:tblW w:w="10454" w:type="dxa"/>
        <w:tblInd w:w="-108" w:type="dxa"/>
        <w:tblLook w:val="04A0" w:firstRow="1" w:lastRow="0" w:firstColumn="1" w:lastColumn="0" w:noHBand="0" w:noVBand="1"/>
      </w:tblPr>
      <w:tblGrid>
        <w:gridCol w:w="108"/>
        <w:gridCol w:w="4820"/>
        <w:gridCol w:w="283"/>
        <w:gridCol w:w="5243"/>
      </w:tblGrid>
      <w:tr w:rsidR="0052564D" w:rsidRPr="004103B6" w:rsidTr="0052564D">
        <w:trPr>
          <w:gridAfter w:val="2"/>
          <w:wAfter w:w="5526" w:type="dxa"/>
        </w:trPr>
        <w:tc>
          <w:tcPr>
            <w:tcW w:w="4928" w:type="dxa"/>
            <w:gridSpan w:val="2"/>
            <w:shd w:val="clear" w:color="auto" w:fill="auto"/>
          </w:tcPr>
          <w:p w:rsidR="0052564D" w:rsidRPr="004103B6" w:rsidRDefault="0052564D" w:rsidP="00D50C7A">
            <w:pPr>
              <w:jc w:val="both"/>
              <w:rPr>
                <w:sz w:val="28"/>
                <w:szCs w:val="28"/>
              </w:rPr>
            </w:pPr>
          </w:p>
        </w:tc>
      </w:tr>
      <w:tr w:rsidR="005774EF" w:rsidRPr="00FF47AD" w:rsidTr="002B0C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103" w:type="dxa"/>
            <w:gridSpan w:val="2"/>
          </w:tcPr>
          <w:p w:rsidR="005774EF" w:rsidRPr="00242BC4" w:rsidRDefault="005774EF" w:rsidP="00ED6722">
            <w:pPr>
              <w:jc w:val="both"/>
              <w:rPr>
                <w:bCs/>
                <w:sz w:val="16"/>
                <w:szCs w:val="16"/>
              </w:rPr>
            </w:pPr>
          </w:p>
          <w:p w:rsidR="00CC4E9E" w:rsidRDefault="002B0CC3" w:rsidP="00B96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</w:t>
            </w:r>
            <w:r w:rsidR="00772660">
              <w:rPr>
                <w:sz w:val="28"/>
                <w:szCs w:val="28"/>
              </w:rPr>
              <w:t xml:space="preserve">Положение </w:t>
            </w:r>
            <w:bookmarkStart w:id="0" w:name="_Hlk121126074"/>
            <w:r w:rsidR="00772660">
              <w:rPr>
                <w:sz w:val="28"/>
                <w:szCs w:val="28"/>
              </w:rPr>
              <w:t xml:space="preserve">о муниципальном контроле </w:t>
            </w:r>
            <w:r w:rsidR="00CC4E9E">
              <w:rPr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 w:rsidR="00CC4E9E">
              <w:rPr>
                <w:sz w:val="28"/>
                <w:szCs w:val="28"/>
              </w:rPr>
              <w:t>Шумячского</w:t>
            </w:r>
            <w:proofErr w:type="spellEnd"/>
            <w:r w:rsidR="00CC4E9E">
              <w:rPr>
                <w:sz w:val="28"/>
                <w:szCs w:val="28"/>
              </w:rPr>
              <w:t xml:space="preserve"> городского </w:t>
            </w:r>
            <w:r w:rsidR="00772660">
              <w:rPr>
                <w:sz w:val="28"/>
                <w:szCs w:val="28"/>
              </w:rPr>
              <w:t>поселения</w:t>
            </w:r>
            <w:bookmarkEnd w:id="0"/>
          </w:p>
          <w:p w:rsidR="00B96910" w:rsidRPr="00FF47AD" w:rsidRDefault="00B96910" w:rsidP="00B969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:rsidR="005774EF" w:rsidRPr="00FF47AD" w:rsidRDefault="005774EF" w:rsidP="00ED6722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5774EF" w:rsidRPr="003861B8" w:rsidRDefault="005774EF" w:rsidP="005774EF">
      <w:pPr>
        <w:ind w:firstLine="709"/>
        <w:jc w:val="both"/>
        <w:rPr>
          <w:sz w:val="28"/>
          <w:szCs w:val="28"/>
        </w:rPr>
      </w:pPr>
      <w:r w:rsidRPr="0090099B">
        <w:rPr>
          <w:sz w:val="28"/>
          <w:szCs w:val="28"/>
        </w:rPr>
        <w:t xml:space="preserve">В соответствии </w:t>
      </w:r>
      <w:r w:rsidR="0090099B" w:rsidRPr="0090099B">
        <w:rPr>
          <w:sz w:val="28"/>
          <w:szCs w:val="28"/>
        </w:rPr>
        <w:t>с Федеральным законом от 31.07.2020 г. № 248</w:t>
      </w:r>
      <w:r w:rsidR="00CC1A21">
        <w:rPr>
          <w:sz w:val="28"/>
          <w:szCs w:val="28"/>
        </w:rPr>
        <w:t>-ФЗ</w:t>
      </w:r>
      <w:r w:rsidR="0090099B" w:rsidRPr="0090099B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</w:t>
      </w:r>
      <w:r w:rsidRPr="0090099B">
        <w:rPr>
          <w:sz w:val="28"/>
          <w:szCs w:val="28"/>
        </w:rPr>
        <w:t>с пунктом 20 части 1 статьи 7 Устава Ш</w:t>
      </w:r>
      <w:r w:rsidR="004826E3" w:rsidRPr="0090099B">
        <w:rPr>
          <w:sz w:val="28"/>
          <w:szCs w:val="28"/>
        </w:rPr>
        <w:t>умячского городского поселения</w:t>
      </w:r>
      <w:r w:rsidR="00ED750C" w:rsidRPr="0090099B">
        <w:rPr>
          <w:sz w:val="28"/>
          <w:szCs w:val="28"/>
        </w:rPr>
        <w:t xml:space="preserve">, </w:t>
      </w:r>
      <w:r w:rsidR="004826E3" w:rsidRPr="0090099B">
        <w:rPr>
          <w:sz w:val="28"/>
          <w:szCs w:val="28"/>
        </w:rPr>
        <w:t>Совет депутатов Ш</w:t>
      </w:r>
      <w:r w:rsidR="004826E3" w:rsidRPr="003861B8">
        <w:rPr>
          <w:sz w:val="28"/>
          <w:szCs w:val="28"/>
        </w:rPr>
        <w:t>умячского городского поселения</w:t>
      </w:r>
    </w:p>
    <w:p w:rsidR="00CC4E9E" w:rsidRDefault="00CC4E9E" w:rsidP="005774EF">
      <w:pPr>
        <w:pStyle w:val="3"/>
        <w:ind w:left="0" w:firstLine="709"/>
        <w:rPr>
          <w:b/>
          <w:sz w:val="28"/>
          <w:szCs w:val="28"/>
        </w:rPr>
      </w:pPr>
    </w:p>
    <w:p w:rsidR="005774EF" w:rsidRPr="003138B5" w:rsidRDefault="005774EF" w:rsidP="005774EF">
      <w:pPr>
        <w:pStyle w:val="3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D026C" w:rsidRDefault="005774EF" w:rsidP="005D0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774EF">
        <w:rPr>
          <w:sz w:val="28"/>
          <w:szCs w:val="28"/>
        </w:rPr>
        <w:t xml:space="preserve">Внести </w:t>
      </w:r>
      <w:r w:rsidR="002B0CC3">
        <w:rPr>
          <w:sz w:val="28"/>
          <w:szCs w:val="28"/>
        </w:rPr>
        <w:t xml:space="preserve">в Положение о муниципальном контроле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2B0CC3">
        <w:rPr>
          <w:sz w:val="28"/>
          <w:szCs w:val="28"/>
        </w:rPr>
        <w:t>Шумячского</w:t>
      </w:r>
      <w:proofErr w:type="spellEnd"/>
      <w:r w:rsidR="002B0CC3">
        <w:rPr>
          <w:sz w:val="28"/>
          <w:szCs w:val="28"/>
        </w:rPr>
        <w:t xml:space="preserve"> городского поселения», </w:t>
      </w:r>
      <w:r w:rsidR="004E1E90">
        <w:rPr>
          <w:sz w:val="28"/>
          <w:szCs w:val="28"/>
        </w:rPr>
        <w:t xml:space="preserve"> утвержденное </w:t>
      </w:r>
      <w:r w:rsidR="0052564D">
        <w:rPr>
          <w:sz w:val="28"/>
          <w:szCs w:val="28"/>
        </w:rPr>
        <w:t>решение</w:t>
      </w:r>
      <w:r w:rsidR="004E1E90">
        <w:rPr>
          <w:sz w:val="28"/>
          <w:szCs w:val="28"/>
        </w:rPr>
        <w:t>м</w:t>
      </w:r>
      <w:r w:rsidR="0052564D">
        <w:rPr>
          <w:sz w:val="28"/>
          <w:szCs w:val="28"/>
        </w:rPr>
        <w:t xml:space="preserve"> Совета депутатов </w:t>
      </w:r>
      <w:proofErr w:type="spellStart"/>
      <w:r w:rsidR="0052564D">
        <w:rPr>
          <w:sz w:val="28"/>
          <w:szCs w:val="28"/>
        </w:rPr>
        <w:t>Шумячского</w:t>
      </w:r>
      <w:proofErr w:type="spellEnd"/>
      <w:r w:rsidR="0052564D">
        <w:rPr>
          <w:sz w:val="28"/>
          <w:szCs w:val="28"/>
        </w:rPr>
        <w:t xml:space="preserve"> городского поселения </w:t>
      </w:r>
      <w:r w:rsidR="0052564D" w:rsidRPr="005774EF">
        <w:rPr>
          <w:sz w:val="28"/>
          <w:szCs w:val="28"/>
        </w:rPr>
        <w:t>от 2</w:t>
      </w:r>
      <w:r w:rsidR="0052564D">
        <w:rPr>
          <w:sz w:val="28"/>
          <w:szCs w:val="28"/>
        </w:rPr>
        <w:t>1</w:t>
      </w:r>
      <w:r w:rsidR="0052564D" w:rsidRPr="005774EF">
        <w:rPr>
          <w:sz w:val="28"/>
          <w:szCs w:val="28"/>
        </w:rPr>
        <w:t>.</w:t>
      </w:r>
      <w:r w:rsidR="0052564D">
        <w:rPr>
          <w:sz w:val="28"/>
          <w:szCs w:val="28"/>
        </w:rPr>
        <w:t>10.2021</w:t>
      </w:r>
      <w:r w:rsidR="00284D28">
        <w:rPr>
          <w:sz w:val="28"/>
          <w:szCs w:val="28"/>
        </w:rPr>
        <w:t xml:space="preserve"> </w:t>
      </w:r>
      <w:r w:rsidR="0052564D">
        <w:rPr>
          <w:sz w:val="28"/>
          <w:szCs w:val="28"/>
        </w:rPr>
        <w:t>года № 4</w:t>
      </w:r>
      <w:r w:rsidR="00CC4E9E">
        <w:rPr>
          <w:sz w:val="28"/>
          <w:szCs w:val="28"/>
        </w:rPr>
        <w:t>0</w:t>
      </w:r>
      <w:r w:rsidR="0052564D">
        <w:rPr>
          <w:sz w:val="28"/>
          <w:szCs w:val="28"/>
        </w:rPr>
        <w:t xml:space="preserve"> следую</w:t>
      </w:r>
      <w:r w:rsidR="0061775A">
        <w:rPr>
          <w:sz w:val="28"/>
          <w:szCs w:val="28"/>
        </w:rPr>
        <w:t>щ</w:t>
      </w:r>
      <w:r w:rsidR="00B17D80">
        <w:rPr>
          <w:sz w:val="28"/>
          <w:szCs w:val="28"/>
        </w:rPr>
        <w:t>е</w:t>
      </w:r>
      <w:r w:rsidRPr="005774EF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</w:t>
      </w:r>
      <w:r w:rsidR="00B17D80">
        <w:rPr>
          <w:sz w:val="28"/>
          <w:szCs w:val="28"/>
        </w:rPr>
        <w:t>ие</w:t>
      </w:r>
      <w:r>
        <w:rPr>
          <w:sz w:val="28"/>
          <w:szCs w:val="28"/>
        </w:rPr>
        <w:t>:</w:t>
      </w:r>
    </w:p>
    <w:p w:rsidR="00B17D80" w:rsidRPr="002B0CC3" w:rsidRDefault="00B17D80" w:rsidP="005D026C">
      <w:pPr>
        <w:ind w:firstLine="709"/>
        <w:jc w:val="both"/>
        <w:rPr>
          <w:sz w:val="16"/>
          <w:szCs w:val="16"/>
        </w:rPr>
      </w:pPr>
    </w:p>
    <w:p w:rsidR="00B17D80" w:rsidRDefault="004E1E90" w:rsidP="005D0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7D80">
        <w:rPr>
          <w:sz w:val="28"/>
          <w:szCs w:val="28"/>
        </w:rPr>
        <w:t xml:space="preserve"> пункт </w:t>
      </w:r>
      <w:r w:rsidR="006610EF">
        <w:rPr>
          <w:sz w:val="28"/>
          <w:szCs w:val="28"/>
        </w:rPr>
        <w:t>4</w:t>
      </w:r>
      <w:r w:rsidR="00B17D80">
        <w:rPr>
          <w:sz w:val="28"/>
          <w:szCs w:val="28"/>
        </w:rPr>
        <w:t xml:space="preserve">.2 раздела </w:t>
      </w:r>
      <w:r w:rsidR="006610EF">
        <w:rPr>
          <w:sz w:val="28"/>
          <w:szCs w:val="28"/>
        </w:rPr>
        <w:t>4</w:t>
      </w:r>
      <w:r w:rsidR="00B17D80">
        <w:rPr>
          <w:sz w:val="28"/>
          <w:szCs w:val="28"/>
        </w:rPr>
        <w:t xml:space="preserve"> «Обжалование решений администрации, действий (бездействия) должностных лиц, уполномоченных осуществлять контроль</w:t>
      </w:r>
      <w:r w:rsidR="006610EF">
        <w:rPr>
          <w:sz w:val="28"/>
          <w:szCs w:val="28"/>
        </w:rPr>
        <w:t xml:space="preserve"> на автомобильном транспорте</w:t>
      </w:r>
      <w:r w:rsidR="00B17D80">
        <w:rPr>
          <w:sz w:val="28"/>
          <w:szCs w:val="28"/>
        </w:rPr>
        <w:t>» -</w:t>
      </w:r>
      <w:r w:rsidR="00284D28">
        <w:rPr>
          <w:sz w:val="28"/>
          <w:szCs w:val="28"/>
        </w:rPr>
        <w:t xml:space="preserve"> </w:t>
      </w:r>
      <w:r w:rsidR="00B17D80">
        <w:rPr>
          <w:sz w:val="28"/>
          <w:szCs w:val="28"/>
        </w:rPr>
        <w:t>исключить.</w:t>
      </w:r>
    </w:p>
    <w:p w:rsidR="00041F0A" w:rsidRPr="002B0CC3" w:rsidRDefault="00041F0A" w:rsidP="005D026C">
      <w:pPr>
        <w:ind w:firstLine="709"/>
        <w:jc w:val="both"/>
        <w:rPr>
          <w:bCs/>
          <w:sz w:val="16"/>
          <w:szCs w:val="16"/>
        </w:rPr>
      </w:pPr>
    </w:p>
    <w:p w:rsidR="00B96910" w:rsidRDefault="005774EF" w:rsidP="00B969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706F">
        <w:rPr>
          <w:bCs/>
          <w:sz w:val="28"/>
          <w:szCs w:val="28"/>
        </w:rPr>
        <w:t xml:space="preserve">2. </w:t>
      </w:r>
      <w:r w:rsidRPr="0055706F">
        <w:rPr>
          <w:sz w:val="28"/>
          <w:szCs w:val="28"/>
        </w:rPr>
        <w:t>Настоящее решение вступает в силу со дня его опубликования</w:t>
      </w:r>
      <w:r w:rsidR="00B96910">
        <w:rPr>
          <w:sz w:val="28"/>
          <w:szCs w:val="28"/>
        </w:rPr>
        <w:t xml:space="preserve"> </w:t>
      </w:r>
      <w:r w:rsidR="00B96910">
        <w:rPr>
          <w:rFonts w:eastAsia="Calibri"/>
          <w:sz w:val="28"/>
          <w:szCs w:val="28"/>
          <w:lang w:eastAsia="en-US"/>
        </w:rPr>
        <w:t>в информационном бюллетене «</w:t>
      </w:r>
      <w:proofErr w:type="spellStart"/>
      <w:r w:rsidR="00B96910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="00B96910">
        <w:rPr>
          <w:rFonts w:eastAsia="Calibri"/>
          <w:sz w:val="28"/>
          <w:szCs w:val="28"/>
          <w:lang w:eastAsia="en-US"/>
        </w:rPr>
        <w:t xml:space="preserve"> вестник».</w:t>
      </w:r>
    </w:p>
    <w:p w:rsidR="005774EF" w:rsidRDefault="005774EF" w:rsidP="005D026C">
      <w:pPr>
        <w:ind w:firstLine="709"/>
        <w:jc w:val="both"/>
        <w:rPr>
          <w:sz w:val="28"/>
          <w:szCs w:val="28"/>
        </w:rPr>
      </w:pPr>
    </w:p>
    <w:p w:rsidR="00292E23" w:rsidRPr="0055706F" w:rsidRDefault="00292E23" w:rsidP="005D026C">
      <w:pPr>
        <w:ind w:firstLine="709"/>
        <w:jc w:val="both"/>
        <w:rPr>
          <w:sz w:val="28"/>
          <w:szCs w:val="28"/>
        </w:rPr>
      </w:pPr>
      <w:bookmarkStart w:id="1" w:name="_GoBack"/>
      <w:bookmarkEnd w:id="1"/>
    </w:p>
    <w:tbl>
      <w:tblPr>
        <w:tblW w:w="10138" w:type="dxa"/>
        <w:jc w:val="center"/>
        <w:tblLook w:val="0000" w:firstRow="0" w:lastRow="0" w:firstColumn="0" w:lastColumn="0" w:noHBand="0" w:noVBand="0"/>
      </w:tblPr>
      <w:tblGrid>
        <w:gridCol w:w="108"/>
        <w:gridCol w:w="38"/>
        <w:gridCol w:w="4434"/>
        <w:gridCol w:w="478"/>
        <w:gridCol w:w="4209"/>
        <w:gridCol w:w="758"/>
        <w:gridCol w:w="113"/>
      </w:tblGrid>
      <w:tr w:rsidR="005774EF" w:rsidRPr="003138B5" w:rsidTr="00B96910">
        <w:trPr>
          <w:gridBefore w:val="1"/>
          <w:gridAfter w:val="2"/>
          <w:wBefore w:w="108" w:type="dxa"/>
          <w:wAfter w:w="871" w:type="dxa"/>
          <w:jc w:val="center"/>
        </w:trPr>
        <w:tc>
          <w:tcPr>
            <w:tcW w:w="4950" w:type="dxa"/>
            <w:gridSpan w:val="3"/>
          </w:tcPr>
          <w:p w:rsidR="00284D28" w:rsidRPr="002B0CC3" w:rsidRDefault="00284D28" w:rsidP="00ED6722">
            <w:pPr>
              <w:tabs>
                <w:tab w:val="left" w:pos="6763"/>
              </w:tabs>
              <w:rPr>
                <w:bCs/>
                <w:sz w:val="16"/>
                <w:szCs w:val="16"/>
              </w:rPr>
            </w:pPr>
          </w:p>
          <w:p w:rsidR="005774EF" w:rsidRPr="003349C8" w:rsidRDefault="005774EF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3349C8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5774EF" w:rsidRPr="003349C8" w:rsidRDefault="005774EF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3349C8">
              <w:rPr>
                <w:bCs/>
                <w:sz w:val="28"/>
                <w:szCs w:val="28"/>
              </w:rPr>
              <w:t xml:space="preserve">Шумячское городское поселение                                               </w:t>
            </w:r>
          </w:p>
        </w:tc>
        <w:tc>
          <w:tcPr>
            <w:tcW w:w="4209" w:type="dxa"/>
          </w:tcPr>
          <w:p w:rsidR="005774EF" w:rsidRPr="003349C8" w:rsidRDefault="005774EF" w:rsidP="00ED6722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</w:p>
          <w:p w:rsidR="00284D28" w:rsidRDefault="00284D28" w:rsidP="00ED672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5774EF" w:rsidRDefault="00E06222" w:rsidP="00ED672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5774EF">
              <w:rPr>
                <w:bCs/>
                <w:sz w:val="28"/>
                <w:szCs w:val="28"/>
              </w:rPr>
              <w:t>Н.М. Казакова</w:t>
            </w:r>
          </w:p>
          <w:p w:rsidR="005774EF" w:rsidRPr="003349C8" w:rsidRDefault="005774EF" w:rsidP="00ED672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</w:tc>
      </w:tr>
      <w:tr w:rsidR="005774EF" w:rsidRPr="00FF47AD" w:rsidTr="00B96910">
        <w:tblPrEx>
          <w:jc w:val="left"/>
          <w:tblCellMar>
            <w:left w:w="70" w:type="dxa"/>
            <w:right w:w="70" w:type="dxa"/>
          </w:tblCellMar>
        </w:tblPrEx>
        <w:trPr>
          <w:gridBefore w:val="2"/>
          <w:gridAfter w:val="1"/>
          <w:wBefore w:w="146" w:type="dxa"/>
          <w:wAfter w:w="113" w:type="dxa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5774EF" w:rsidRPr="00242BC4" w:rsidRDefault="005774EF" w:rsidP="00ED6722">
            <w:pPr>
              <w:ind w:right="-70"/>
              <w:jc w:val="both"/>
              <w:rPr>
                <w:sz w:val="16"/>
                <w:szCs w:val="16"/>
              </w:rPr>
            </w:pPr>
          </w:p>
        </w:tc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4EF" w:rsidRPr="00FF47AD" w:rsidRDefault="005774EF" w:rsidP="00ED6722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  <w:tr w:rsidR="00EE1C87" w:rsidRPr="003357E5" w:rsidTr="00B96910">
        <w:tblPrEx>
          <w:jc w:val="left"/>
          <w:tblLook w:val="01E0" w:firstRow="1" w:lastRow="1" w:firstColumn="1" w:lastColumn="1" w:noHBand="0" w:noVBand="0"/>
        </w:tblPrEx>
        <w:tc>
          <w:tcPr>
            <w:tcW w:w="5058" w:type="dxa"/>
            <w:gridSpan w:val="4"/>
          </w:tcPr>
          <w:p w:rsidR="00EE1C87" w:rsidRPr="003357E5" w:rsidRDefault="00EE1C87" w:rsidP="009A4AD1">
            <w:pPr>
              <w:overflowPunct w:val="0"/>
              <w:autoSpaceDE w:val="0"/>
              <w:autoSpaceDN w:val="0"/>
              <w:adjustRightInd w:val="0"/>
              <w:ind w:right="306"/>
              <w:jc w:val="both"/>
              <w:rPr>
                <w:sz w:val="22"/>
                <w:szCs w:val="22"/>
              </w:rPr>
            </w:pPr>
          </w:p>
        </w:tc>
        <w:tc>
          <w:tcPr>
            <w:tcW w:w="5080" w:type="dxa"/>
            <w:gridSpan w:val="3"/>
          </w:tcPr>
          <w:p w:rsidR="00EE1C87" w:rsidRPr="003357E5" w:rsidRDefault="00EE1C87" w:rsidP="009A4AD1">
            <w:pPr>
              <w:overflowPunct w:val="0"/>
              <w:autoSpaceDE w:val="0"/>
              <w:autoSpaceDN w:val="0"/>
              <w:adjustRightInd w:val="0"/>
              <w:ind w:right="306"/>
              <w:jc w:val="both"/>
              <w:rPr>
                <w:sz w:val="22"/>
                <w:szCs w:val="22"/>
              </w:rPr>
            </w:pPr>
          </w:p>
        </w:tc>
      </w:tr>
    </w:tbl>
    <w:p w:rsidR="00EE1C87" w:rsidRPr="00EE1C87" w:rsidRDefault="00EE1C87" w:rsidP="00171200">
      <w:pPr>
        <w:tabs>
          <w:tab w:val="left" w:pos="1185"/>
        </w:tabs>
        <w:jc w:val="both"/>
      </w:pPr>
    </w:p>
    <w:sectPr w:rsidR="00EE1C87" w:rsidRPr="00EE1C87" w:rsidSect="00B96910">
      <w:pgSz w:w="11906" w:h="16838" w:code="9"/>
      <w:pgMar w:top="851" w:right="567" w:bottom="1134" w:left="1418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FB"/>
    <w:rsid w:val="00002E5D"/>
    <w:rsid w:val="000039EC"/>
    <w:rsid w:val="000112EC"/>
    <w:rsid w:val="00022895"/>
    <w:rsid w:val="00034E4B"/>
    <w:rsid w:val="00035F5A"/>
    <w:rsid w:val="00041F0A"/>
    <w:rsid w:val="00047DC0"/>
    <w:rsid w:val="00060352"/>
    <w:rsid w:val="00060C4D"/>
    <w:rsid w:val="00064924"/>
    <w:rsid w:val="000709FF"/>
    <w:rsid w:val="000833BD"/>
    <w:rsid w:val="000844D6"/>
    <w:rsid w:val="00085A9C"/>
    <w:rsid w:val="00095E92"/>
    <w:rsid w:val="00097FD3"/>
    <w:rsid w:val="000A3AE5"/>
    <w:rsid w:val="000A5D3F"/>
    <w:rsid w:val="000C0E28"/>
    <w:rsid w:val="000C6067"/>
    <w:rsid w:val="000D06F3"/>
    <w:rsid w:val="000D1566"/>
    <w:rsid w:val="000D4E14"/>
    <w:rsid w:val="000D6102"/>
    <w:rsid w:val="000E04EB"/>
    <w:rsid w:val="000E09BF"/>
    <w:rsid w:val="000F2227"/>
    <w:rsid w:val="00105038"/>
    <w:rsid w:val="001149FD"/>
    <w:rsid w:val="001157D4"/>
    <w:rsid w:val="0011673C"/>
    <w:rsid w:val="00121C95"/>
    <w:rsid w:val="00124ED9"/>
    <w:rsid w:val="00125C71"/>
    <w:rsid w:val="001325E1"/>
    <w:rsid w:val="001418AA"/>
    <w:rsid w:val="00153205"/>
    <w:rsid w:val="00154209"/>
    <w:rsid w:val="001635A0"/>
    <w:rsid w:val="00164081"/>
    <w:rsid w:val="001674DB"/>
    <w:rsid w:val="00171200"/>
    <w:rsid w:val="001731AB"/>
    <w:rsid w:val="00173A17"/>
    <w:rsid w:val="0018029A"/>
    <w:rsid w:val="001824CC"/>
    <w:rsid w:val="00183726"/>
    <w:rsid w:val="00191B55"/>
    <w:rsid w:val="001967E5"/>
    <w:rsid w:val="001B4FA4"/>
    <w:rsid w:val="001B5B8E"/>
    <w:rsid w:val="001C78D2"/>
    <w:rsid w:val="001D23A3"/>
    <w:rsid w:val="001D6481"/>
    <w:rsid w:val="001E0B60"/>
    <w:rsid w:val="001F2507"/>
    <w:rsid w:val="001F66CD"/>
    <w:rsid w:val="0020575C"/>
    <w:rsid w:val="00205C77"/>
    <w:rsid w:val="0021049F"/>
    <w:rsid w:val="00210E7B"/>
    <w:rsid w:val="0021457E"/>
    <w:rsid w:val="00221B25"/>
    <w:rsid w:val="0023306B"/>
    <w:rsid w:val="00233E80"/>
    <w:rsid w:val="00241001"/>
    <w:rsid w:val="0024286F"/>
    <w:rsid w:val="00257932"/>
    <w:rsid w:val="00262A7F"/>
    <w:rsid w:val="00266B26"/>
    <w:rsid w:val="0027029F"/>
    <w:rsid w:val="00271AFD"/>
    <w:rsid w:val="00273083"/>
    <w:rsid w:val="002761EB"/>
    <w:rsid w:val="00283E9B"/>
    <w:rsid w:val="00284D28"/>
    <w:rsid w:val="00292AE5"/>
    <w:rsid w:val="00292E23"/>
    <w:rsid w:val="00293ABC"/>
    <w:rsid w:val="00295E61"/>
    <w:rsid w:val="002A5716"/>
    <w:rsid w:val="002A6DB6"/>
    <w:rsid w:val="002A7292"/>
    <w:rsid w:val="002B0CC3"/>
    <w:rsid w:val="002D4880"/>
    <w:rsid w:val="002D543C"/>
    <w:rsid w:val="002D6407"/>
    <w:rsid w:val="002E13CE"/>
    <w:rsid w:val="002F438E"/>
    <w:rsid w:val="00320E35"/>
    <w:rsid w:val="0033474C"/>
    <w:rsid w:val="00356F59"/>
    <w:rsid w:val="003624E9"/>
    <w:rsid w:val="00380FB0"/>
    <w:rsid w:val="003936BE"/>
    <w:rsid w:val="003A2DA2"/>
    <w:rsid w:val="003B066C"/>
    <w:rsid w:val="003B48DE"/>
    <w:rsid w:val="003B7277"/>
    <w:rsid w:val="003C216A"/>
    <w:rsid w:val="003C3006"/>
    <w:rsid w:val="003C7D11"/>
    <w:rsid w:val="003D3C79"/>
    <w:rsid w:val="003E3EC3"/>
    <w:rsid w:val="003E4B7E"/>
    <w:rsid w:val="003E4C95"/>
    <w:rsid w:val="003F190A"/>
    <w:rsid w:val="003F66AB"/>
    <w:rsid w:val="004000B9"/>
    <w:rsid w:val="00402332"/>
    <w:rsid w:val="00403410"/>
    <w:rsid w:val="004071D6"/>
    <w:rsid w:val="00420876"/>
    <w:rsid w:val="00423760"/>
    <w:rsid w:val="004242AA"/>
    <w:rsid w:val="00440CCA"/>
    <w:rsid w:val="0044127A"/>
    <w:rsid w:val="00450F9B"/>
    <w:rsid w:val="00453028"/>
    <w:rsid w:val="00470BB6"/>
    <w:rsid w:val="004735F5"/>
    <w:rsid w:val="00481174"/>
    <w:rsid w:val="004826E3"/>
    <w:rsid w:val="004829F8"/>
    <w:rsid w:val="004834A8"/>
    <w:rsid w:val="0049159B"/>
    <w:rsid w:val="004A362C"/>
    <w:rsid w:val="004A454C"/>
    <w:rsid w:val="004A5F5E"/>
    <w:rsid w:val="004C68D4"/>
    <w:rsid w:val="004E1E90"/>
    <w:rsid w:val="004F13F6"/>
    <w:rsid w:val="004F2B38"/>
    <w:rsid w:val="005027A8"/>
    <w:rsid w:val="00504BE1"/>
    <w:rsid w:val="00506259"/>
    <w:rsid w:val="0051551C"/>
    <w:rsid w:val="005239E2"/>
    <w:rsid w:val="0052564D"/>
    <w:rsid w:val="00541DF7"/>
    <w:rsid w:val="00564C83"/>
    <w:rsid w:val="005676D5"/>
    <w:rsid w:val="00572663"/>
    <w:rsid w:val="005774EF"/>
    <w:rsid w:val="005862AD"/>
    <w:rsid w:val="00593F88"/>
    <w:rsid w:val="005951AD"/>
    <w:rsid w:val="005A3F71"/>
    <w:rsid w:val="005A6364"/>
    <w:rsid w:val="005B0B3C"/>
    <w:rsid w:val="005B0CAE"/>
    <w:rsid w:val="005B4E09"/>
    <w:rsid w:val="005C0216"/>
    <w:rsid w:val="005C39D4"/>
    <w:rsid w:val="005C6651"/>
    <w:rsid w:val="005D026C"/>
    <w:rsid w:val="005D116B"/>
    <w:rsid w:val="005D1455"/>
    <w:rsid w:val="005D1E56"/>
    <w:rsid w:val="005D3044"/>
    <w:rsid w:val="005D509D"/>
    <w:rsid w:val="005E3D41"/>
    <w:rsid w:val="005E49CC"/>
    <w:rsid w:val="005E7C5C"/>
    <w:rsid w:val="005F1C50"/>
    <w:rsid w:val="00600733"/>
    <w:rsid w:val="006013C0"/>
    <w:rsid w:val="00605E15"/>
    <w:rsid w:val="00613B85"/>
    <w:rsid w:val="00616C39"/>
    <w:rsid w:val="0061775A"/>
    <w:rsid w:val="0062382E"/>
    <w:rsid w:val="00624D39"/>
    <w:rsid w:val="00634A94"/>
    <w:rsid w:val="00651F2A"/>
    <w:rsid w:val="00655140"/>
    <w:rsid w:val="00656ED6"/>
    <w:rsid w:val="006610EF"/>
    <w:rsid w:val="00667FBD"/>
    <w:rsid w:val="00674373"/>
    <w:rsid w:val="00675C66"/>
    <w:rsid w:val="00676980"/>
    <w:rsid w:val="00692604"/>
    <w:rsid w:val="00697244"/>
    <w:rsid w:val="006A47E9"/>
    <w:rsid w:val="006B0812"/>
    <w:rsid w:val="006B1091"/>
    <w:rsid w:val="006B1D6A"/>
    <w:rsid w:val="006B216D"/>
    <w:rsid w:val="006B2BF8"/>
    <w:rsid w:val="006E5199"/>
    <w:rsid w:val="0070471C"/>
    <w:rsid w:val="007163B5"/>
    <w:rsid w:val="00717776"/>
    <w:rsid w:val="007205D0"/>
    <w:rsid w:val="00732280"/>
    <w:rsid w:val="007328D7"/>
    <w:rsid w:val="00732EBE"/>
    <w:rsid w:val="0073647B"/>
    <w:rsid w:val="00737AC3"/>
    <w:rsid w:val="00741DCC"/>
    <w:rsid w:val="007453E6"/>
    <w:rsid w:val="0075422A"/>
    <w:rsid w:val="00760EB5"/>
    <w:rsid w:val="00766B6E"/>
    <w:rsid w:val="007715FD"/>
    <w:rsid w:val="00772660"/>
    <w:rsid w:val="00780A32"/>
    <w:rsid w:val="0078340F"/>
    <w:rsid w:val="007A0E75"/>
    <w:rsid w:val="007C5E26"/>
    <w:rsid w:val="007D1B9E"/>
    <w:rsid w:val="007D4D2B"/>
    <w:rsid w:val="007D5B21"/>
    <w:rsid w:val="007D7104"/>
    <w:rsid w:val="007E2097"/>
    <w:rsid w:val="007E52BF"/>
    <w:rsid w:val="007F000B"/>
    <w:rsid w:val="00801589"/>
    <w:rsid w:val="008037AD"/>
    <w:rsid w:val="0080430F"/>
    <w:rsid w:val="008065E0"/>
    <w:rsid w:val="00822B8A"/>
    <w:rsid w:val="00836D07"/>
    <w:rsid w:val="008379A0"/>
    <w:rsid w:val="00840FA0"/>
    <w:rsid w:val="00845B0C"/>
    <w:rsid w:val="00862524"/>
    <w:rsid w:val="00871CC1"/>
    <w:rsid w:val="00875763"/>
    <w:rsid w:val="00893F40"/>
    <w:rsid w:val="008941B1"/>
    <w:rsid w:val="008A0308"/>
    <w:rsid w:val="008A38A1"/>
    <w:rsid w:val="008B1107"/>
    <w:rsid w:val="008B1910"/>
    <w:rsid w:val="008C15CB"/>
    <w:rsid w:val="008C7FD5"/>
    <w:rsid w:val="008E57B3"/>
    <w:rsid w:val="008E61BC"/>
    <w:rsid w:val="008E6D69"/>
    <w:rsid w:val="008F0334"/>
    <w:rsid w:val="008F2A18"/>
    <w:rsid w:val="0090099B"/>
    <w:rsid w:val="00905BBF"/>
    <w:rsid w:val="00915BEE"/>
    <w:rsid w:val="00924F95"/>
    <w:rsid w:val="00933387"/>
    <w:rsid w:val="00936347"/>
    <w:rsid w:val="00951E29"/>
    <w:rsid w:val="0095456C"/>
    <w:rsid w:val="00955570"/>
    <w:rsid w:val="00956F9F"/>
    <w:rsid w:val="00964344"/>
    <w:rsid w:val="00964D72"/>
    <w:rsid w:val="00981746"/>
    <w:rsid w:val="009916D1"/>
    <w:rsid w:val="009B08D8"/>
    <w:rsid w:val="009B3305"/>
    <w:rsid w:val="009B5C5A"/>
    <w:rsid w:val="009C32F9"/>
    <w:rsid w:val="009C6EE6"/>
    <w:rsid w:val="009C6F9D"/>
    <w:rsid w:val="009C72C0"/>
    <w:rsid w:val="009D1140"/>
    <w:rsid w:val="009D3F98"/>
    <w:rsid w:val="009D48CF"/>
    <w:rsid w:val="009E17C7"/>
    <w:rsid w:val="009E2EB5"/>
    <w:rsid w:val="009E3D9E"/>
    <w:rsid w:val="009E4B2A"/>
    <w:rsid w:val="009E7934"/>
    <w:rsid w:val="009F3A4F"/>
    <w:rsid w:val="009F3C2A"/>
    <w:rsid w:val="00A02161"/>
    <w:rsid w:val="00A07700"/>
    <w:rsid w:val="00A1009C"/>
    <w:rsid w:val="00A146BA"/>
    <w:rsid w:val="00A166AE"/>
    <w:rsid w:val="00A26431"/>
    <w:rsid w:val="00A35E4F"/>
    <w:rsid w:val="00A41C4F"/>
    <w:rsid w:val="00A546C6"/>
    <w:rsid w:val="00A65732"/>
    <w:rsid w:val="00A67E44"/>
    <w:rsid w:val="00A711C0"/>
    <w:rsid w:val="00A71D87"/>
    <w:rsid w:val="00A71FCD"/>
    <w:rsid w:val="00A75EDD"/>
    <w:rsid w:val="00A81EFB"/>
    <w:rsid w:val="00A8317B"/>
    <w:rsid w:val="00A85D09"/>
    <w:rsid w:val="00AA2F0B"/>
    <w:rsid w:val="00AA404D"/>
    <w:rsid w:val="00AB2A81"/>
    <w:rsid w:val="00AC74F6"/>
    <w:rsid w:val="00AD230C"/>
    <w:rsid w:val="00AE34A6"/>
    <w:rsid w:val="00AF3ABB"/>
    <w:rsid w:val="00B17409"/>
    <w:rsid w:val="00B17D80"/>
    <w:rsid w:val="00B234DB"/>
    <w:rsid w:val="00B23BC0"/>
    <w:rsid w:val="00B249C6"/>
    <w:rsid w:val="00B32D70"/>
    <w:rsid w:val="00B33A47"/>
    <w:rsid w:val="00B35AA2"/>
    <w:rsid w:val="00B375FD"/>
    <w:rsid w:val="00B423FF"/>
    <w:rsid w:val="00B453E3"/>
    <w:rsid w:val="00B465C3"/>
    <w:rsid w:val="00B67707"/>
    <w:rsid w:val="00B7326E"/>
    <w:rsid w:val="00B74E25"/>
    <w:rsid w:val="00B85698"/>
    <w:rsid w:val="00B85734"/>
    <w:rsid w:val="00B91239"/>
    <w:rsid w:val="00B91C21"/>
    <w:rsid w:val="00B9208C"/>
    <w:rsid w:val="00B93C73"/>
    <w:rsid w:val="00B945DE"/>
    <w:rsid w:val="00B96910"/>
    <w:rsid w:val="00BA22D7"/>
    <w:rsid w:val="00BA3075"/>
    <w:rsid w:val="00BB5486"/>
    <w:rsid w:val="00BC44E9"/>
    <w:rsid w:val="00BD2715"/>
    <w:rsid w:val="00BD6D99"/>
    <w:rsid w:val="00BE3C57"/>
    <w:rsid w:val="00C01A46"/>
    <w:rsid w:val="00C04FC1"/>
    <w:rsid w:val="00C1068E"/>
    <w:rsid w:val="00C10DD8"/>
    <w:rsid w:val="00C1542E"/>
    <w:rsid w:val="00C40DCB"/>
    <w:rsid w:val="00C45CAF"/>
    <w:rsid w:val="00C46D39"/>
    <w:rsid w:val="00C520F9"/>
    <w:rsid w:val="00C64973"/>
    <w:rsid w:val="00C750A9"/>
    <w:rsid w:val="00C87FD7"/>
    <w:rsid w:val="00C973EF"/>
    <w:rsid w:val="00C97D6F"/>
    <w:rsid w:val="00CA28DF"/>
    <w:rsid w:val="00CB0235"/>
    <w:rsid w:val="00CC1736"/>
    <w:rsid w:val="00CC1A21"/>
    <w:rsid w:val="00CC40CB"/>
    <w:rsid w:val="00CC4C1C"/>
    <w:rsid w:val="00CC4E9E"/>
    <w:rsid w:val="00CD0268"/>
    <w:rsid w:val="00CD454D"/>
    <w:rsid w:val="00CD5181"/>
    <w:rsid w:val="00CE1FAA"/>
    <w:rsid w:val="00CE7FE9"/>
    <w:rsid w:val="00D01104"/>
    <w:rsid w:val="00D1067E"/>
    <w:rsid w:val="00D12B27"/>
    <w:rsid w:val="00D16F8C"/>
    <w:rsid w:val="00D41960"/>
    <w:rsid w:val="00D46A24"/>
    <w:rsid w:val="00D52117"/>
    <w:rsid w:val="00D56CD4"/>
    <w:rsid w:val="00D572EA"/>
    <w:rsid w:val="00D749A1"/>
    <w:rsid w:val="00D7530C"/>
    <w:rsid w:val="00D8508C"/>
    <w:rsid w:val="00D85F37"/>
    <w:rsid w:val="00D87B00"/>
    <w:rsid w:val="00D9628F"/>
    <w:rsid w:val="00DA3241"/>
    <w:rsid w:val="00DA41D9"/>
    <w:rsid w:val="00DA7D6A"/>
    <w:rsid w:val="00DC4335"/>
    <w:rsid w:val="00DC7230"/>
    <w:rsid w:val="00DC736D"/>
    <w:rsid w:val="00DD224A"/>
    <w:rsid w:val="00DD4E12"/>
    <w:rsid w:val="00DE00BF"/>
    <w:rsid w:val="00DE1DAC"/>
    <w:rsid w:val="00DF0C0C"/>
    <w:rsid w:val="00DF47AA"/>
    <w:rsid w:val="00E044C7"/>
    <w:rsid w:val="00E0562C"/>
    <w:rsid w:val="00E06222"/>
    <w:rsid w:val="00E11E60"/>
    <w:rsid w:val="00E24418"/>
    <w:rsid w:val="00E30136"/>
    <w:rsid w:val="00E30929"/>
    <w:rsid w:val="00E43BFE"/>
    <w:rsid w:val="00E5072C"/>
    <w:rsid w:val="00E51D7D"/>
    <w:rsid w:val="00E61103"/>
    <w:rsid w:val="00E61F88"/>
    <w:rsid w:val="00E65364"/>
    <w:rsid w:val="00E65926"/>
    <w:rsid w:val="00E85D0E"/>
    <w:rsid w:val="00E9288B"/>
    <w:rsid w:val="00E97AD2"/>
    <w:rsid w:val="00EA11AB"/>
    <w:rsid w:val="00EA628B"/>
    <w:rsid w:val="00EA6390"/>
    <w:rsid w:val="00EB6748"/>
    <w:rsid w:val="00EC6732"/>
    <w:rsid w:val="00EC6E37"/>
    <w:rsid w:val="00ED750C"/>
    <w:rsid w:val="00EE0449"/>
    <w:rsid w:val="00EE1C87"/>
    <w:rsid w:val="00EE1E13"/>
    <w:rsid w:val="00EF157E"/>
    <w:rsid w:val="00EF1C9B"/>
    <w:rsid w:val="00F02A2D"/>
    <w:rsid w:val="00F03B25"/>
    <w:rsid w:val="00F11EEB"/>
    <w:rsid w:val="00F21CC3"/>
    <w:rsid w:val="00F310F3"/>
    <w:rsid w:val="00F34298"/>
    <w:rsid w:val="00F35924"/>
    <w:rsid w:val="00F44797"/>
    <w:rsid w:val="00F541D1"/>
    <w:rsid w:val="00F57FB9"/>
    <w:rsid w:val="00F61530"/>
    <w:rsid w:val="00F62FD1"/>
    <w:rsid w:val="00F65933"/>
    <w:rsid w:val="00F74F12"/>
    <w:rsid w:val="00F800DC"/>
    <w:rsid w:val="00F914AB"/>
    <w:rsid w:val="00F9239D"/>
    <w:rsid w:val="00FA0DCB"/>
    <w:rsid w:val="00FA4DBA"/>
    <w:rsid w:val="00FC4CB6"/>
    <w:rsid w:val="00FC6955"/>
    <w:rsid w:val="00FE5F73"/>
    <w:rsid w:val="00FE7B89"/>
    <w:rsid w:val="00FF20CE"/>
    <w:rsid w:val="00FF222D"/>
    <w:rsid w:val="00FF60EF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f">
    <w:name w:val="nf"/>
    <w:basedOn w:val="a"/>
    <w:rsid w:val="00292AE5"/>
    <w:pPr>
      <w:spacing w:before="100" w:beforeAutospacing="1" w:after="100" w:afterAutospacing="1"/>
    </w:pPr>
  </w:style>
  <w:style w:type="paragraph" w:customStyle="1" w:styleId="ConsPlusNonformat">
    <w:name w:val="ConsPlusNonformat"/>
    <w:rsid w:val="00806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A35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35E4F"/>
    <w:rPr>
      <w:rFonts w:ascii="Tahoma" w:hAnsi="Tahoma" w:cs="Tahoma"/>
      <w:sz w:val="16"/>
      <w:szCs w:val="16"/>
    </w:rPr>
  </w:style>
  <w:style w:type="character" w:customStyle="1" w:styleId="head1">
    <w:name w:val="head1"/>
    <w:basedOn w:val="a0"/>
    <w:rsid w:val="00F541D1"/>
  </w:style>
  <w:style w:type="paragraph" w:styleId="a5">
    <w:name w:val="Normal (Web)"/>
    <w:basedOn w:val="a"/>
    <w:uiPriority w:val="99"/>
    <w:unhideWhenUsed/>
    <w:rsid w:val="00F541D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541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rsid w:val="003E4C95"/>
    <w:pPr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E4C95"/>
    <w:rPr>
      <w:sz w:val="26"/>
    </w:rPr>
  </w:style>
  <w:style w:type="paragraph" w:styleId="3">
    <w:name w:val="Body Text Indent 3"/>
    <w:basedOn w:val="a"/>
    <w:link w:val="30"/>
    <w:rsid w:val="003E4C9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4C95"/>
    <w:rPr>
      <w:sz w:val="16"/>
      <w:szCs w:val="16"/>
    </w:rPr>
  </w:style>
  <w:style w:type="paragraph" w:customStyle="1" w:styleId="ConsNormal">
    <w:name w:val="ConsNormal"/>
    <w:rsid w:val="003E4C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5862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5862AD"/>
    <w:rPr>
      <w:sz w:val="24"/>
    </w:rPr>
  </w:style>
  <w:style w:type="paragraph" w:customStyle="1" w:styleId="ConsTitle">
    <w:name w:val="ConsTitle"/>
    <w:rsid w:val="005862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 Indent"/>
    <w:basedOn w:val="a"/>
    <w:link w:val="aa"/>
    <w:rsid w:val="005774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774EF"/>
    <w:rPr>
      <w:sz w:val="24"/>
      <w:szCs w:val="24"/>
    </w:rPr>
  </w:style>
  <w:style w:type="character" w:styleId="ab">
    <w:name w:val="Strong"/>
    <w:basedOn w:val="a0"/>
    <w:uiPriority w:val="22"/>
    <w:qFormat/>
    <w:rsid w:val="005774EF"/>
    <w:rPr>
      <w:b/>
      <w:bCs/>
    </w:rPr>
  </w:style>
  <w:style w:type="paragraph" w:customStyle="1" w:styleId="ConsPlusNormal">
    <w:name w:val="ConsPlusNormal"/>
    <w:rsid w:val="00060352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f">
    <w:name w:val="nf"/>
    <w:basedOn w:val="a"/>
    <w:rsid w:val="00292AE5"/>
    <w:pPr>
      <w:spacing w:before="100" w:beforeAutospacing="1" w:after="100" w:afterAutospacing="1"/>
    </w:pPr>
  </w:style>
  <w:style w:type="paragraph" w:customStyle="1" w:styleId="ConsPlusNonformat">
    <w:name w:val="ConsPlusNonformat"/>
    <w:rsid w:val="00806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A35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35E4F"/>
    <w:rPr>
      <w:rFonts w:ascii="Tahoma" w:hAnsi="Tahoma" w:cs="Tahoma"/>
      <w:sz w:val="16"/>
      <w:szCs w:val="16"/>
    </w:rPr>
  </w:style>
  <w:style w:type="character" w:customStyle="1" w:styleId="head1">
    <w:name w:val="head1"/>
    <w:basedOn w:val="a0"/>
    <w:rsid w:val="00F541D1"/>
  </w:style>
  <w:style w:type="paragraph" w:styleId="a5">
    <w:name w:val="Normal (Web)"/>
    <w:basedOn w:val="a"/>
    <w:uiPriority w:val="99"/>
    <w:unhideWhenUsed/>
    <w:rsid w:val="00F541D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541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rsid w:val="003E4C95"/>
    <w:pPr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E4C95"/>
    <w:rPr>
      <w:sz w:val="26"/>
    </w:rPr>
  </w:style>
  <w:style w:type="paragraph" w:styleId="3">
    <w:name w:val="Body Text Indent 3"/>
    <w:basedOn w:val="a"/>
    <w:link w:val="30"/>
    <w:rsid w:val="003E4C9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4C95"/>
    <w:rPr>
      <w:sz w:val="16"/>
      <w:szCs w:val="16"/>
    </w:rPr>
  </w:style>
  <w:style w:type="paragraph" w:customStyle="1" w:styleId="ConsNormal">
    <w:name w:val="ConsNormal"/>
    <w:rsid w:val="003E4C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5862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5862AD"/>
    <w:rPr>
      <w:sz w:val="24"/>
    </w:rPr>
  </w:style>
  <w:style w:type="paragraph" w:customStyle="1" w:styleId="ConsTitle">
    <w:name w:val="ConsTitle"/>
    <w:rsid w:val="005862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 Indent"/>
    <w:basedOn w:val="a"/>
    <w:link w:val="aa"/>
    <w:rsid w:val="005774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774EF"/>
    <w:rPr>
      <w:sz w:val="24"/>
      <w:szCs w:val="24"/>
    </w:rPr>
  </w:style>
  <w:style w:type="character" w:styleId="ab">
    <w:name w:val="Strong"/>
    <w:basedOn w:val="a0"/>
    <w:uiPriority w:val="22"/>
    <w:qFormat/>
    <w:rsid w:val="005774EF"/>
    <w:rPr>
      <w:b/>
      <w:bCs/>
    </w:rPr>
  </w:style>
  <w:style w:type="paragraph" w:customStyle="1" w:styleId="ConsPlusNormal">
    <w:name w:val="ConsPlusNormal"/>
    <w:rsid w:val="00060352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BCA8-0133-45E3-B01D-9C01F51F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Links>
    <vt:vector size="30" baseType="variant">
      <vt:variant>
        <vt:i4>5701646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consultantplus://offline/ref=76919EED82B5D543E5545B597F91639B9F1524262BB9775277330F1EE9D2F5DA3BB5FF0C7A24FA9432834E3DZ1M</vt:lpwstr>
      </vt:variant>
      <vt:variant>
        <vt:lpwstr/>
      </vt:variant>
      <vt:variant>
        <vt:i4>917513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consultantplus://offline/ref=76919EED82B5D543E554455469FD3E91981C7B282DBD75012D6C5443BE3DZBM</vt:lpwstr>
      </vt:variant>
      <vt:variant>
        <vt:lpwstr/>
      </vt:variant>
      <vt:variant>
        <vt:i4>8192107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  <vt:variant>
        <vt:i4>8126523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consultantplus://offline/ref=A5861143EBB1BE7754D095AFC702E15718328BC2ABED07633B4Bu2RDG</vt:lpwstr>
      </vt:variant>
      <vt:variant>
        <vt:lpwstr/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Совет Деп. гор</cp:lastModifiedBy>
  <cp:revision>16</cp:revision>
  <cp:lastPrinted>2022-12-21T06:22:00Z</cp:lastPrinted>
  <dcterms:created xsi:type="dcterms:W3CDTF">2022-12-06T11:23:00Z</dcterms:created>
  <dcterms:modified xsi:type="dcterms:W3CDTF">2022-12-21T06:22:00Z</dcterms:modified>
</cp:coreProperties>
</file>