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A8" w:rsidRPr="00E81578" w:rsidRDefault="008E17A8" w:rsidP="008E17A8">
      <w:pPr>
        <w:ind w:firstLine="0"/>
        <w:jc w:val="center"/>
        <w:outlineLvl w:val="0"/>
        <w:rPr>
          <w:b/>
          <w:bCs/>
          <w:color w:val="auto"/>
          <w:sz w:val="28"/>
          <w:szCs w:val="28"/>
          <w:lang w:val="en-US"/>
        </w:rPr>
      </w:pPr>
      <w:bookmarkStart w:id="0" w:name="_GoBack"/>
      <w:bookmarkEnd w:id="0"/>
    </w:p>
    <w:p w:rsidR="008E17A8" w:rsidRDefault="008E17A8" w:rsidP="008E17A8">
      <w:pPr>
        <w:ind w:firstLine="0"/>
        <w:jc w:val="center"/>
        <w:outlineLvl w:val="0"/>
        <w:rPr>
          <w:b/>
          <w:bCs/>
          <w:color w:val="auto"/>
          <w:sz w:val="28"/>
          <w:szCs w:val="28"/>
        </w:rPr>
      </w:pPr>
    </w:p>
    <w:p w:rsidR="000C745D" w:rsidRPr="00027779" w:rsidRDefault="000C745D" w:rsidP="008E17A8">
      <w:pPr>
        <w:ind w:firstLine="0"/>
        <w:jc w:val="center"/>
        <w:outlineLvl w:val="0"/>
        <w:rPr>
          <w:b/>
          <w:bCs/>
          <w:color w:val="auto"/>
          <w:sz w:val="28"/>
          <w:szCs w:val="28"/>
        </w:rPr>
      </w:pPr>
      <w:r w:rsidRPr="00027779">
        <w:rPr>
          <w:b/>
          <w:bCs/>
          <w:color w:val="auto"/>
          <w:sz w:val="28"/>
          <w:szCs w:val="28"/>
        </w:rPr>
        <w:t>АДМИНИСТРАЦИЯ</w:t>
      </w:r>
      <w:r w:rsidR="00145F13">
        <w:rPr>
          <w:b/>
          <w:bCs/>
          <w:color w:val="auto"/>
          <w:sz w:val="28"/>
          <w:szCs w:val="28"/>
        </w:rPr>
        <w:t xml:space="preserve"> ОЗЕРНОГО</w:t>
      </w:r>
      <w:r>
        <w:rPr>
          <w:b/>
          <w:bCs/>
          <w:color w:val="auto"/>
          <w:sz w:val="28"/>
          <w:szCs w:val="28"/>
        </w:rPr>
        <w:t xml:space="preserve"> </w:t>
      </w:r>
      <w:r w:rsidRPr="00027779">
        <w:rPr>
          <w:b/>
          <w:bCs/>
          <w:color w:val="auto"/>
          <w:sz w:val="28"/>
          <w:szCs w:val="28"/>
        </w:rPr>
        <w:t>СЕЛЬСКОГО ПОСЕЛЕНИЯ</w:t>
      </w:r>
    </w:p>
    <w:p w:rsidR="000C745D" w:rsidRPr="00027779" w:rsidRDefault="00F33529" w:rsidP="008E17A8">
      <w:pPr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ШУМЯЧ</w:t>
      </w:r>
      <w:r w:rsidR="000C745D" w:rsidRPr="00027779">
        <w:rPr>
          <w:b/>
          <w:bCs/>
          <w:color w:val="auto"/>
          <w:sz w:val="28"/>
          <w:szCs w:val="28"/>
        </w:rPr>
        <w:t>СКОГО РАЙОНА</w:t>
      </w:r>
      <w:r w:rsidR="000C745D">
        <w:rPr>
          <w:b/>
          <w:bCs/>
          <w:color w:val="auto"/>
          <w:sz w:val="28"/>
          <w:szCs w:val="28"/>
        </w:rPr>
        <w:t xml:space="preserve">  </w:t>
      </w:r>
      <w:r w:rsidR="000C745D" w:rsidRPr="00027779">
        <w:rPr>
          <w:b/>
          <w:bCs/>
          <w:color w:val="auto"/>
          <w:sz w:val="28"/>
          <w:szCs w:val="28"/>
        </w:rPr>
        <w:t xml:space="preserve"> СМОЛЕНСКОЙ ОБЛАСТИ</w:t>
      </w:r>
    </w:p>
    <w:p w:rsidR="000C745D" w:rsidRPr="00027779" w:rsidRDefault="000C745D" w:rsidP="000C745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745D" w:rsidRDefault="000C745D" w:rsidP="000C74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C745D" w:rsidRDefault="000C745D" w:rsidP="000C745D">
      <w:pPr>
        <w:shd w:val="clear" w:color="auto" w:fill="FFFFFF"/>
        <w:jc w:val="center"/>
        <w:rPr>
          <w:b/>
          <w:sz w:val="28"/>
        </w:rPr>
      </w:pPr>
    </w:p>
    <w:p w:rsidR="007E57E8" w:rsidRDefault="007E57E8" w:rsidP="000C745D">
      <w:pPr>
        <w:shd w:val="clear" w:color="auto" w:fill="FFFFFF"/>
        <w:jc w:val="center"/>
        <w:rPr>
          <w:b/>
          <w:sz w:val="28"/>
        </w:rPr>
      </w:pPr>
    </w:p>
    <w:p w:rsidR="000C745D" w:rsidRPr="008E17A8" w:rsidRDefault="00145F13" w:rsidP="000C745D">
      <w:pPr>
        <w:shd w:val="clear" w:color="auto" w:fill="FFFFFF"/>
        <w:ind w:firstLine="0"/>
        <w:rPr>
          <w:sz w:val="20"/>
          <w:u w:val="single"/>
        </w:rPr>
      </w:pPr>
      <w:r>
        <w:rPr>
          <w:color w:val="000000"/>
          <w:sz w:val="28"/>
          <w:szCs w:val="28"/>
        </w:rPr>
        <w:t>от «</w:t>
      </w:r>
      <w:proofErr w:type="gramStart"/>
      <w:r w:rsidR="008E17A8">
        <w:rPr>
          <w:color w:val="000000"/>
          <w:sz w:val="28"/>
          <w:szCs w:val="28"/>
          <w:u w:val="single"/>
        </w:rPr>
        <w:t>12</w:t>
      </w:r>
      <w:r>
        <w:rPr>
          <w:color w:val="000000"/>
          <w:sz w:val="28"/>
          <w:szCs w:val="28"/>
        </w:rPr>
        <w:t xml:space="preserve">» </w:t>
      </w:r>
      <w:r w:rsidR="008E17A8">
        <w:rPr>
          <w:color w:val="000000"/>
          <w:sz w:val="28"/>
          <w:szCs w:val="28"/>
          <w:u w:val="single"/>
        </w:rPr>
        <w:t xml:space="preserve"> мая</w:t>
      </w:r>
      <w:proofErr w:type="gramEnd"/>
      <w:r>
        <w:rPr>
          <w:color w:val="000000"/>
          <w:sz w:val="28"/>
          <w:szCs w:val="28"/>
        </w:rPr>
        <w:t xml:space="preserve"> </w:t>
      </w:r>
      <w:r w:rsidR="008E17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 г.</w:t>
      </w:r>
      <w:r w:rsidR="007E57E8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№</w:t>
      </w:r>
      <w:r w:rsidR="008E17A8">
        <w:rPr>
          <w:color w:val="000000"/>
          <w:sz w:val="28"/>
          <w:szCs w:val="28"/>
        </w:rPr>
        <w:t xml:space="preserve"> </w:t>
      </w:r>
      <w:r w:rsidR="008E17A8">
        <w:rPr>
          <w:color w:val="000000"/>
          <w:sz w:val="28"/>
          <w:szCs w:val="28"/>
          <w:u w:val="single"/>
        </w:rPr>
        <w:t>32</w:t>
      </w:r>
    </w:p>
    <w:p w:rsidR="000C745D" w:rsidRDefault="000C745D" w:rsidP="000C745D">
      <w:pPr>
        <w:ind w:firstLine="0"/>
        <w:jc w:val="both"/>
        <w:rPr>
          <w:color w:val="auto"/>
          <w:sz w:val="16"/>
        </w:rPr>
      </w:pPr>
    </w:p>
    <w:p w:rsidR="000C745D" w:rsidRPr="00922758" w:rsidRDefault="000C745D" w:rsidP="000C745D">
      <w:pPr>
        <w:ind w:firstLine="0"/>
        <w:jc w:val="both"/>
        <w:rPr>
          <w:color w:val="auto"/>
          <w:sz w:val="16"/>
        </w:rPr>
      </w:pPr>
    </w:p>
    <w:p w:rsidR="000C745D" w:rsidRDefault="000C745D" w:rsidP="0050772B">
      <w:pPr>
        <w:ind w:right="5245" w:firstLine="0"/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145F13">
        <w:rPr>
          <w:color w:val="auto"/>
          <w:sz w:val="28"/>
          <w:szCs w:val="28"/>
        </w:rPr>
        <w:t xml:space="preserve">Озерного </w:t>
      </w:r>
      <w:r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F33529">
        <w:rPr>
          <w:color w:val="auto"/>
          <w:sz w:val="28"/>
          <w:szCs w:val="28"/>
        </w:rPr>
        <w:t>Шумячского</w:t>
      </w:r>
      <w:proofErr w:type="spellEnd"/>
      <w:r w:rsidRPr="00922758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 w:rsidRPr="00922758">
        <w:rPr>
          <w:color w:val="auto"/>
          <w:sz w:val="28"/>
          <w:szCs w:val="28"/>
        </w:rPr>
        <w:t xml:space="preserve"> Смоленской области для личных и бытовых нужд    </w:t>
      </w:r>
    </w:p>
    <w:p w:rsidR="006112C4" w:rsidRPr="00922758" w:rsidRDefault="006112C4" w:rsidP="000C745D">
      <w:pPr>
        <w:ind w:firstLine="0"/>
        <w:jc w:val="both"/>
        <w:rPr>
          <w:color w:val="auto"/>
          <w:sz w:val="28"/>
          <w:szCs w:val="28"/>
        </w:rPr>
      </w:pPr>
    </w:p>
    <w:p w:rsidR="000C745D" w:rsidRDefault="000C745D" w:rsidP="000C745D">
      <w:pPr>
        <w:ind w:firstLine="851"/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В соответствии </w:t>
      </w:r>
      <w:r w:rsidRPr="001F46EA">
        <w:rPr>
          <w:color w:val="auto"/>
          <w:sz w:val="28"/>
          <w:szCs w:val="28"/>
        </w:rPr>
        <w:t>со</w:t>
      </w:r>
      <w:r w:rsidRPr="001F46EA">
        <w:rPr>
          <w:b/>
          <w:color w:val="auto"/>
          <w:sz w:val="28"/>
          <w:szCs w:val="28"/>
        </w:rPr>
        <w:t xml:space="preserve"> </w:t>
      </w:r>
      <w:r w:rsidRPr="000C745D">
        <w:rPr>
          <w:color w:val="auto"/>
          <w:sz w:val="28"/>
          <w:szCs w:val="28"/>
        </w:rPr>
        <w:t>статьями 6, 27</w:t>
      </w:r>
      <w:r>
        <w:rPr>
          <w:b/>
          <w:color w:val="auto"/>
          <w:sz w:val="28"/>
          <w:szCs w:val="28"/>
        </w:rPr>
        <w:t xml:space="preserve"> </w:t>
      </w:r>
      <w:r w:rsidRPr="00922758">
        <w:rPr>
          <w:color w:val="auto"/>
          <w:sz w:val="28"/>
          <w:szCs w:val="28"/>
        </w:rPr>
        <w:t xml:space="preserve">Водного кодекса Российской </w:t>
      </w:r>
      <w:r w:rsidR="00DB7694">
        <w:rPr>
          <w:color w:val="auto"/>
          <w:sz w:val="28"/>
          <w:szCs w:val="28"/>
        </w:rPr>
        <w:t xml:space="preserve">Федерации, пунктом 31 части 1 статьи 14 </w:t>
      </w:r>
      <w:r w:rsidRPr="00922758">
        <w:rPr>
          <w:color w:val="auto"/>
          <w:sz w:val="28"/>
          <w:szCs w:val="28"/>
        </w:rPr>
        <w:t>Федерального</w:t>
      </w:r>
      <w:r>
        <w:rPr>
          <w:color w:val="auto"/>
          <w:sz w:val="28"/>
          <w:szCs w:val="28"/>
        </w:rPr>
        <w:t xml:space="preserve"> закона от 6 октября 2003 года № 131-ФЗ «</w:t>
      </w:r>
      <w:r w:rsidRPr="00922758">
        <w:rPr>
          <w:color w:val="auto"/>
          <w:sz w:val="28"/>
          <w:szCs w:val="28"/>
        </w:rPr>
        <w:t>Об общих принципах организации местного самоуп</w:t>
      </w:r>
      <w:r>
        <w:rPr>
          <w:color w:val="auto"/>
          <w:sz w:val="28"/>
          <w:szCs w:val="28"/>
        </w:rPr>
        <w:t>равления в Российской Федерации»</w:t>
      </w:r>
      <w:r w:rsidRPr="00922758">
        <w:rPr>
          <w:color w:val="auto"/>
          <w:sz w:val="28"/>
          <w:szCs w:val="28"/>
        </w:rPr>
        <w:t>,</w:t>
      </w:r>
      <w:r w:rsidRPr="001F46EA">
        <w:rPr>
          <w:color w:val="auto"/>
          <w:sz w:val="28"/>
          <w:szCs w:val="28"/>
        </w:rPr>
        <w:t xml:space="preserve"> </w:t>
      </w:r>
      <w:hyperlink r:id="rId8" w:history="1">
        <w:r w:rsidRPr="001F46EA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Pr="00922758">
        <w:rPr>
          <w:color w:val="auto"/>
          <w:sz w:val="28"/>
          <w:szCs w:val="28"/>
        </w:rPr>
        <w:t xml:space="preserve"> Администр</w:t>
      </w:r>
      <w:r>
        <w:rPr>
          <w:color w:val="auto"/>
          <w:sz w:val="28"/>
          <w:szCs w:val="28"/>
        </w:rPr>
        <w:t xml:space="preserve">ации Смоленской области от 31 августа </w:t>
      </w:r>
      <w:r w:rsidRPr="00922758">
        <w:rPr>
          <w:color w:val="auto"/>
          <w:sz w:val="28"/>
          <w:szCs w:val="28"/>
        </w:rPr>
        <w:t>2006</w:t>
      </w:r>
      <w:r>
        <w:rPr>
          <w:color w:val="auto"/>
          <w:sz w:val="28"/>
          <w:szCs w:val="28"/>
        </w:rPr>
        <w:t xml:space="preserve"> года</w:t>
      </w:r>
      <w:r w:rsidRPr="009227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 322 «</w:t>
      </w:r>
      <w:r w:rsidRPr="00922758">
        <w:rPr>
          <w:color w:val="auto"/>
          <w:sz w:val="28"/>
          <w:szCs w:val="28"/>
        </w:rPr>
        <w:t>Об утверждении правил охраны жизни людей на водны</w:t>
      </w:r>
      <w:r>
        <w:rPr>
          <w:color w:val="auto"/>
          <w:sz w:val="28"/>
          <w:szCs w:val="28"/>
        </w:rPr>
        <w:t>х объектах в Смоленской области»,</w:t>
      </w:r>
      <w:r w:rsidRPr="00922758">
        <w:rPr>
          <w:color w:val="auto"/>
          <w:sz w:val="28"/>
          <w:szCs w:val="28"/>
        </w:rPr>
        <w:t xml:space="preserve"> Устав</w:t>
      </w:r>
      <w:r>
        <w:rPr>
          <w:color w:val="auto"/>
          <w:sz w:val="28"/>
          <w:szCs w:val="28"/>
        </w:rPr>
        <w:t>ом</w:t>
      </w:r>
      <w:r w:rsidRPr="00922758">
        <w:rPr>
          <w:color w:val="auto"/>
          <w:sz w:val="28"/>
          <w:szCs w:val="28"/>
        </w:rPr>
        <w:t xml:space="preserve"> </w:t>
      </w:r>
      <w:r w:rsidR="00145F13">
        <w:rPr>
          <w:color w:val="auto"/>
          <w:sz w:val="28"/>
          <w:szCs w:val="28"/>
        </w:rPr>
        <w:t>Озерного</w:t>
      </w:r>
      <w:r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F33529">
        <w:rPr>
          <w:color w:val="auto"/>
          <w:sz w:val="28"/>
          <w:szCs w:val="28"/>
        </w:rPr>
        <w:t>Шумячского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Pr="00922758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а</w:t>
      </w:r>
      <w:r w:rsidRPr="00922758">
        <w:rPr>
          <w:color w:val="auto"/>
          <w:sz w:val="28"/>
          <w:szCs w:val="28"/>
        </w:rPr>
        <w:t xml:space="preserve"> Смоленской области</w:t>
      </w:r>
    </w:p>
    <w:p w:rsidR="000C745D" w:rsidRPr="00922758" w:rsidRDefault="000C745D" w:rsidP="000C745D">
      <w:pPr>
        <w:ind w:firstLine="851"/>
        <w:jc w:val="both"/>
        <w:rPr>
          <w:color w:val="auto"/>
          <w:sz w:val="28"/>
          <w:szCs w:val="28"/>
        </w:rPr>
      </w:pPr>
    </w:p>
    <w:p w:rsidR="000C745D" w:rsidRPr="000C745D" w:rsidRDefault="000C745D" w:rsidP="000C745D">
      <w:pPr>
        <w:shd w:val="clear" w:color="auto" w:fill="FFFFFF"/>
        <w:jc w:val="both"/>
        <w:rPr>
          <w:color w:val="auto"/>
          <w:sz w:val="28"/>
          <w:szCs w:val="28"/>
        </w:rPr>
      </w:pPr>
      <w:bookmarkStart w:id="1" w:name="sub_1"/>
      <w:r w:rsidRPr="00DF2757">
        <w:rPr>
          <w:color w:val="auto"/>
          <w:sz w:val="28"/>
          <w:szCs w:val="28"/>
        </w:rPr>
        <w:t>Администрация</w:t>
      </w:r>
      <w:r w:rsidRPr="00DF2757">
        <w:rPr>
          <w:color w:val="auto"/>
          <w:sz w:val="28"/>
        </w:rPr>
        <w:t xml:space="preserve"> </w:t>
      </w:r>
      <w:r w:rsidR="00145F13">
        <w:rPr>
          <w:color w:val="auto"/>
          <w:sz w:val="28"/>
        </w:rPr>
        <w:t xml:space="preserve">Озерного </w:t>
      </w:r>
      <w:r w:rsidRPr="00DF2757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="00F33529">
        <w:rPr>
          <w:color w:val="auto"/>
          <w:sz w:val="28"/>
          <w:szCs w:val="28"/>
        </w:rPr>
        <w:t>Шумячского</w:t>
      </w:r>
      <w:proofErr w:type="spellEnd"/>
      <w:r w:rsidRPr="00DF2757">
        <w:rPr>
          <w:color w:val="auto"/>
          <w:sz w:val="28"/>
          <w:szCs w:val="28"/>
        </w:rPr>
        <w:t xml:space="preserve"> района Смоленской области    </w:t>
      </w:r>
      <w:r w:rsidRPr="000C745D">
        <w:rPr>
          <w:color w:val="auto"/>
          <w:sz w:val="28"/>
          <w:szCs w:val="28"/>
        </w:rPr>
        <w:t xml:space="preserve">п о с </w:t>
      </w:r>
      <w:proofErr w:type="gramStart"/>
      <w:r w:rsidRPr="000C745D">
        <w:rPr>
          <w:color w:val="auto"/>
          <w:sz w:val="28"/>
          <w:szCs w:val="28"/>
        </w:rPr>
        <w:t>т</w:t>
      </w:r>
      <w:proofErr w:type="gramEnd"/>
      <w:r w:rsidRPr="000C745D">
        <w:rPr>
          <w:color w:val="auto"/>
          <w:sz w:val="28"/>
          <w:szCs w:val="28"/>
        </w:rPr>
        <w:t xml:space="preserve"> а н о в л я е т:</w:t>
      </w:r>
    </w:p>
    <w:p w:rsidR="000C745D" w:rsidRDefault="000C745D" w:rsidP="000C745D">
      <w:pPr>
        <w:rPr>
          <w:b/>
          <w:szCs w:val="24"/>
        </w:rPr>
      </w:pPr>
    </w:p>
    <w:p w:rsidR="000C745D" w:rsidRDefault="000C745D" w:rsidP="000C745D">
      <w:pPr>
        <w:jc w:val="both"/>
        <w:rPr>
          <w:color w:val="auto"/>
          <w:sz w:val="28"/>
          <w:szCs w:val="28"/>
        </w:rPr>
      </w:pPr>
      <w:r w:rsidRPr="00922758">
        <w:rPr>
          <w:color w:val="auto"/>
          <w:sz w:val="28"/>
          <w:szCs w:val="28"/>
        </w:rPr>
        <w:t xml:space="preserve">1. Утвердить </w:t>
      </w:r>
      <w:r w:rsidR="007E57E8">
        <w:rPr>
          <w:color w:val="auto"/>
          <w:sz w:val="28"/>
          <w:szCs w:val="28"/>
        </w:rPr>
        <w:t xml:space="preserve">прилагаемые </w:t>
      </w:r>
      <w:r w:rsidRPr="00922758">
        <w:rPr>
          <w:color w:val="auto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r w:rsidR="00145F13">
        <w:rPr>
          <w:color w:val="auto"/>
          <w:sz w:val="28"/>
          <w:szCs w:val="28"/>
        </w:rPr>
        <w:t>Озерного</w:t>
      </w:r>
      <w:r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F33529">
        <w:rPr>
          <w:color w:val="auto"/>
          <w:sz w:val="28"/>
          <w:szCs w:val="28"/>
        </w:rPr>
        <w:t>Шумячского</w:t>
      </w:r>
      <w:proofErr w:type="spellEnd"/>
      <w:r>
        <w:rPr>
          <w:color w:val="auto"/>
          <w:sz w:val="28"/>
          <w:szCs w:val="28"/>
        </w:rPr>
        <w:t xml:space="preserve"> района</w:t>
      </w:r>
      <w:r w:rsidRPr="00922758">
        <w:rPr>
          <w:color w:val="auto"/>
          <w:sz w:val="28"/>
          <w:szCs w:val="28"/>
        </w:rPr>
        <w:t xml:space="preserve"> Смоленской области, для личных и бытовых нужд</w:t>
      </w:r>
      <w:bookmarkStart w:id="2" w:name="sub_2"/>
      <w:bookmarkEnd w:id="1"/>
      <w:r w:rsidR="007E57E8">
        <w:rPr>
          <w:color w:val="auto"/>
          <w:sz w:val="28"/>
          <w:szCs w:val="28"/>
        </w:rPr>
        <w:t>.</w:t>
      </w:r>
    </w:p>
    <w:p w:rsidR="00436A69" w:rsidRDefault="00436A69" w:rsidP="0043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и разместить на официальном сайте Администрации </w:t>
      </w:r>
      <w:r w:rsidR="00145F13">
        <w:rPr>
          <w:rFonts w:ascii="Times New Roman" w:hAnsi="Times New Roman" w:cs="Times New Roman"/>
          <w:sz w:val="28"/>
          <w:szCs w:val="28"/>
        </w:rPr>
        <w:t>Озерного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352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bookmarkEnd w:id="2"/>
    <w:p w:rsidR="00DB7694" w:rsidRPr="0050772B" w:rsidRDefault="0050772B" w:rsidP="0050772B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DB7694" w:rsidRPr="00922758">
        <w:rPr>
          <w:color w:val="auto"/>
          <w:sz w:val="28"/>
          <w:szCs w:val="28"/>
        </w:rPr>
        <w:t xml:space="preserve">. Настоящее постановление вступает в силу после его </w:t>
      </w:r>
      <w:r w:rsidR="00DB7694">
        <w:rPr>
          <w:color w:val="auto"/>
          <w:sz w:val="28"/>
          <w:szCs w:val="28"/>
        </w:rPr>
        <w:t>обнародования</w:t>
      </w:r>
      <w:r w:rsidR="00DB7694" w:rsidRPr="00922758">
        <w:rPr>
          <w:color w:val="auto"/>
          <w:sz w:val="28"/>
          <w:szCs w:val="28"/>
        </w:rPr>
        <w:t>.</w:t>
      </w:r>
    </w:p>
    <w:p w:rsidR="000C745D" w:rsidRDefault="000C745D" w:rsidP="000C745D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Pr="00922758">
        <w:rPr>
          <w:color w:val="auto"/>
          <w:sz w:val="28"/>
          <w:szCs w:val="28"/>
        </w:rPr>
        <w:t xml:space="preserve">. Контроль за выполнением настоящего постановления </w:t>
      </w:r>
      <w:r>
        <w:rPr>
          <w:color w:val="auto"/>
          <w:sz w:val="28"/>
          <w:szCs w:val="28"/>
        </w:rPr>
        <w:t>оставляю за собой.</w:t>
      </w:r>
      <w:r w:rsidRPr="00AD6789">
        <w:rPr>
          <w:sz w:val="28"/>
          <w:szCs w:val="28"/>
        </w:rPr>
        <w:t xml:space="preserve"> </w:t>
      </w:r>
    </w:p>
    <w:p w:rsidR="000C745D" w:rsidRDefault="000C745D" w:rsidP="000C745D">
      <w:pPr>
        <w:jc w:val="both"/>
        <w:rPr>
          <w:color w:val="auto"/>
          <w:sz w:val="28"/>
          <w:szCs w:val="28"/>
        </w:rPr>
      </w:pPr>
    </w:p>
    <w:p w:rsidR="007E57E8" w:rsidRDefault="007E57E8" w:rsidP="000C745D">
      <w:pPr>
        <w:jc w:val="both"/>
        <w:rPr>
          <w:color w:val="auto"/>
          <w:sz w:val="28"/>
          <w:szCs w:val="28"/>
        </w:rPr>
      </w:pPr>
    </w:p>
    <w:p w:rsidR="00145F13" w:rsidRDefault="00145F13" w:rsidP="000C745D">
      <w:pPr>
        <w:jc w:val="both"/>
        <w:rPr>
          <w:color w:val="auto"/>
          <w:sz w:val="28"/>
          <w:szCs w:val="28"/>
        </w:rPr>
      </w:pPr>
    </w:p>
    <w:p w:rsidR="00145F13" w:rsidRDefault="00145F13" w:rsidP="000C745D">
      <w:pPr>
        <w:jc w:val="both"/>
        <w:rPr>
          <w:color w:val="auto"/>
          <w:sz w:val="28"/>
          <w:szCs w:val="28"/>
        </w:rPr>
      </w:pPr>
    </w:p>
    <w:p w:rsidR="00145F13" w:rsidRDefault="00145F13" w:rsidP="000C745D">
      <w:pPr>
        <w:jc w:val="both"/>
        <w:rPr>
          <w:color w:val="auto"/>
          <w:sz w:val="28"/>
          <w:szCs w:val="28"/>
        </w:rPr>
      </w:pPr>
    </w:p>
    <w:p w:rsidR="000C745D" w:rsidRPr="000C3120" w:rsidRDefault="000C745D" w:rsidP="000C745D">
      <w:pPr>
        <w:shd w:val="clear" w:color="auto" w:fill="FFFFFF"/>
        <w:ind w:firstLine="0"/>
        <w:rPr>
          <w:color w:val="auto"/>
          <w:szCs w:val="24"/>
        </w:rPr>
      </w:pPr>
      <w:proofErr w:type="gramStart"/>
      <w:r w:rsidRPr="00DF2757"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</w:rPr>
        <w:t xml:space="preserve"> </w:t>
      </w:r>
      <w:r w:rsidR="00F33529">
        <w:rPr>
          <w:color w:val="auto"/>
          <w:sz w:val="28"/>
          <w:szCs w:val="28"/>
        </w:rPr>
        <w:t>муниципального</w:t>
      </w:r>
      <w:proofErr w:type="gramEnd"/>
      <w:r w:rsidR="00F33529">
        <w:rPr>
          <w:color w:val="auto"/>
          <w:sz w:val="28"/>
          <w:szCs w:val="28"/>
        </w:rPr>
        <w:t xml:space="preserve"> образования</w:t>
      </w:r>
    </w:p>
    <w:p w:rsidR="000C745D" w:rsidRPr="00DF2757" w:rsidRDefault="00145F13" w:rsidP="000C745D">
      <w:pPr>
        <w:shd w:val="clear" w:color="auto" w:fill="FFFFFF"/>
        <w:ind w:firstLine="0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Озерного   </w:t>
      </w:r>
      <w:r w:rsidR="000C745D">
        <w:rPr>
          <w:color w:val="000000"/>
          <w:sz w:val="28"/>
          <w:szCs w:val="28"/>
        </w:rPr>
        <w:t xml:space="preserve"> </w:t>
      </w:r>
      <w:r w:rsidR="000C745D" w:rsidRPr="00DF2757">
        <w:rPr>
          <w:color w:val="auto"/>
          <w:sz w:val="28"/>
          <w:szCs w:val="28"/>
        </w:rPr>
        <w:t xml:space="preserve">сельского </w:t>
      </w:r>
      <w:r>
        <w:rPr>
          <w:color w:val="auto"/>
          <w:sz w:val="28"/>
          <w:szCs w:val="28"/>
        </w:rPr>
        <w:t xml:space="preserve">       </w:t>
      </w:r>
      <w:r w:rsidR="000C745D" w:rsidRPr="00DF2757">
        <w:rPr>
          <w:color w:val="auto"/>
          <w:sz w:val="28"/>
          <w:szCs w:val="28"/>
        </w:rPr>
        <w:t xml:space="preserve">поселения </w:t>
      </w:r>
    </w:p>
    <w:p w:rsidR="000C745D" w:rsidRPr="0050772B" w:rsidRDefault="00F33529" w:rsidP="000C745D">
      <w:pPr>
        <w:shd w:val="clear" w:color="auto" w:fill="FFFFFF"/>
        <w:ind w:firstLine="0"/>
        <w:rPr>
          <w:b/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Шумячского</w:t>
      </w:r>
      <w:proofErr w:type="spellEnd"/>
      <w:r w:rsidR="000C745D" w:rsidRPr="00DF2757">
        <w:rPr>
          <w:color w:val="auto"/>
          <w:sz w:val="28"/>
          <w:szCs w:val="28"/>
        </w:rPr>
        <w:t xml:space="preserve"> </w:t>
      </w:r>
      <w:r w:rsidR="000C745D">
        <w:rPr>
          <w:color w:val="auto"/>
          <w:sz w:val="28"/>
          <w:szCs w:val="28"/>
        </w:rPr>
        <w:t xml:space="preserve"> </w:t>
      </w:r>
      <w:r w:rsidR="000C745D" w:rsidRPr="00DF2757">
        <w:rPr>
          <w:color w:val="auto"/>
          <w:sz w:val="28"/>
          <w:szCs w:val="28"/>
        </w:rPr>
        <w:t>района</w:t>
      </w:r>
      <w:proofErr w:type="gramEnd"/>
      <w:r w:rsidR="0050772B">
        <w:rPr>
          <w:color w:val="auto"/>
          <w:sz w:val="28"/>
          <w:szCs w:val="28"/>
        </w:rPr>
        <w:t xml:space="preserve">  </w:t>
      </w:r>
      <w:r w:rsidR="000C745D" w:rsidRPr="00DF2757">
        <w:rPr>
          <w:color w:val="auto"/>
          <w:sz w:val="28"/>
          <w:szCs w:val="28"/>
        </w:rPr>
        <w:t xml:space="preserve"> Смоленской</w:t>
      </w:r>
      <w:r w:rsidR="0050772B">
        <w:rPr>
          <w:color w:val="auto"/>
          <w:sz w:val="28"/>
          <w:szCs w:val="28"/>
        </w:rPr>
        <w:t xml:space="preserve">  </w:t>
      </w:r>
      <w:r w:rsidR="000C745D" w:rsidRPr="00DF2757">
        <w:rPr>
          <w:color w:val="auto"/>
          <w:sz w:val="28"/>
          <w:szCs w:val="28"/>
        </w:rPr>
        <w:t xml:space="preserve">области               </w:t>
      </w:r>
      <w:r w:rsidR="000C745D">
        <w:rPr>
          <w:color w:val="auto"/>
          <w:sz w:val="28"/>
          <w:szCs w:val="28"/>
        </w:rPr>
        <w:t xml:space="preserve">   </w:t>
      </w:r>
      <w:r w:rsidR="00145F13">
        <w:rPr>
          <w:color w:val="auto"/>
          <w:sz w:val="28"/>
          <w:szCs w:val="28"/>
        </w:rPr>
        <w:t xml:space="preserve">       </w:t>
      </w:r>
      <w:r w:rsidR="000C745D">
        <w:rPr>
          <w:color w:val="auto"/>
          <w:sz w:val="28"/>
          <w:szCs w:val="28"/>
        </w:rPr>
        <w:t xml:space="preserve">       </w:t>
      </w:r>
      <w:r w:rsidR="00145F13">
        <w:rPr>
          <w:color w:val="auto"/>
          <w:sz w:val="28"/>
          <w:szCs w:val="28"/>
        </w:rPr>
        <w:t xml:space="preserve">  А.А. Павлов</w:t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50772B" w:rsidTr="006112C4">
        <w:tc>
          <w:tcPr>
            <w:tcW w:w="4927" w:type="dxa"/>
          </w:tcPr>
          <w:p w:rsidR="00436A69" w:rsidRDefault="00436A69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</w:p>
          <w:p w:rsidR="00436A69" w:rsidRDefault="00436A69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</w:p>
          <w:p w:rsidR="00F33529" w:rsidRDefault="00F33529" w:rsidP="000C745D">
            <w:pPr>
              <w:ind w:firstLine="0"/>
              <w:rPr>
                <w:bCs/>
                <w:color w:val="auto"/>
                <w:sz w:val="28"/>
                <w:szCs w:val="28"/>
              </w:rPr>
            </w:pPr>
          </w:p>
          <w:p w:rsidR="0050772B" w:rsidRPr="00145F13" w:rsidRDefault="00F33529" w:rsidP="000C745D">
            <w:pPr>
              <w:ind w:firstLine="0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   </w:t>
            </w:r>
            <w:r w:rsidR="006E38DE">
              <w:rPr>
                <w:bCs/>
                <w:color w:val="auto"/>
                <w:sz w:val="28"/>
                <w:szCs w:val="28"/>
              </w:rPr>
              <w:t xml:space="preserve">        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 w:rsidR="0050772B" w:rsidRPr="00145F13">
              <w:rPr>
                <w:bCs/>
                <w:color w:val="auto"/>
                <w:sz w:val="18"/>
                <w:szCs w:val="18"/>
              </w:rPr>
              <w:t>УТВЕРЖДЕНЫ</w:t>
            </w:r>
          </w:p>
          <w:p w:rsidR="00145F13" w:rsidRDefault="00145F13" w:rsidP="000C745D">
            <w:pPr>
              <w:ind w:firstLine="0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145F13">
              <w:rPr>
                <w:bCs/>
                <w:color w:val="auto"/>
                <w:sz w:val="18"/>
                <w:szCs w:val="18"/>
              </w:rPr>
              <w:t>П</w:t>
            </w:r>
            <w:r w:rsidR="0050772B" w:rsidRPr="00145F13">
              <w:rPr>
                <w:bCs/>
                <w:color w:val="auto"/>
                <w:sz w:val="18"/>
                <w:szCs w:val="18"/>
              </w:rPr>
              <w:t>остановлением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="0050772B" w:rsidRPr="00145F13">
              <w:rPr>
                <w:bCs/>
                <w:color w:val="auto"/>
                <w:sz w:val="18"/>
                <w:szCs w:val="18"/>
              </w:rPr>
              <w:t xml:space="preserve"> Администрации</w:t>
            </w:r>
            <w:proofErr w:type="gramEnd"/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145F13">
              <w:rPr>
                <w:bCs/>
                <w:color w:val="auto"/>
                <w:sz w:val="18"/>
                <w:szCs w:val="18"/>
              </w:rPr>
              <w:t xml:space="preserve"> Озерного </w:t>
            </w:r>
            <w:r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145F13">
              <w:rPr>
                <w:bCs/>
                <w:color w:val="auto"/>
                <w:sz w:val="18"/>
                <w:szCs w:val="18"/>
              </w:rPr>
              <w:t>сельского</w:t>
            </w:r>
          </w:p>
          <w:p w:rsidR="0050772B" w:rsidRPr="00145F13" w:rsidRDefault="006112C4" w:rsidP="000C745D">
            <w:pPr>
              <w:ind w:firstLine="0"/>
              <w:rPr>
                <w:bCs/>
                <w:color w:val="auto"/>
                <w:sz w:val="18"/>
                <w:szCs w:val="18"/>
              </w:rPr>
            </w:pPr>
            <w:proofErr w:type="gramStart"/>
            <w:r w:rsidRPr="00145F13">
              <w:rPr>
                <w:bCs/>
                <w:color w:val="auto"/>
                <w:sz w:val="18"/>
                <w:szCs w:val="18"/>
              </w:rPr>
              <w:t>поселения</w:t>
            </w:r>
            <w:r w:rsidR="0050772B" w:rsidRPr="00145F13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145F13">
              <w:rPr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33529" w:rsidRPr="00145F13">
              <w:rPr>
                <w:bCs/>
                <w:color w:val="auto"/>
                <w:sz w:val="18"/>
                <w:szCs w:val="18"/>
              </w:rPr>
              <w:t>Шумячского</w:t>
            </w:r>
            <w:proofErr w:type="spellEnd"/>
            <w:proofErr w:type="gramEnd"/>
            <w:r w:rsidR="0050772B" w:rsidRPr="00145F13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145F13">
              <w:rPr>
                <w:bCs/>
                <w:color w:val="auto"/>
                <w:sz w:val="18"/>
                <w:szCs w:val="18"/>
              </w:rPr>
              <w:t xml:space="preserve"> </w:t>
            </w:r>
            <w:r w:rsidR="0050772B" w:rsidRPr="00145F13">
              <w:rPr>
                <w:bCs/>
                <w:color w:val="auto"/>
                <w:sz w:val="18"/>
                <w:szCs w:val="18"/>
              </w:rPr>
              <w:t>района</w:t>
            </w:r>
            <w:r w:rsidR="00145F13">
              <w:rPr>
                <w:bCs/>
                <w:color w:val="auto"/>
                <w:sz w:val="18"/>
                <w:szCs w:val="18"/>
              </w:rPr>
              <w:t xml:space="preserve">  </w:t>
            </w:r>
            <w:r w:rsidR="0050772B" w:rsidRPr="00145F13">
              <w:rPr>
                <w:bCs/>
                <w:color w:val="auto"/>
                <w:sz w:val="18"/>
                <w:szCs w:val="18"/>
              </w:rPr>
              <w:t xml:space="preserve"> Смоленской</w:t>
            </w:r>
            <w:r w:rsidR="00145F13">
              <w:rPr>
                <w:bCs/>
                <w:color w:val="auto"/>
                <w:sz w:val="18"/>
                <w:szCs w:val="18"/>
              </w:rPr>
              <w:t xml:space="preserve">  </w:t>
            </w:r>
            <w:r w:rsidR="0050772B" w:rsidRPr="00145F13">
              <w:rPr>
                <w:bCs/>
                <w:color w:val="auto"/>
                <w:sz w:val="18"/>
                <w:szCs w:val="18"/>
              </w:rPr>
              <w:t>области</w:t>
            </w:r>
          </w:p>
          <w:p w:rsidR="006112C4" w:rsidRPr="006E38DE" w:rsidRDefault="006E38DE" w:rsidP="006E38DE">
            <w:pPr>
              <w:ind w:firstLine="0"/>
              <w:rPr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bCs/>
                <w:color w:val="auto"/>
                <w:sz w:val="18"/>
                <w:szCs w:val="18"/>
              </w:rPr>
              <w:t xml:space="preserve">                   </w:t>
            </w:r>
            <w:r w:rsidR="00145F13" w:rsidRPr="00145F13">
              <w:rPr>
                <w:bCs/>
                <w:color w:val="auto"/>
                <w:sz w:val="18"/>
                <w:szCs w:val="18"/>
              </w:rPr>
              <w:t>от «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12</w:t>
            </w:r>
            <w:r w:rsidR="00145F13" w:rsidRPr="00145F13">
              <w:rPr>
                <w:bCs/>
                <w:color w:val="auto"/>
                <w:sz w:val="18"/>
                <w:szCs w:val="18"/>
              </w:rPr>
              <w:t>»</w:t>
            </w:r>
            <w:r w:rsidR="00145F13">
              <w:rPr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>мая</w:t>
            </w:r>
            <w:r>
              <w:rPr>
                <w:bCs/>
                <w:color w:val="auto"/>
                <w:sz w:val="18"/>
                <w:szCs w:val="18"/>
              </w:rPr>
              <w:t xml:space="preserve">  2022 года № </w:t>
            </w:r>
            <w:r>
              <w:rPr>
                <w:bCs/>
                <w:color w:val="auto"/>
                <w:sz w:val="18"/>
                <w:szCs w:val="18"/>
                <w:u w:val="single"/>
              </w:rPr>
              <w:t xml:space="preserve"> 32</w:t>
            </w:r>
          </w:p>
        </w:tc>
      </w:tr>
    </w:tbl>
    <w:p w:rsidR="0050772B" w:rsidRDefault="0050772B" w:rsidP="000C745D">
      <w:pPr>
        <w:ind w:left="6096" w:firstLine="0"/>
        <w:rPr>
          <w:bCs/>
          <w:color w:val="auto"/>
          <w:sz w:val="28"/>
          <w:szCs w:val="28"/>
        </w:rPr>
      </w:pPr>
    </w:p>
    <w:p w:rsidR="000C745D" w:rsidRDefault="000C745D" w:rsidP="000C745D">
      <w:pPr>
        <w:ind w:firstLine="720"/>
        <w:jc w:val="both"/>
        <w:rPr>
          <w:color w:val="auto"/>
          <w:sz w:val="28"/>
          <w:szCs w:val="28"/>
        </w:rPr>
      </w:pPr>
    </w:p>
    <w:p w:rsidR="006112C4" w:rsidRPr="00027779" w:rsidRDefault="006112C4" w:rsidP="000C745D">
      <w:pPr>
        <w:ind w:firstLine="720"/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ПРАВИЛА</w:t>
      </w: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r w:rsidR="00145F13">
        <w:rPr>
          <w:b/>
          <w:color w:val="auto"/>
          <w:sz w:val="28"/>
          <w:szCs w:val="28"/>
        </w:rPr>
        <w:t>Озерного</w:t>
      </w:r>
      <w:r w:rsidRPr="00DF2757">
        <w:rPr>
          <w:b/>
          <w:color w:val="auto"/>
          <w:sz w:val="28"/>
          <w:szCs w:val="28"/>
        </w:rPr>
        <w:t xml:space="preserve"> сельского поселения </w:t>
      </w:r>
      <w:proofErr w:type="spellStart"/>
      <w:r w:rsidR="00F33529">
        <w:rPr>
          <w:b/>
          <w:color w:val="auto"/>
          <w:sz w:val="28"/>
          <w:szCs w:val="28"/>
        </w:rPr>
        <w:t>Шумячского</w:t>
      </w:r>
      <w:proofErr w:type="spellEnd"/>
      <w:r w:rsidRPr="00DF2757">
        <w:rPr>
          <w:b/>
          <w:color w:val="auto"/>
          <w:sz w:val="28"/>
          <w:szCs w:val="28"/>
        </w:rPr>
        <w:t xml:space="preserve"> района Смоленской области, для личных и бытовых нужд</w:t>
      </w:r>
    </w:p>
    <w:p w:rsidR="000C745D" w:rsidRPr="00027779" w:rsidRDefault="000C745D" w:rsidP="000C745D">
      <w:pPr>
        <w:ind w:firstLine="0"/>
        <w:jc w:val="both"/>
        <w:rPr>
          <w:color w:val="auto"/>
          <w:sz w:val="27"/>
          <w:szCs w:val="27"/>
        </w:rPr>
      </w:pPr>
    </w:p>
    <w:p w:rsidR="000C745D" w:rsidRPr="00DF2757" w:rsidRDefault="000C745D" w:rsidP="000C745D">
      <w:pPr>
        <w:ind w:firstLine="570"/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1. Общие положения</w:t>
      </w:r>
    </w:p>
    <w:p w:rsidR="000C745D" w:rsidRPr="00DF2757" w:rsidRDefault="000C745D" w:rsidP="000C745D">
      <w:pPr>
        <w:ind w:firstLine="570"/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1.1. Настоящие Правила разработаны в соответствии со </w:t>
      </w:r>
      <w:proofErr w:type="spellStart"/>
      <w:r w:rsidRPr="00DF2757">
        <w:rPr>
          <w:color w:val="auto"/>
          <w:sz w:val="28"/>
          <w:szCs w:val="28"/>
        </w:rPr>
        <w:t>ст.ст</w:t>
      </w:r>
      <w:proofErr w:type="spellEnd"/>
      <w:r w:rsidRPr="00DF2757">
        <w:rPr>
          <w:color w:val="auto"/>
          <w:sz w:val="28"/>
          <w:szCs w:val="28"/>
        </w:rPr>
        <w:t>. 6, 27 Водного коде</w:t>
      </w:r>
      <w:r w:rsidR="006112C4">
        <w:rPr>
          <w:color w:val="auto"/>
          <w:sz w:val="28"/>
          <w:szCs w:val="28"/>
        </w:rPr>
        <w:t>кса Российской Федерации, ст. 14</w:t>
      </w:r>
      <w:r w:rsidRPr="00DF2757">
        <w:rPr>
          <w:color w:val="auto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145F13">
        <w:rPr>
          <w:color w:val="auto"/>
          <w:sz w:val="28"/>
          <w:szCs w:val="28"/>
        </w:rPr>
        <w:t>Озерного</w:t>
      </w:r>
      <w:r w:rsidRPr="00DF2757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F33529">
        <w:rPr>
          <w:color w:val="auto"/>
          <w:sz w:val="28"/>
          <w:szCs w:val="28"/>
        </w:rPr>
        <w:t>Шумячского</w:t>
      </w:r>
      <w:proofErr w:type="spellEnd"/>
      <w:r w:rsidRPr="00DF2757">
        <w:rPr>
          <w:color w:val="auto"/>
          <w:sz w:val="28"/>
          <w:szCs w:val="28"/>
        </w:rPr>
        <w:t xml:space="preserve"> </w:t>
      </w:r>
      <w:proofErr w:type="gramStart"/>
      <w:r w:rsidRPr="00DF2757">
        <w:rPr>
          <w:color w:val="auto"/>
          <w:sz w:val="28"/>
          <w:szCs w:val="28"/>
        </w:rPr>
        <w:t>района</w:t>
      </w:r>
      <w:r>
        <w:rPr>
          <w:color w:val="auto"/>
          <w:sz w:val="28"/>
          <w:szCs w:val="28"/>
        </w:rPr>
        <w:t xml:space="preserve"> </w:t>
      </w:r>
      <w:r w:rsidRPr="00DF27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DF2757">
        <w:rPr>
          <w:color w:val="auto"/>
          <w:sz w:val="28"/>
          <w:szCs w:val="28"/>
        </w:rPr>
        <w:t>моленской</w:t>
      </w:r>
      <w:proofErr w:type="gramEnd"/>
      <w:r w:rsidRPr="00DF2757">
        <w:rPr>
          <w:color w:val="auto"/>
          <w:sz w:val="28"/>
          <w:szCs w:val="28"/>
        </w:rPr>
        <w:t xml:space="preserve"> области</w:t>
      </w:r>
      <w:r>
        <w:rPr>
          <w:color w:val="auto"/>
          <w:sz w:val="28"/>
          <w:szCs w:val="28"/>
        </w:rPr>
        <w:t xml:space="preserve"> </w:t>
      </w:r>
      <w:r w:rsidR="00F33529">
        <w:rPr>
          <w:color w:val="auto"/>
          <w:sz w:val="28"/>
          <w:szCs w:val="28"/>
        </w:rPr>
        <w:t>.</w:t>
      </w:r>
    </w:p>
    <w:p w:rsidR="000C745D" w:rsidRPr="001F46EA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145F13">
        <w:rPr>
          <w:color w:val="auto"/>
          <w:sz w:val="28"/>
          <w:szCs w:val="28"/>
        </w:rPr>
        <w:t>Озерного</w:t>
      </w:r>
      <w:r w:rsidRPr="001F46EA">
        <w:rPr>
          <w:color w:val="auto"/>
          <w:sz w:val="28"/>
          <w:szCs w:val="28"/>
        </w:rPr>
        <w:t xml:space="preserve"> сельского поселения</w:t>
      </w:r>
      <w:r w:rsidR="00F33529" w:rsidRPr="00F33529">
        <w:rPr>
          <w:color w:val="auto"/>
          <w:sz w:val="28"/>
          <w:szCs w:val="28"/>
        </w:rPr>
        <w:t xml:space="preserve"> </w:t>
      </w:r>
      <w:proofErr w:type="spellStart"/>
      <w:r w:rsidR="00F33529">
        <w:rPr>
          <w:color w:val="auto"/>
          <w:sz w:val="28"/>
          <w:szCs w:val="28"/>
        </w:rPr>
        <w:t>Шумячского</w:t>
      </w:r>
      <w:proofErr w:type="spellEnd"/>
      <w:r w:rsidR="00F33529" w:rsidRPr="00DF2757">
        <w:rPr>
          <w:color w:val="auto"/>
          <w:sz w:val="28"/>
          <w:szCs w:val="28"/>
        </w:rPr>
        <w:t xml:space="preserve"> </w:t>
      </w:r>
      <w:proofErr w:type="gramStart"/>
      <w:r w:rsidR="00F33529" w:rsidRPr="00DF2757">
        <w:rPr>
          <w:color w:val="auto"/>
          <w:sz w:val="28"/>
          <w:szCs w:val="28"/>
        </w:rPr>
        <w:t>района</w:t>
      </w:r>
      <w:r w:rsidR="00F33529">
        <w:rPr>
          <w:color w:val="auto"/>
          <w:sz w:val="28"/>
          <w:szCs w:val="28"/>
        </w:rPr>
        <w:t xml:space="preserve"> </w:t>
      </w:r>
      <w:r w:rsidR="00F33529" w:rsidRPr="00DF2757">
        <w:rPr>
          <w:color w:val="auto"/>
          <w:sz w:val="28"/>
          <w:szCs w:val="28"/>
        </w:rPr>
        <w:t xml:space="preserve"> </w:t>
      </w:r>
      <w:r w:rsidR="00F33529">
        <w:rPr>
          <w:color w:val="auto"/>
          <w:sz w:val="28"/>
          <w:szCs w:val="28"/>
        </w:rPr>
        <w:t>С</w:t>
      </w:r>
      <w:r w:rsidR="00F33529" w:rsidRPr="00DF2757">
        <w:rPr>
          <w:color w:val="auto"/>
          <w:sz w:val="28"/>
          <w:szCs w:val="28"/>
        </w:rPr>
        <w:t>моленской</w:t>
      </w:r>
      <w:proofErr w:type="gramEnd"/>
      <w:r w:rsidR="00F33529" w:rsidRPr="00DF2757">
        <w:rPr>
          <w:color w:val="auto"/>
          <w:sz w:val="28"/>
          <w:szCs w:val="28"/>
        </w:rPr>
        <w:t xml:space="preserve"> области</w:t>
      </w:r>
      <w:r w:rsidRPr="001F46EA">
        <w:rPr>
          <w:color w:val="auto"/>
          <w:sz w:val="28"/>
          <w:szCs w:val="28"/>
        </w:rPr>
        <w:t>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</w:t>
      </w:r>
      <w:proofErr w:type="gramStart"/>
      <w:r w:rsidRPr="00DF2757">
        <w:rPr>
          <w:color w:val="auto"/>
          <w:sz w:val="28"/>
          <w:szCs w:val="28"/>
        </w:rPr>
        <w:t>том  числе</w:t>
      </w:r>
      <w:proofErr w:type="gramEnd"/>
      <w:r w:rsidRPr="00DF2757">
        <w:rPr>
          <w:color w:val="auto"/>
          <w:sz w:val="28"/>
          <w:szCs w:val="28"/>
        </w:rPr>
        <w:t xml:space="preserve"> для осуществления любительского и спортивного рыболовства и причаливания плавучих средств.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DF2757">
        <w:rPr>
          <w:color w:val="auto"/>
          <w:sz w:val="28"/>
          <w:szCs w:val="28"/>
        </w:rPr>
        <w:t>водоохранных</w:t>
      </w:r>
      <w:proofErr w:type="spellEnd"/>
      <w:r w:rsidRPr="00DF2757">
        <w:rPr>
          <w:color w:val="auto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0C745D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В границах </w:t>
      </w:r>
      <w:proofErr w:type="spellStart"/>
      <w:r w:rsidRPr="00DF2757">
        <w:rPr>
          <w:color w:val="auto"/>
          <w:sz w:val="28"/>
          <w:szCs w:val="28"/>
        </w:rPr>
        <w:t>водоохранных</w:t>
      </w:r>
      <w:proofErr w:type="spellEnd"/>
      <w:r w:rsidRPr="00DF2757">
        <w:rPr>
          <w:color w:val="auto"/>
          <w:sz w:val="28"/>
          <w:szCs w:val="28"/>
        </w:rPr>
        <w:t xml:space="preserve"> зон запрещаются:</w:t>
      </w:r>
    </w:p>
    <w:p w:rsidR="00C03A40" w:rsidRDefault="00C03A40" w:rsidP="00C03A40">
      <w:pPr>
        <w:pStyle w:val="ab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сточных вод в целях регулирования </w:t>
      </w:r>
      <w:proofErr w:type="gramStart"/>
      <w:r>
        <w:rPr>
          <w:color w:val="auto"/>
          <w:sz w:val="28"/>
          <w:szCs w:val="28"/>
        </w:rPr>
        <w:t>плодородия  почв</w:t>
      </w:r>
      <w:proofErr w:type="gramEnd"/>
      <w:r>
        <w:rPr>
          <w:color w:val="auto"/>
          <w:sz w:val="28"/>
          <w:szCs w:val="28"/>
        </w:rPr>
        <w:t>;</w:t>
      </w:r>
    </w:p>
    <w:p w:rsidR="000C745D" w:rsidRPr="00DF2757" w:rsidRDefault="00C03A40" w:rsidP="000C745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0C745D" w:rsidRPr="00DF2757">
        <w:rPr>
          <w:color w:val="auto"/>
          <w:sz w:val="28"/>
          <w:szCs w:val="28"/>
        </w:rPr>
        <w:t xml:space="preserve"> размещение кладбищ, скотомогильников, </w:t>
      </w:r>
      <w:r>
        <w:rPr>
          <w:color w:val="auto"/>
          <w:sz w:val="28"/>
          <w:szCs w:val="28"/>
        </w:rPr>
        <w:t xml:space="preserve">объектов размещения отходов производства и </w:t>
      </w:r>
      <w:r w:rsidR="000C745D" w:rsidRPr="00DF2757">
        <w:rPr>
          <w:color w:val="auto"/>
          <w:sz w:val="28"/>
          <w:szCs w:val="28"/>
        </w:rPr>
        <w:t>потребления, химических, взрывчатых, токсичных,</w:t>
      </w:r>
      <w:r>
        <w:rPr>
          <w:color w:val="auto"/>
          <w:sz w:val="28"/>
          <w:szCs w:val="28"/>
        </w:rPr>
        <w:t xml:space="preserve">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>
        <w:rPr>
          <w:color w:val="auto"/>
          <w:sz w:val="28"/>
          <w:szCs w:val="28"/>
        </w:rPr>
        <w:t>допустимые концентрации которых в водах водных объектов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рыбохозяйс</w:t>
      </w:r>
      <w:r w:rsidR="00562A7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венного</w:t>
      </w:r>
      <w:proofErr w:type="spellEnd"/>
      <w:r>
        <w:rPr>
          <w:color w:val="auto"/>
          <w:sz w:val="28"/>
          <w:szCs w:val="28"/>
        </w:rPr>
        <w:t xml:space="preserve"> значения не уста</w:t>
      </w:r>
      <w:r w:rsidR="00562A73">
        <w:rPr>
          <w:color w:val="auto"/>
          <w:sz w:val="28"/>
          <w:szCs w:val="28"/>
        </w:rPr>
        <w:t>новлен</w:t>
      </w:r>
      <w:r>
        <w:rPr>
          <w:color w:val="auto"/>
          <w:sz w:val="28"/>
          <w:szCs w:val="28"/>
        </w:rPr>
        <w:t xml:space="preserve">ы;  </w:t>
      </w:r>
    </w:p>
    <w:p w:rsidR="000C745D" w:rsidRPr="00DF2757" w:rsidRDefault="00562A73" w:rsidP="000C745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C745D" w:rsidRPr="00DF2757">
        <w:rPr>
          <w:color w:val="auto"/>
          <w:sz w:val="28"/>
          <w:szCs w:val="28"/>
        </w:rPr>
        <w:t xml:space="preserve">) осуществление авиационных мер по борьбе с вредителями </w:t>
      </w:r>
      <w:r>
        <w:rPr>
          <w:color w:val="auto"/>
          <w:sz w:val="28"/>
          <w:szCs w:val="28"/>
        </w:rPr>
        <w:t>организмами</w:t>
      </w:r>
      <w:r w:rsidR="000C745D" w:rsidRPr="00DF2757">
        <w:rPr>
          <w:color w:val="auto"/>
          <w:sz w:val="28"/>
          <w:szCs w:val="28"/>
        </w:rPr>
        <w:t>;</w:t>
      </w:r>
    </w:p>
    <w:p w:rsidR="000C745D" w:rsidRDefault="00562A73" w:rsidP="000C745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C745D" w:rsidRPr="00DF2757">
        <w:rPr>
          <w:color w:val="auto"/>
          <w:sz w:val="28"/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</w:t>
      </w:r>
      <w:r>
        <w:rPr>
          <w:color w:val="auto"/>
          <w:sz w:val="28"/>
          <w:szCs w:val="28"/>
        </w:rPr>
        <w:t>естах, имеющих твердое покрытие;</w:t>
      </w:r>
    </w:p>
    <w:p w:rsidR="00562A73" w:rsidRDefault="00562A73" w:rsidP="00562A73">
      <w:pPr>
        <w:jc w:val="both"/>
        <w:rPr>
          <w:color w:val="464C55"/>
          <w:sz w:val="28"/>
          <w:szCs w:val="28"/>
        </w:rPr>
      </w:pPr>
      <w:r>
        <w:rPr>
          <w:color w:val="auto"/>
          <w:sz w:val="28"/>
          <w:szCs w:val="28"/>
        </w:rPr>
        <w:t xml:space="preserve">5) строительство и реконструкция </w:t>
      </w:r>
      <w:proofErr w:type="spellStart"/>
      <w:r>
        <w:rPr>
          <w:color w:val="auto"/>
          <w:sz w:val="28"/>
          <w:szCs w:val="28"/>
        </w:rPr>
        <w:t>атозаправочных</w:t>
      </w:r>
      <w:proofErr w:type="spellEnd"/>
      <w:r>
        <w:rPr>
          <w:color w:val="auto"/>
          <w:sz w:val="28"/>
          <w:szCs w:val="28"/>
        </w:rPr>
        <w:t xml:space="preserve"> станций, складов горюче-смазочных </w:t>
      </w:r>
      <w:r w:rsidRPr="00562A73">
        <w:rPr>
          <w:color w:val="auto"/>
          <w:sz w:val="28"/>
          <w:szCs w:val="28"/>
        </w:rPr>
        <w:t xml:space="preserve">материалов </w:t>
      </w:r>
      <w:r w:rsidRPr="00D34FE1">
        <w:rPr>
          <w:color w:val="464C55"/>
          <w:sz w:val="28"/>
          <w:szCs w:val="28"/>
        </w:rPr>
        <w:t xml:space="preserve">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</w:t>
      </w:r>
      <w:r>
        <w:rPr>
          <w:color w:val="464C55"/>
          <w:sz w:val="28"/>
          <w:szCs w:val="28"/>
        </w:rPr>
        <w:t xml:space="preserve"> мойки транспортных средств;</w:t>
      </w:r>
    </w:p>
    <w:p w:rsidR="00ED2839" w:rsidRDefault="00562A73" w:rsidP="00562A7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</w:t>
      </w:r>
      <w:r w:rsidR="00ED2839">
        <w:rPr>
          <w:color w:val="auto"/>
          <w:sz w:val="28"/>
          <w:szCs w:val="28"/>
        </w:rPr>
        <w:t xml:space="preserve">хранение пестицидов и </w:t>
      </w:r>
      <w:proofErr w:type="spellStart"/>
      <w:r w:rsidR="00ED2839">
        <w:rPr>
          <w:color w:val="auto"/>
          <w:sz w:val="28"/>
          <w:szCs w:val="28"/>
        </w:rPr>
        <w:t>агрохимикатов</w:t>
      </w:r>
      <w:proofErr w:type="spellEnd"/>
      <w:r w:rsidR="00ED2839">
        <w:rPr>
          <w:color w:val="auto"/>
          <w:sz w:val="28"/>
          <w:szCs w:val="28"/>
        </w:rPr>
        <w:t xml:space="preserve"> (за исключением хранения </w:t>
      </w:r>
      <w:proofErr w:type="spellStart"/>
      <w:r w:rsidR="00ED2839">
        <w:rPr>
          <w:color w:val="auto"/>
          <w:sz w:val="28"/>
          <w:szCs w:val="28"/>
        </w:rPr>
        <w:t>агрохимикатов</w:t>
      </w:r>
      <w:proofErr w:type="spellEnd"/>
      <w:r w:rsidR="00ED2839">
        <w:rPr>
          <w:color w:val="auto"/>
          <w:sz w:val="28"/>
          <w:szCs w:val="28"/>
        </w:rPr>
        <w:t xml:space="preserve"> в специализированных хранилищах на территории морских портов за пределами </w:t>
      </w:r>
      <w:proofErr w:type="gramStart"/>
      <w:r w:rsidR="00ED2839">
        <w:rPr>
          <w:color w:val="auto"/>
          <w:sz w:val="28"/>
          <w:szCs w:val="28"/>
        </w:rPr>
        <w:t>границ  прибрежных</w:t>
      </w:r>
      <w:proofErr w:type="gramEnd"/>
      <w:r w:rsidR="00ED2839">
        <w:rPr>
          <w:color w:val="auto"/>
          <w:sz w:val="28"/>
          <w:szCs w:val="28"/>
        </w:rPr>
        <w:t xml:space="preserve"> защитных полос), применение пестицидов и </w:t>
      </w:r>
      <w:proofErr w:type="spellStart"/>
      <w:r w:rsidR="00ED2839">
        <w:rPr>
          <w:color w:val="auto"/>
          <w:sz w:val="28"/>
          <w:szCs w:val="28"/>
        </w:rPr>
        <w:t>агрохимикатов</w:t>
      </w:r>
      <w:proofErr w:type="spellEnd"/>
      <w:r w:rsidR="00ED2839">
        <w:rPr>
          <w:color w:val="auto"/>
          <w:sz w:val="28"/>
          <w:szCs w:val="28"/>
        </w:rPr>
        <w:t>.</w:t>
      </w:r>
    </w:p>
    <w:p w:rsidR="00ED2839" w:rsidRDefault="00ED2839" w:rsidP="00562A7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сброс сточных, в том числе дренажных вод;</w:t>
      </w:r>
    </w:p>
    <w:p w:rsidR="00562A73" w:rsidRPr="00DF2757" w:rsidRDefault="00ED2839" w:rsidP="00562A7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разведка и добыча общераспространенных полезных ископаемых </w:t>
      </w:r>
      <w:r w:rsidR="00285300">
        <w:rPr>
          <w:color w:val="auto"/>
          <w:sz w:val="28"/>
          <w:szCs w:val="28"/>
        </w:rPr>
        <w:t xml:space="preserve">(за исключением случаев, если разведка и добыча общераспространенных </w:t>
      </w:r>
      <w:r w:rsidR="00960754">
        <w:rPr>
          <w:color w:val="auto"/>
          <w:sz w:val="28"/>
          <w:szCs w:val="28"/>
        </w:rPr>
        <w:t>полезных ископаемых осуществляются</w:t>
      </w:r>
      <w:r>
        <w:rPr>
          <w:color w:val="auto"/>
          <w:sz w:val="28"/>
          <w:szCs w:val="28"/>
        </w:rPr>
        <w:t xml:space="preserve">  </w:t>
      </w:r>
      <w:r w:rsidR="00960754">
        <w:rPr>
          <w:color w:val="auto"/>
          <w:sz w:val="28"/>
          <w:szCs w:val="28"/>
        </w:rPr>
        <w:t>пользователями недрами, осуществляющими разведку 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 на основании утвержденного технического проекта в соответствии со статьей 19.1 Закона Российской Федерации от 21 февраля 1992 года № 2395-</w:t>
      </w:r>
      <w:r w:rsidR="00960754">
        <w:rPr>
          <w:color w:val="auto"/>
          <w:sz w:val="28"/>
          <w:szCs w:val="28"/>
          <w:lang w:val="en-US"/>
        </w:rPr>
        <w:t>I</w:t>
      </w:r>
      <w:r w:rsidR="00960754">
        <w:rPr>
          <w:color w:val="auto"/>
          <w:sz w:val="28"/>
          <w:szCs w:val="28"/>
        </w:rPr>
        <w:t xml:space="preserve"> «О недрах»).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а) распашка земель;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б) размещение отвалов размываемых грунтов;</w:t>
      </w:r>
    </w:p>
    <w:p w:rsidR="000C745D" w:rsidRPr="00DF2757" w:rsidRDefault="000C745D" w:rsidP="00145F13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0C745D" w:rsidRPr="00DF2757" w:rsidRDefault="00237A8F" w:rsidP="00DB2C74">
      <w:pPr>
        <w:pStyle w:val="1"/>
        <w:jc w:val="both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>1.6. При использовании водных объектов общего пользования, в том числе береговой полосы водного объекта, устанавливаются запреты, определенные СанПиН</w:t>
      </w:r>
      <w:r w:rsidR="00E31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1B04" w:rsidRPr="0081444F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</w:t>
      </w:r>
      <w:r w:rsidR="00E31B04" w:rsidRPr="008144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31B04" w:rsidRPr="0081444F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1</w:t>
      </w:r>
      <w:r w:rsidR="00E31B04" w:rsidRPr="008144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31B04" w:rsidRPr="0081444F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3684</w:t>
      </w:r>
      <w:r w:rsidR="00E31B04" w:rsidRPr="008144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="00E31B04" w:rsidRPr="0081444F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21</w:t>
      </w:r>
      <w:r w:rsidR="00E31B04">
        <w:rPr>
          <w:color w:val="333333"/>
          <w:shd w:val="clear" w:color="auto" w:fill="FFFFFF"/>
        </w:rPr>
        <w:t> </w:t>
      </w:r>
      <w:r w:rsidR="00E31B04" w:rsidRPr="00E31B0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«</w:t>
      </w:r>
      <w:proofErr w:type="spellStart"/>
      <w:r w:rsidR="00E31B04" w:rsidRPr="00E31B04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Санитарно</w:t>
      </w:r>
      <w:proofErr w:type="spellEnd"/>
      <w:r w:rsidR="00E31B04" w:rsidRPr="00E31B0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 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 </w:t>
      </w:r>
      <w:r w:rsidR="00E31B04" w:rsidRPr="00E31B04"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санитарно</w:t>
      </w:r>
      <w:r w:rsidR="00E31B04" w:rsidRPr="00E31B04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-противоэпидемических (профилактических) мероприятий».</w:t>
      </w:r>
      <w:r w:rsidR="000C745D" w:rsidRPr="00237A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1.7.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отнесённых к особо охраняемым водным объектам;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входящих в состав особо охраняемых природных территорий;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расположенных в границах зон, округов санитарной охраны водных объектов </w:t>
      </w:r>
      <w:r>
        <w:rPr>
          <w:color w:val="auto"/>
          <w:sz w:val="28"/>
          <w:szCs w:val="28"/>
        </w:rPr>
        <w:t>-</w:t>
      </w:r>
      <w:r w:rsidRPr="00DF2757">
        <w:rPr>
          <w:color w:val="auto"/>
          <w:sz w:val="28"/>
          <w:szCs w:val="28"/>
        </w:rPr>
        <w:t xml:space="preserve"> источников питьевого водоснабжения;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- расположенных в границах </w:t>
      </w:r>
      <w:proofErr w:type="spellStart"/>
      <w:r w:rsidRPr="00DF2757">
        <w:rPr>
          <w:color w:val="auto"/>
          <w:sz w:val="28"/>
          <w:szCs w:val="28"/>
        </w:rPr>
        <w:t>рыбохозяйственных</w:t>
      </w:r>
      <w:proofErr w:type="spellEnd"/>
      <w:r w:rsidRPr="00DF2757">
        <w:rPr>
          <w:color w:val="auto"/>
          <w:sz w:val="28"/>
          <w:szCs w:val="28"/>
        </w:rPr>
        <w:t xml:space="preserve"> заповедных зон;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содержащих природные лечебные ресурсы;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0C745D" w:rsidRDefault="000C745D" w:rsidP="006112C4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145F13" w:rsidRPr="006112C4" w:rsidRDefault="00145F13" w:rsidP="006112C4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2. Требования к водозабору для личных и бытовых нужд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2.2. Водопользование на объектах общего пользования может быть ограничено в случаях: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угрозы причинения вреда жизни и здоровью человека;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возникновения чрезвычайных ситуаций;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причинения вреда окружающей среде;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в иных случаях, предусмотренных действующим законодательством.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3. Места, отведенные для купания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</w:t>
      </w:r>
      <w:r>
        <w:rPr>
          <w:color w:val="auto"/>
          <w:sz w:val="28"/>
          <w:szCs w:val="28"/>
        </w:rPr>
        <w:t xml:space="preserve">Смоленской </w:t>
      </w:r>
      <w:r w:rsidRPr="00DF2757">
        <w:rPr>
          <w:color w:val="auto"/>
          <w:sz w:val="28"/>
          <w:szCs w:val="28"/>
        </w:rPr>
        <w:t xml:space="preserve">области, утвержденными </w:t>
      </w:r>
      <w:hyperlink r:id="rId9" w:history="1">
        <w:r w:rsidRPr="001F46EA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Pr="00922758">
        <w:rPr>
          <w:color w:val="auto"/>
          <w:sz w:val="28"/>
          <w:szCs w:val="28"/>
        </w:rPr>
        <w:t xml:space="preserve"> Администрации Смоленской области от 31.08.2006 </w:t>
      </w:r>
      <w:r>
        <w:rPr>
          <w:color w:val="auto"/>
          <w:sz w:val="28"/>
          <w:szCs w:val="28"/>
        </w:rPr>
        <w:t>№ 322 «</w:t>
      </w:r>
      <w:r w:rsidRPr="00922758">
        <w:rPr>
          <w:color w:val="auto"/>
          <w:sz w:val="28"/>
          <w:szCs w:val="28"/>
        </w:rPr>
        <w:t>Об утверждении правил охраны жизни людей на водны</w:t>
      </w:r>
      <w:r>
        <w:rPr>
          <w:color w:val="auto"/>
          <w:sz w:val="28"/>
          <w:szCs w:val="28"/>
        </w:rPr>
        <w:t>х объектах в Смоленской области»</w:t>
      </w:r>
      <w:r w:rsidRPr="00DF2757">
        <w:rPr>
          <w:color w:val="auto"/>
          <w:sz w:val="28"/>
          <w:szCs w:val="28"/>
        </w:rPr>
        <w:t>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3.2. В соответствии с ГОСТ 17.1.5.02-80 «</w:t>
      </w:r>
      <w:r w:rsidR="00237A8F">
        <w:rPr>
          <w:color w:val="auto"/>
          <w:sz w:val="28"/>
          <w:szCs w:val="28"/>
        </w:rPr>
        <w:t xml:space="preserve">Охрана природы. Гидросфера. </w:t>
      </w:r>
      <w:r w:rsidRPr="00DF2757">
        <w:rPr>
          <w:color w:val="auto"/>
          <w:sz w:val="28"/>
          <w:szCs w:val="28"/>
        </w:rPr>
        <w:t>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наличие или возможность устройства удобных и безопасных подходов к воде;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3.3. На территории </w:t>
      </w:r>
      <w:r w:rsidR="00145F13">
        <w:rPr>
          <w:color w:val="auto"/>
          <w:sz w:val="28"/>
          <w:szCs w:val="28"/>
        </w:rPr>
        <w:t>Озерного</w:t>
      </w:r>
      <w:r w:rsidRPr="001F46EA">
        <w:rPr>
          <w:color w:val="auto"/>
          <w:sz w:val="28"/>
          <w:szCs w:val="28"/>
        </w:rPr>
        <w:t xml:space="preserve"> сельского поселения</w:t>
      </w:r>
      <w:r w:rsidRPr="00DF2757">
        <w:rPr>
          <w:color w:val="auto"/>
          <w:sz w:val="28"/>
          <w:szCs w:val="28"/>
        </w:rPr>
        <w:t xml:space="preserve"> запрещено купание </w:t>
      </w:r>
      <w:r>
        <w:rPr>
          <w:color w:val="auto"/>
          <w:sz w:val="28"/>
          <w:szCs w:val="28"/>
        </w:rPr>
        <w:t>во всех водоемах.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3.4. При использования водных объектов запрещается: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купаться в необорудованных, незнакомых местах;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приходить с собаками и другими животными;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оставлять мусор на берегу и в кабинах для переодевания;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подавать крики ложной тревоги;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- плавать на средствах, не предназначенных для этого.</w:t>
      </w:r>
    </w:p>
    <w:p w:rsidR="000C745D" w:rsidRDefault="000C745D" w:rsidP="000C745D">
      <w:pPr>
        <w:jc w:val="both"/>
        <w:rPr>
          <w:b/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4. Требования к выбору мест для любительского и спортивного рыболовства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5. Требования к выбору мест для водопоя сельскохозяйственных животных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DF2757">
          <w:rPr>
            <w:color w:val="auto"/>
            <w:sz w:val="28"/>
            <w:szCs w:val="28"/>
          </w:rPr>
          <w:t>500 метров</w:t>
        </w:r>
      </w:smartTag>
      <w:r w:rsidRPr="00DF2757">
        <w:rPr>
          <w:color w:val="auto"/>
          <w:sz w:val="28"/>
          <w:szCs w:val="28"/>
        </w:rPr>
        <w:t xml:space="preserve"> – выше по течению от зон отдыха и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5.3. Водопой сельскохозяйственных животных осуществляется под наблюдением пастуха.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6. Оповещение населения и органов местного самоуправления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  <w:r w:rsidRPr="00DF2757">
        <w:rPr>
          <w:color w:val="auto"/>
          <w:sz w:val="28"/>
          <w:szCs w:val="28"/>
        </w:rPr>
        <w:t xml:space="preserve">6.2. Об авариях и иных чрезвычайных ситуациях на водных объектах, расположенных на территории </w:t>
      </w:r>
      <w:r w:rsidR="0071186C">
        <w:rPr>
          <w:color w:val="auto"/>
          <w:sz w:val="28"/>
          <w:szCs w:val="28"/>
        </w:rPr>
        <w:t>Озерного</w:t>
      </w:r>
      <w:r w:rsidRPr="001F46EA">
        <w:rPr>
          <w:color w:val="auto"/>
          <w:sz w:val="28"/>
          <w:szCs w:val="28"/>
        </w:rPr>
        <w:t xml:space="preserve"> сельского поселения</w:t>
      </w:r>
      <w:r w:rsidRPr="00DF2757">
        <w:rPr>
          <w:color w:val="auto"/>
          <w:sz w:val="28"/>
          <w:szCs w:val="28"/>
        </w:rPr>
        <w:t>, граждане обязаны незамедлительно информировать органы местного самоуправления.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center"/>
        <w:rPr>
          <w:b/>
          <w:color w:val="auto"/>
          <w:sz w:val="28"/>
          <w:szCs w:val="28"/>
        </w:rPr>
      </w:pPr>
      <w:r w:rsidRPr="00DF2757">
        <w:rPr>
          <w:b/>
          <w:color w:val="auto"/>
          <w:sz w:val="28"/>
          <w:szCs w:val="28"/>
        </w:rPr>
        <w:t>7. Ответственность за нарушение условий общего водопользования</w:t>
      </w:r>
    </w:p>
    <w:p w:rsidR="000C745D" w:rsidRPr="00DF2757" w:rsidRDefault="000C745D" w:rsidP="000C745D">
      <w:pPr>
        <w:jc w:val="both"/>
        <w:rPr>
          <w:color w:val="auto"/>
          <w:sz w:val="28"/>
          <w:szCs w:val="28"/>
        </w:rPr>
      </w:pPr>
    </w:p>
    <w:p w:rsidR="000C745D" w:rsidRPr="00DF2757" w:rsidRDefault="000C745D" w:rsidP="000C745D">
      <w:pPr>
        <w:jc w:val="both"/>
        <w:rPr>
          <w:sz w:val="28"/>
          <w:szCs w:val="28"/>
        </w:rPr>
      </w:pPr>
      <w:r w:rsidRPr="00DF2757">
        <w:rPr>
          <w:color w:val="auto"/>
          <w:sz w:val="28"/>
          <w:szCs w:val="28"/>
        </w:rPr>
        <w:t>7.1</w:t>
      </w:r>
      <w:r>
        <w:rPr>
          <w:color w:val="auto"/>
          <w:sz w:val="28"/>
          <w:szCs w:val="28"/>
        </w:rPr>
        <w:t xml:space="preserve">. </w:t>
      </w:r>
      <w:r w:rsidRPr="00DF2757">
        <w:rPr>
          <w:color w:val="auto"/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846C3A" w:rsidRDefault="00846C3A"/>
    <w:sectPr w:rsidR="00846C3A" w:rsidSect="00145F13">
      <w:headerReference w:type="even" r:id="rId10"/>
      <w:headerReference w:type="default" r:id="rId11"/>
      <w:pgSz w:w="11907" w:h="16840" w:code="9"/>
      <w:pgMar w:top="567" w:right="567" w:bottom="567" w:left="1701" w:header="3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EBD" w:rsidRDefault="004C1EBD" w:rsidP="00D759DA">
      <w:r>
        <w:separator/>
      </w:r>
    </w:p>
  </w:endnote>
  <w:endnote w:type="continuationSeparator" w:id="0">
    <w:p w:rsidR="004C1EBD" w:rsidRDefault="004C1EBD" w:rsidP="00D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EBD" w:rsidRDefault="004C1EBD" w:rsidP="00D759DA">
      <w:r>
        <w:separator/>
      </w:r>
    </w:p>
  </w:footnote>
  <w:footnote w:type="continuationSeparator" w:id="0">
    <w:p w:rsidR="004C1EBD" w:rsidRDefault="004C1EBD" w:rsidP="00D7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6B" w:rsidRDefault="00844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12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76B" w:rsidRDefault="00E815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EA" w:rsidRPr="001F46EA" w:rsidRDefault="008443FA">
    <w:pPr>
      <w:pStyle w:val="a3"/>
      <w:jc w:val="center"/>
      <w:rPr>
        <w:color w:val="auto"/>
      </w:rPr>
    </w:pPr>
    <w:r w:rsidRPr="001F46EA">
      <w:rPr>
        <w:color w:val="auto"/>
      </w:rPr>
      <w:fldChar w:fldCharType="begin"/>
    </w:r>
    <w:r w:rsidR="006112C4" w:rsidRPr="001F46EA">
      <w:rPr>
        <w:color w:val="auto"/>
      </w:rPr>
      <w:instrText xml:space="preserve"> PAGE   \* MERGEFORMAT </w:instrText>
    </w:r>
    <w:r w:rsidRPr="001F46EA">
      <w:rPr>
        <w:color w:val="auto"/>
      </w:rPr>
      <w:fldChar w:fldCharType="separate"/>
    </w:r>
    <w:r w:rsidR="00E81578">
      <w:rPr>
        <w:noProof/>
        <w:color w:val="auto"/>
      </w:rPr>
      <w:t>6</w:t>
    </w:r>
    <w:r w:rsidRPr="001F46EA">
      <w:rPr>
        <w:color w:val="auto"/>
      </w:rPr>
      <w:fldChar w:fldCharType="end"/>
    </w:r>
  </w:p>
  <w:p w:rsidR="008F576B" w:rsidRDefault="00E81578" w:rsidP="00922758">
    <w:pPr>
      <w:pStyle w:val="a3"/>
      <w:tabs>
        <w:tab w:val="clear" w:pos="4677"/>
        <w:tab w:val="clear" w:pos="935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DD7"/>
    <w:multiLevelType w:val="hybridMultilevel"/>
    <w:tmpl w:val="C5886BEC"/>
    <w:lvl w:ilvl="0" w:tplc="D7822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5D"/>
    <w:rsid w:val="000777F2"/>
    <w:rsid w:val="000C745D"/>
    <w:rsid w:val="00145F13"/>
    <w:rsid w:val="00237A8F"/>
    <w:rsid w:val="00285300"/>
    <w:rsid w:val="004157D3"/>
    <w:rsid w:val="00436A69"/>
    <w:rsid w:val="00462FAC"/>
    <w:rsid w:val="004C1EBD"/>
    <w:rsid w:val="0050772B"/>
    <w:rsid w:val="00562A73"/>
    <w:rsid w:val="005F61A5"/>
    <w:rsid w:val="00604A34"/>
    <w:rsid w:val="006112C4"/>
    <w:rsid w:val="006120F4"/>
    <w:rsid w:val="006E38DE"/>
    <w:rsid w:val="0071186C"/>
    <w:rsid w:val="007E2B2E"/>
    <w:rsid w:val="007E57E8"/>
    <w:rsid w:val="0081444F"/>
    <w:rsid w:val="008443FA"/>
    <w:rsid w:val="00846C3A"/>
    <w:rsid w:val="0089402C"/>
    <w:rsid w:val="008B12E5"/>
    <w:rsid w:val="008E17A8"/>
    <w:rsid w:val="008E7CA2"/>
    <w:rsid w:val="00960754"/>
    <w:rsid w:val="009721D6"/>
    <w:rsid w:val="00C03A40"/>
    <w:rsid w:val="00C816BA"/>
    <w:rsid w:val="00D759DA"/>
    <w:rsid w:val="00DB2C74"/>
    <w:rsid w:val="00DB7694"/>
    <w:rsid w:val="00E31B04"/>
    <w:rsid w:val="00E81578"/>
    <w:rsid w:val="00ED2839"/>
    <w:rsid w:val="00EF5C8E"/>
    <w:rsid w:val="00F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85796C"/>
  <w15:docId w15:val="{818EDC97-B45A-4268-BAA1-6D596C60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5D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A8F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45D"/>
    <w:rPr>
      <w:rFonts w:ascii="Times New Roman" w:eastAsia="Times New Roman" w:hAnsi="Times New Roman" w:cs="Times New Roman"/>
      <w:color w:val="660033"/>
      <w:sz w:val="24"/>
      <w:szCs w:val="20"/>
      <w:lang w:eastAsia="ru-RU"/>
    </w:rPr>
  </w:style>
  <w:style w:type="character" w:styleId="a5">
    <w:name w:val="page number"/>
    <w:basedOn w:val="a0"/>
    <w:rsid w:val="000C745D"/>
  </w:style>
  <w:style w:type="character" w:customStyle="1" w:styleId="a6">
    <w:name w:val="Гипертекстовая ссылка"/>
    <w:uiPriority w:val="99"/>
    <w:rsid w:val="000C745D"/>
    <w:rPr>
      <w:b/>
      <w:bCs/>
      <w:color w:val="008000"/>
    </w:rPr>
  </w:style>
  <w:style w:type="paragraph" w:customStyle="1" w:styleId="ConsTitle">
    <w:name w:val="ConsTitle"/>
    <w:rsid w:val="000C74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uiPriority w:val="99"/>
    <w:rsid w:val="000C745D"/>
    <w:rPr>
      <w:rFonts w:cs="Times New Roman"/>
      <w:color w:val="0000FF"/>
      <w:u w:val="single"/>
    </w:rPr>
  </w:style>
  <w:style w:type="paragraph" w:customStyle="1" w:styleId="11">
    <w:name w:val="Без интервала1"/>
    <w:rsid w:val="000C745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74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45D"/>
    <w:rPr>
      <w:rFonts w:ascii="Tahoma" w:eastAsia="Times New Roman" w:hAnsi="Tahoma" w:cs="Tahoma"/>
      <w:color w:val="660033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7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0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37A8F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C0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725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52172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B2DF-1474-46C2-B98B-EA63B019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HP</cp:lastModifiedBy>
  <cp:revision>2</cp:revision>
  <cp:lastPrinted>2022-05-11T12:08:00Z</cp:lastPrinted>
  <dcterms:created xsi:type="dcterms:W3CDTF">2022-05-11T12:17:00Z</dcterms:created>
  <dcterms:modified xsi:type="dcterms:W3CDTF">2022-05-11T12:17:00Z</dcterms:modified>
</cp:coreProperties>
</file>