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67" w:rsidRDefault="00120967" w:rsidP="001209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67" w:rsidRDefault="00120967" w:rsidP="0012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    <v:fill opacity="32896f"/>
                <v:textbox>
                  <w:txbxContent>
                    <w:p w:rsidR="00120967" w:rsidRDefault="00120967" w:rsidP="00120967"/>
                  </w:txbxContent>
                </v:textbox>
              </v:rect>
            </w:pict>
          </mc:Fallback>
        </mc:AlternateContent>
      </w:r>
      <w:r w:rsidRPr="00000A85">
        <w:rPr>
          <w:sz w:val="28"/>
          <w:szCs w:val="28"/>
        </w:rPr>
        <w:t xml:space="preserve">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0160" r="1206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967" w:rsidRDefault="00120967" w:rsidP="00120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" o:allowincell="f" strokecolor="white">
                <v:fill opacity="32896f"/>
                <v:textbox>
                  <w:txbxContent>
                    <w:p w:rsidR="00120967" w:rsidRDefault="00120967" w:rsidP="00120967"/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 xml:space="preserve">                                        </w:t>
      </w:r>
      <w:bookmarkStart w:id="0" w:name="_GoBack"/>
      <w:bookmarkEnd w:id="0"/>
    </w:p>
    <w:p w:rsidR="00120967" w:rsidRPr="00000A85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67" w:rsidRPr="00000A85" w:rsidRDefault="00120967" w:rsidP="00120967">
      <w:pPr>
        <w:tabs>
          <w:tab w:val="left" w:pos="7980"/>
        </w:tabs>
        <w:rPr>
          <w:sz w:val="28"/>
          <w:szCs w:val="28"/>
        </w:rPr>
      </w:pPr>
      <w:r w:rsidRPr="00000A85">
        <w:rPr>
          <w:sz w:val="28"/>
          <w:szCs w:val="28"/>
        </w:rPr>
        <w:tab/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87BF3">
        <w:rPr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  <w:r w:rsidRPr="00487BF3">
        <w:rPr>
          <w:b/>
          <w:sz w:val="28"/>
          <w:szCs w:val="28"/>
        </w:rPr>
        <w:t>ПОСТАНОВЛЕНИЕ</w:t>
      </w:r>
    </w:p>
    <w:p w:rsidR="00120967" w:rsidRPr="00487BF3" w:rsidRDefault="00120967" w:rsidP="00120967">
      <w:pPr>
        <w:jc w:val="center"/>
        <w:rPr>
          <w:b/>
          <w:sz w:val="28"/>
          <w:szCs w:val="28"/>
        </w:rPr>
      </w:pPr>
    </w:p>
    <w:p w:rsidR="00120967" w:rsidRPr="00000A85" w:rsidRDefault="00120967" w:rsidP="00120967">
      <w:pPr>
        <w:jc w:val="center"/>
        <w:rPr>
          <w:sz w:val="28"/>
          <w:szCs w:val="28"/>
        </w:rPr>
      </w:pPr>
    </w:p>
    <w:p w:rsidR="00120967" w:rsidRPr="00000A85" w:rsidRDefault="00120967" w:rsidP="00120967">
      <w:pPr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от </w:t>
      </w:r>
      <w:r w:rsidR="00FD10F9">
        <w:rPr>
          <w:sz w:val="28"/>
          <w:szCs w:val="28"/>
        </w:rPr>
        <w:t xml:space="preserve"> 04  04</w:t>
      </w:r>
      <w:r>
        <w:rPr>
          <w:sz w:val="28"/>
          <w:szCs w:val="28"/>
        </w:rPr>
        <w:t xml:space="preserve"> </w:t>
      </w:r>
      <w:r w:rsidRPr="00000A8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C0EF4">
        <w:rPr>
          <w:sz w:val="28"/>
          <w:szCs w:val="28"/>
        </w:rPr>
        <w:t>2</w:t>
      </w:r>
      <w:r w:rsidRPr="00000A85">
        <w:rPr>
          <w:sz w:val="28"/>
          <w:szCs w:val="28"/>
        </w:rPr>
        <w:t xml:space="preserve"> года  №</w:t>
      </w:r>
      <w:r w:rsidR="003A6D24">
        <w:rPr>
          <w:sz w:val="28"/>
          <w:szCs w:val="28"/>
        </w:rPr>
        <w:t xml:space="preserve"> </w:t>
      </w:r>
      <w:r w:rsidR="00FD10F9">
        <w:rPr>
          <w:sz w:val="28"/>
          <w:szCs w:val="28"/>
        </w:rPr>
        <w:t>32</w:t>
      </w:r>
      <w:r w:rsidRPr="00000A85">
        <w:rPr>
          <w:sz w:val="28"/>
          <w:szCs w:val="28"/>
        </w:rPr>
        <w:t xml:space="preserve">                                        </w:t>
      </w:r>
    </w:p>
    <w:p w:rsidR="00120967" w:rsidRPr="00000A85" w:rsidRDefault="00120967" w:rsidP="00120967">
      <w:pPr>
        <w:jc w:val="both"/>
        <w:rPr>
          <w:sz w:val="28"/>
          <w:szCs w:val="28"/>
        </w:rPr>
      </w:pPr>
      <w:proofErr w:type="gramStart"/>
      <w:r w:rsidRPr="00000A85">
        <w:rPr>
          <w:sz w:val="28"/>
          <w:szCs w:val="28"/>
          <w:lang w:val="en-US"/>
        </w:rPr>
        <w:t>c</w:t>
      </w:r>
      <w:proofErr w:type="gramEnd"/>
      <w:r w:rsidRPr="00000A85">
        <w:rPr>
          <w:sz w:val="28"/>
          <w:szCs w:val="28"/>
        </w:rPr>
        <w:t>. Первомайский</w:t>
      </w:r>
    </w:p>
    <w:p w:rsidR="00120967" w:rsidRPr="00000A85" w:rsidRDefault="00120967" w:rsidP="00120967">
      <w:pPr>
        <w:rPr>
          <w:sz w:val="28"/>
          <w:szCs w:val="28"/>
        </w:rPr>
      </w:pPr>
    </w:p>
    <w:tbl>
      <w:tblPr>
        <w:tblW w:w="15491" w:type="dxa"/>
        <w:tblLook w:val="01E0" w:firstRow="1" w:lastRow="1" w:firstColumn="1" w:lastColumn="1" w:noHBand="0" w:noVBand="0"/>
      </w:tblPr>
      <w:tblGrid>
        <w:gridCol w:w="5211"/>
        <w:gridCol w:w="5494"/>
        <w:gridCol w:w="4786"/>
      </w:tblGrid>
      <w:tr w:rsidR="00120967" w:rsidRPr="00000A85" w:rsidTr="00E60EED">
        <w:tc>
          <w:tcPr>
            <w:tcW w:w="5211" w:type="dxa"/>
          </w:tcPr>
          <w:p w:rsidR="00120967" w:rsidRPr="00000A85" w:rsidRDefault="00120967" w:rsidP="0037572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Pr="00000A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Административный</w:t>
            </w:r>
            <w:r w:rsidR="003757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Первомайского сельского поселения Шумячского района Смоленской области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утвержденный постановлением Администрации Первомайского сельского поселения Шумячского района Смоленской области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05.04.2013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</w:t>
            </w:r>
            <w:r w:rsidR="007D64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(в редакции от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26.12.2013г.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12.05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№1</w:t>
            </w:r>
            <w:r w:rsidR="007C0EF4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37572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D64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7572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13.07.2020г. №</w:t>
            </w:r>
            <w:r w:rsidR="007D64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7572E">
              <w:rPr>
                <w:rFonts w:ascii="Times New Roman" w:hAnsi="Times New Roman" w:cs="Times New Roman"/>
                <w:b w:val="0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5494" w:type="dxa"/>
          </w:tcPr>
          <w:p w:rsidR="00120967" w:rsidRPr="00000A85" w:rsidRDefault="00120967" w:rsidP="00E60E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967" w:rsidRPr="00000A85" w:rsidRDefault="00120967" w:rsidP="00E60E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0967" w:rsidRPr="00000A85" w:rsidRDefault="00120967" w:rsidP="001209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0967" w:rsidRPr="00000A85" w:rsidRDefault="00120967" w:rsidP="0012096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</w:t>
      </w:r>
      <w:r w:rsidR="0037572E">
        <w:rPr>
          <w:sz w:val="28"/>
          <w:szCs w:val="28"/>
        </w:rPr>
        <w:t>Федеральным законом от 30 декабря 2020г. №509-ФЗ «О внесении изменений в отдельные законодательные акты Российской Федерации» в целях приведения Административного регламента предоставления муниципальной услуги «Представление жилого помещения, находящегося в муниципальной собственности, гражданину на основании договора социального найма», утвержденного постановлением Администрации Первомайского сельского поселения Шумячского района Смоленской области от 05.04.2013г. №33 (в ред. от 26.12.2013г. №110, от 12.05.2016г. №100, от 13.07.2020г. №46)</w:t>
      </w:r>
      <w:r w:rsidR="00243623">
        <w:rPr>
          <w:sz w:val="28"/>
          <w:szCs w:val="28"/>
        </w:rPr>
        <w:t xml:space="preserve"> к нормам действующего законодательства.</w:t>
      </w:r>
      <w:r>
        <w:rPr>
          <w:sz w:val="28"/>
          <w:szCs w:val="28"/>
        </w:rPr>
        <w:t xml:space="preserve"> </w:t>
      </w:r>
    </w:p>
    <w:p w:rsidR="00120967" w:rsidRPr="00000A85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A85">
        <w:rPr>
          <w:sz w:val="28"/>
          <w:szCs w:val="28"/>
        </w:rPr>
        <w:t xml:space="preserve">Администрация Первомайского сельского поселения Шумячского района </w:t>
      </w:r>
      <w:proofErr w:type="gramStart"/>
      <w:r w:rsidRPr="00000A85">
        <w:rPr>
          <w:sz w:val="28"/>
          <w:szCs w:val="28"/>
        </w:rPr>
        <w:t>Смоленской  области</w:t>
      </w:r>
      <w:proofErr w:type="gramEnd"/>
      <w:r w:rsidRPr="00000A85">
        <w:rPr>
          <w:sz w:val="28"/>
          <w:szCs w:val="28"/>
        </w:rPr>
        <w:t xml:space="preserve">   </w:t>
      </w:r>
      <w:r>
        <w:rPr>
          <w:sz w:val="28"/>
          <w:szCs w:val="28"/>
        </w:rPr>
        <w:t>п о с т а н о в л я е т:</w:t>
      </w:r>
    </w:p>
    <w:p w:rsidR="00120967" w:rsidRPr="00470DC8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3623" w:rsidRDefault="00120967" w:rsidP="0012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DC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1. Внести в Административный регламент</w:t>
      </w:r>
      <w:r w:rsidR="00243623" w:rsidRPr="002436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362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Первомайского сельского поселения Шумячского района Смоленской области по предоставлению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утвержденный постановлением Администрации Первомайского сельского поселения Шумячского района Смоленской области от 05.04.2013г. №33  (в редакции от 26.12.2013г. № 110, от 12.05.2016 №100,от 13.07.2020г. №46)</w:t>
      </w:r>
      <w:r w:rsidRPr="00470D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  следующие изменения:</w:t>
      </w:r>
    </w:p>
    <w:p w:rsidR="00243623" w:rsidRDefault="00243623" w:rsidP="00243623">
      <w:pPr>
        <w:pStyle w:val="ConsPlusTitle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2 Регламента дополнить пунктом 2.6.5. следующего содержания:</w:t>
      </w:r>
    </w:p>
    <w:p w:rsidR="00243623" w:rsidRDefault="00243623" w:rsidP="003C24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20967" w:rsidRDefault="00243623" w:rsidP="0012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</w:t>
      </w:r>
      <w:r w:rsidR="003C24F4">
        <w:rPr>
          <w:rFonts w:ascii="Times New Roman" w:hAnsi="Times New Roman" w:cs="Times New Roman"/>
          <w:b w:val="0"/>
          <w:sz w:val="28"/>
          <w:szCs w:val="28"/>
        </w:rPr>
        <w:t>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3C24F4" w:rsidRDefault="003C24F4" w:rsidP="001209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режиме в соответствии с пунктом 2.6.5.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 силу  после дня его официального опубликования.</w:t>
      </w:r>
    </w:p>
    <w:p w:rsidR="00120967" w:rsidRDefault="007D64FB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20967" w:rsidRDefault="00120967" w:rsidP="00120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С.В. </w:t>
      </w:r>
      <w:proofErr w:type="spellStart"/>
      <w:r>
        <w:rPr>
          <w:sz w:val="28"/>
          <w:szCs w:val="28"/>
        </w:rPr>
        <w:t>Богрянцева</w:t>
      </w:r>
      <w:proofErr w:type="spellEnd"/>
    </w:p>
    <w:p w:rsidR="00120967" w:rsidRDefault="00120967" w:rsidP="001209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/>
    <w:p w:rsidR="00120967" w:rsidRDefault="00120967" w:rsidP="00120967">
      <w:pPr>
        <w:rPr>
          <w:sz w:val="28"/>
          <w:szCs w:val="28"/>
        </w:rPr>
      </w:pPr>
    </w:p>
    <w:p w:rsidR="00120967" w:rsidRDefault="00120967" w:rsidP="00120967">
      <w:pPr>
        <w:ind w:left="567"/>
        <w:jc w:val="center"/>
      </w:pPr>
    </w:p>
    <w:p w:rsidR="008E6F13" w:rsidRDefault="008E6F13"/>
    <w:sectPr w:rsidR="008E6F13" w:rsidSect="00D735EA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1ED"/>
    <w:multiLevelType w:val="hybridMultilevel"/>
    <w:tmpl w:val="F2A653F0"/>
    <w:lvl w:ilvl="0" w:tplc="4670A3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215210"/>
    <w:multiLevelType w:val="hybridMultilevel"/>
    <w:tmpl w:val="DA4E9A76"/>
    <w:lvl w:ilvl="0" w:tplc="01461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883D3C"/>
    <w:multiLevelType w:val="multilevel"/>
    <w:tmpl w:val="A98AB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7"/>
    <w:rsid w:val="00120967"/>
    <w:rsid w:val="00243623"/>
    <w:rsid w:val="0037572E"/>
    <w:rsid w:val="003A6D24"/>
    <w:rsid w:val="003C24F4"/>
    <w:rsid w:val="00724AA7"/>
    <w:rsid w:val="007C0EF4"/>
    <w:rsid w:val="007D64FB"/>
    <w:rsid w:val="008E6F13"/>
    <w:rsid w:val="00B83563"/>
    <w:rsid w:val="00F31B84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DBF13-B5C8-415C-B53A-63139843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2020-06-23T07:44:00Z</dcterms:created>
  <dcterms:modified xsi:type="dcterms:W3CDTF">2022-04-15T06:56:00Z</dcterms:modified>
</cp:coreProperties>
</file>