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1B4" w:rsidRDefault="00FE41B4" w:rsidP="00FE41B4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FE41B4" w:rsidRPr="00FE41B4" w:rsidRDefault="00FE41B4" w:rsidP="00FE4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9EADDB" wp14:editId="178077AA">
            <wp:extent cx="657225" cy="590550"/>
            <wp:effectExtent l="0" t="0" r="9525" b="0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1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7B64B6" wp14:editId="36D37D8C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6350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B4" w:rsidRDefault="00FE41B4" w:rsidP="00FE4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B64B6" id="Rectangle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FE41B4" w:rsidRDefault="00FE41B4" w:rsidP="00FE41B4"/>
                  </w:txbxContent>
                </v:textbox>
              </v:rect>
            </w:pict>
          </mc:Fallback>
        </mc:AlternateContent>
      </w:r>
    </w:p>
    <w:p w:rsidR="00FE41B4" w:rsidRPr="00FE41B4" w:rsidRDefault="00FE41B4" w:rsidP="00FE4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1B4" w:rsidRPr="00FE41B4" w:rsidRDefault="00FE41B4" w:rsidP="00FE41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1B4"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843F1F" wp14:editId="6E766B3D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825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B4" w:rsidRDefault="00FE41B4" w:rsidP="00FE4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43F1F" id="Rectangle 3" o:spid="_x0000_s1027" style="position:absolute;left:0;text-align:left;margin-left:536.7pt;margin-top:3.65pt;width:120.3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FE41B4" w:rsidRDefault="00FE41B4" w:rsidP="00FE41B4"/>
                  </w:txbxContent>
                </v:textbox>
              </v:rect>
            </w:pict>
          </mc:Fallback>
        </mc:AlternateContent>
      </w:r>
      <w:r w:rsidRPr="00FE4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РУССКОВСКОГО СЕЛЬСКОГО</w:t>
      </w:r>
    </w:p>
    <w:p w:rsidR="00FE41B4" w:rsidRPr="00FE41B4" w:rsidRDefault="00FE41B4" w:rsidP="00FE41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ШУМЯЧСКОГО РАЙОНА СМОЛЕНСКОЙ ОБЛАСТИ</w:t>
      </w:r>
    </w:p>
    <w:p w:rsidR="00FE41B4" w:rsidRPr="00FE41B4" w:rsidRDefault="00FE41B4" w:rsidP="00FE4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1B4" w:rsidRPr="00FE41B4" w:rsidRDefault="00FE41B4" w:rsidP="00FE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E41B4" w:rsidRPr="00FE41B4" w:rsidRDefault="00FE41B4" w:rsidP="00FE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1B4" w:rsidRPr="00FE41B4" w:rsidRDefault="00FE41B4" w:rsidP="00FE41B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FE41B4" w:rsidRPr="00FE41B4" w:rsidRDefault="00FE41B4" w:rsidP="00FE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FE4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 2022 года                                                                          №</w:t>
      </w:r>
      <w:r w:rsidR="000A1B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7A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FE41B4" w:rsidRPr="00FE41B4" w:rsidRDefault="00FE41B4" w:rsidP="00FE41B4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FE41B4" w:rsidRDefault="00FE41B4" w:rsidP="00FE41B4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Смоленской области от 15 ноября  2019 г.         № 25 «О налоге на имущество физических лиц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FE41B4" w:rsidRDefault="00FE41B4" w:rsidP="00FE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B4" w:rsidRDefault="00FE41B4" w:rsidP="00FE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Налоговоым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кодексом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FE41B4" w:rsidRDefault="00FE41B4" w:rsidP="00FE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FE41B4" w:rsidRDefault="00FE41B4" w:rsidP="00FE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1B4" w:rsidRDefault="00FE41B4" w:rsidP="00FE41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E41B4" w:rsidRDefault="00FE41B4" w:rsidP="00FE41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1B4" w:rsidRDefault="00FE41B4" w:rsidP="00FE41B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15 ноября 2019 г. № 25 «О налоге на имущество физических лиц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( в редакции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26.11.2021г. №30</w:t>
      </w:r>
      <w:r w:rsidR="005C0FAC">
        <w:rPr>
          <w:rFonts w:ascii="Times New Roman" w:hAnsi="Times New Roman" w:cs="Times New Roman"/>
          <w:sz w:val="28"/>
          <w:szCs w:val="28"/>
        </w:rPr>
        <w:t>, от 29.12.2021г. №40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E41B4" w:rsidRDefault="00FE41B4" w:rsidP="00FE41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1B4" w:rsidRDefault="00FE41B4" w:rsidP="00FE41B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подпункт 4 </w:t>
      </w:r>
      <w:r w:rsidR="005C0FAC">
        <w:rPr>
          <w:rFonts w:ascii="Times New Roman" w:hAnsi="Times New Roman" w:cs="Times New Roman"/>
          <w:sz w:val="28"/>
          <w:szCs w:val="28"/>
        </w:rPr>
        <w:t>дополнить следующим содержанием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41B4" w:rsidRPr="00076639" w:rsidRDefault="00FE41B4" w:rsidP="00FE41B4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proofErr w:type="gramStart"/>
      <w:r w:rsidRPr="00076639">
        <w:rPr>
          <w:rFonts w:ascii="Times New Roman" w:hAnsi="Times New Roman" w:cs="Times New Roman"/>
          <w:sz w:val="28"/>
          <w:szCs w:val="28"/>
        </w:rPr>
        <w:t>«</w:t>
      </w:r>
      <w:r w:rsidR="005C0FAC" w:rsidRPr="0007663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5C0FAC" w:rsidRPr="00076639">
        <w:rPr>
          <w:rFonts w:ascii="Times New Roman" w:hAnsi="Times New Roman" w:cs="Times New Roman"/>
          <w:sz w:val="28"/>
          <w:szCs w:val="28"/>
        </w:rPr>
        <w:t xml:space="preserve"> в 2023 году - </w:t>
      </w:r>
      <w:r w:rsidRPr="00076639">
        <w:rPr>
          <w:rFonts w:ascii="Times New Roman" w:hAnsi="Times New Roman" w:cs="Times New Roman"/>
          <w:sz w:val="28"/>
          <w:szCs w:val="28"/>
        </w:rPr>
        <w:t>1,</w:t>
      </w:r>
      <w:r w:rsidR="005C0FAC" w:rsidRPr="00076639">
        <w:rPr>
          <w:rFonts w:ascii="Times New Roman" w:hAnsi="Times New Roman" w:cs="Times New Roman"/>
          <w:sz w:val="28"/>
          <w:szCs w:val="28"/>
        </w:rPr>
        <w:t>6</w:t>
      </w:r>
      <w:r w:rsidRPr="00076639">
        <w:rPr>
          <w:rFonts w:ascii="Times New Roman" w:hAnsi="Times New Roman" w:cs="Times New Roman"/>
          <w:sz w:val="28"/>
          <w:szCs w:val="28"/>
        </w:rPr>
        <w:t xml:space="preserve"> </w:t>
      </w:r>
      <w:r w:rsidR="005C0FAC" w:rsidRPr="00076639">
        <w:rPr>
          <w:rFonts w:ascii="Times New Roman" w:hAnsi="Times New Roman" w:cs="Times New Roman"/>
          <w:sz w:val="28"/>
          <w:szCs w:val="28"/>
        </w:rPr>
        <w:t>%</w:t>
      </w:r>
      <w:r w:rsidRPr="00076639">
        <w:rPr>
          <w:rFonts w:ascii="Times New Roman" w:hAnsi="Times New Roman" w:cs="Times New Roman"/>
          <w:sz w:val="28"/>
          <w:szCs w:val="28"/>
        </w:rPr>
        <w:t>:</w:t>
      </w:r>
    </w:p>
    <w:p w:rsidR="00FE41B4" w:rsidRPr="005C0FAC" w:rsidRDefault="005C0FAC" w:rsidP="005C0FAC">
      <w:pPr>
        <w:spacing w:after="0"/>
        <w:ind w:left="705"/>
        <w:rPr>
          <w:rFonts w:ascii="Times New Roman" w:hAnsi="Times New Roman" w:cs="Times New Roman"/>
          <w:color w:val="FF0000"/>
          <w:sz w:val="28"/>
          <w:szCs w:val="28"/>
        </w:rPr>
      </w:pPr>
      <w:r w:rsidRPr="00076639">
        <w:rPr>
          <w:rFonts w:ascii="Times New Roman" w:hAnsi="Times New Roman" w:cs="Times New Roman"/>
          <w:sz w:val="28"/>
          <w:szCs w:val="28"/>
        </w:rPr>
        <w:t xml:space="preserve"> - в 2024 году и последующие годы – 2% в отношении</w:t>
      </w:r>
      <w:r w:rsidR="00FE41B4" w:rsidRPr="00076639">
        <w:rPr>
          <w:rFonts w:ascii="Times New Roman" w:hAnsi="Times New Roman" w:cs="Times New Roman"/>
          <w:sz w:val="28"/>
          <w:szCs w:val="28"/>
        </w:rPr>
        <w:t xml:space="preserve"> объектов налогообложения, включенных в перечень, определяемый </w:t>
      </w:r>
      <w:r w:rsidR="00FE41B4">
        <w:rPr>
          <w:rFonts w:ascii="Times New Roman" w:hAnsi="Times New Roman" w:cs="Times New Roman"/>
          <w:sz w:val="28"/>
          <w:szCs w:val="28"/>
        </w:rPr>
        <w:t>в соответствии с пунктом 7 статьи378.2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Федерации»;</w:t>
      </w:r>
    </w:p>
    <w:p w:rsidR="00FE41B4" w:rsidRDefault="00FE41B4" w:rsidP="00FE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печатном средстве массовой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«Информационный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FE41B4" w:rsidRDefault="00FE41B4" w:rsidP="00FE4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5C0FAC">
        <w:rPr>
          <w:rFonts w:ascii="Times New Roman" w:hAnsi="Times New Roman" w:cs="Times New Roman"/>
          <w:sz w:val="28"/>
          <w:szCs w:val="28"/>
        </w:rPr>
        <w:t xml:space="preserve"> с</w:t>
      </w:r>
      <w:r w:rsidR="00643AEE">
        <w:rPr>
          <w:rFonts w:ascii="Times New Roman" w:hAnsi="Times New Roman" w:cs="Times New Roman"/>
          <w:sz w:val="28"/>
          <w:szCs w:val="28"/>
        </w:rPr>
        <w:t xml:space="preserve">о дня его официального опубликования и </w:t>
      </w:r>
      <w:r w:rsidR="005C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ранее чем </w:t>
      </w:r>
      <w:r w:rsidR="00643AEE">
        <w:rPr>
          <w:rFonts w:ascii="Times New Roman" w:hAnsi="Times New Roman" w:cs="Times New Roman"/>
          <w:sz w:val="28"/>
          <w:szCs w:val="28"/>
        </w:rPr>
        <w:t>1-го числа очередного налогового периода по соответствующему налогу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1B4" w:rsidRDefault="00FE41B4" w:rsidP="00FE41B4"/>
    <w:p w:rsidR="00FE41B4" w:rsidRDefault="00FE41B4" w:rsidP="00FE41B4"/>
    <w:p w:rsidR="00FE41B4" w:rsidRDefault="00FE41B4" w:rsidP="00FE41B4"/>
    <w:p w:rsidR="00FE41B4" w:rsidRDefault="00FE41B4" w:rsidP="00FE41B4"/>
    <w:p w:rsidR="00FE41B4" w:rsidRDefault="00FE41B4" w:rsidP="00FE41B4"/>
    <w:p w:rsidR="00FE41B4" w:rsidRDefault="00FE41B4" w:rsidP="00FE41B4"/>
    <w:p w:rsidR="00FE41B4" w:rsidRDefault="00FE41B4" w:rsidP="00FE41B4"/>
    <w:p w:rsidR="00FE41B4" w:rsidRDefault="00FE41B4" w:rsidP="00FE4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E41B4" w:rsidRDefault="00FE41B4" w:rsidP="00FE41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41B4" w:rsidRDefault="00FE41B4" w:rsidP="00FE41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Н.А.Марченкова</w:t>
      </w:r>
      <w:proofErr w:type="spellEnd"/>
    </w:p>
    <w:p w:rsidR="00FE41B4" w:rsidRDefault="00FE41B4"/>
    <w:sectPr w:rsidR="00FE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B4"/>
    <w:rsid w:val="00076639"/>
    <w:rsid w:val="000A1BEB"/>
    <w:rsid w:val="00427A77"/>
    <w:rsid w:val="005C0FAC"/>
    <w:rsid w:val="00643AEE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25EB"/>
  <w15:chartTrackingRefBased/>
  <w15:docId w15:val="{CFB908C8-3815-4B5B-90EA-B4FA66E0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1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2022-03-17T09:57:00Z</cp:lastPrinted>
  <dcterms:created xsi:type="dcterms:W3CDTF">2022-03-11T11:46:00Z</dcterms:created>
  <dcterms:modified xsi:type="dcterms:W3CDTF">2022-03-20T08:22:00Z</dcterms:modified>
</cp:coreProperties>
</file>