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proofErr w:type="gramStart"/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</w:t>
      </w:r>
      <w:proofErr w:type="gramEnd"/>
      <w:r w:rsidR="00954A93" w:rsidRPr="00A5730C">
        <w:rPr>
          <w:b/>
        </w:rPr>
        <w:t xml:space="preserve">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proofErr w:type="gramStart"/>
      <w:r w:rsidR="00954A93" w:rsidRPr="00A5730C">
        <w:rPr>
          <w:b/>
          <w:sz w:val="28"/>
        </w:rPr>
        <w:t>ШУМЯЧСКИЙ  РАЙОН</w:t>
      </w:r>
      <w:proofErr w:type="gramEnd"/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AB2BC8">
        <w:rPr>
          <w:sz w:val="28"/>
          <w:szCs w:val="28"/>
          <w:u w:val="single"/>
        </w:rPr>
        <w:t>21.06.2022г.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AB2BC8">
        <w:rPr>
          <w:sz w:val="28"/>
          <w:szCs w:val="28"/>
        </w:rPr>
        <w:t xml:space="preserve"> 137-р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651A75" w:rsidRDefault="00651A75" w:rsidP="009575C8">
      <w:pPr>
        <w:jc w:val="both"/>
        <w:rPr>
          <w:sz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820"/>
        <w:gridCol w:w="5211"/>
      </w:tblGrid>
      <w:tr w:rsidR="0095540E" w:rsidTr="0095540E">
        <w:tc>
          <w:tcPr>
            <w:tcW w:w="4820" w:type="dxa"/>
            <w:hideMark/>
          </w:tcPr>
          <w:p w:rsidR="0095540E" w:rsidRDefault="0095540E" w:rsidP="0095540E">
            <w:pPr>
              <w:tabs>
                <w:tab w:val="left" w:pos="4151"/>
              </w:tabs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приеме земельного участка в                      муниципальную собственность                   Шумячского городского поселения </w:t>
            </w:r>
          </w:p>
        </w:tc>
        <w:tc>
          <w:tcPr>
            <w:tcW w:w="5211" w:type="dxa"/>
          </w:tcPr>
          <w:p w:rsidR="0095540E" w:rsidRDefault="0095540E">
            <w:pPr>
              <w:jc w:val="both"/>
              <w:rPr>
                <w:sz w:val="28"/>
                <w:szCs w:val="28"/>
              </w:rPr>
            </w:pPr>
          </w:p>
        </w:tc>
      </w:tr>
    </w:tbl>
    <w:p w:rsidR="0095540E" w:rsidRDefault="0095540E" w:rsidP="0095540E"/>
    <w:p w:rsidR="0095540E" w:rsidRDefault="0095540E" w:rsidP="0095540E"/>
    <w:p w:rsidR="0095540E" w:rsidRDefault="0095540E" w:rsidP="0095540E">
      <w:pPr>
        <w:ind w:right="-7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Шумячского городского поселения, на                           основании распоряжения Администрации муниципального образования                     “Шумячский район» Смоленской области от 06.06.2022 г. № 126-р «Об                        утверждении акта приема-передачи земельного участка», решения Совета                   депутатов Шумячского городского поселения от 31.05.2022 г. № 29 «О перечне передаваемого в  собственность Шумячского городского поселения объекта,               относящегося к собственности муниципального образования «Шумячский район»  Смоленской области».</w:t>
      </w:r>
    </w:p>
    <w:p w:rsidR="0095540E" w:rsidRDefault="0095540E" w:rsidP="0095540E">
      <w:pPr>
        <w:ind w:firstLine="709"/>
        <w:jc w:val="both"/>
        <w:rPr>
          <w:sz w:val="28"/>
          <w:szCs w:val="28"/>
        </w:rPr>
      </w:pPr>
    </w:p>
    <w:p w:rsidR="0095540E" w:rsidRDefault="0095540E" w:rsidP="00955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Принять земельный участок в муниципальную собственность Шумячского городского поселения:</w:t>
      </w:r>
    </w:p>
    <w:p w:rsidR="0095540E" w:rsidRDefault="0095540E" w:rsidP="0095540E">
      <w:pPr>
        <w:jc w:val="both"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2409"/>
        <w:gridCol w:w="1670"/>
        <w:gridCol w:w="2866"/>
      </w:tblGrid>
      <w:tr w:rsidR="0095540E" w:rsidTr="005B4CC7">
        <w:trPr>
          <w:trHeight w:val="9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0E" w:rsidRDefault="00955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0E" w:rsidRDefault="00955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95540E" w:rsidRDefault="009554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0E" w:rsidRDefault="00955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0E" w:rsidRDefault="00955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 стоимость, руб.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0E" w:rsidRDefault="00955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нахождение</w:t>
            </w:r>
          </w:p>
        </w:tc>
      </w:tr>
      <w:tr w:rsidR="0095540E" w:rsidTr="005B4CC7">
        <w:trPr>
          <w:trHeight w:val="16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0E" w:rsidRDefault="0095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0E" w:rsidRDefault="0095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0E" w:rsidRDefault="005B4CC7" w:rsidP="005B4CC7">
            <w:pPr>
              <w:ind w:left="-110" w:right="-108"/>
              <w:rPr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 xml:space="preserve"> </w:t>
            </w:r>
            <w:r w:rsidR="0095540E">
              <w:rPr>
                <w:rFonts w:eastAsia="TimesNewRomanPSMT"/>
                <w:sz w:val="28"/>
                <w:szCs w:val="28"/>
              </w:rPr>
              <w:t>67:24:0190132:166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0E" w:rsidRDefault="0095540E">
            <w:pPr>
              <w:rPr>
                <w:sz w:val="28"/>
                <w:szCs w:val="28"/>
              </w:rPr>
            </w:pPr>
            <w:r>
              <w:rPr>
                <w:szCs w:val="24"/>
              </w:rPr>
              <w:t>904385,82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0E" w:rsidRDefault="0095540E" w:rsidP="0095540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 xml:space="preserve">Российская Федерация, Смоленская                 область, Шумячский район, </w:t>
            </w:r>
            <w:proofErr w:type="spellStart"/>
            <w:r>
              <w:rPr>
                <w:rFonts w:eastAsia="TimesNewRomanPSMT"/>
                <w:sz w:val="28"/>
                <w:szCs w:val="28"/>
              </w:rPr>
              <w:t>Шумячское</w:t>
            </w:r>
            <w:proofErr w:type="spellEnd"/>
            <w:r>
              <w:rPr>
                <w:rFonts w:eastAsia="TimesNewRomanPSMT"/>
                <w:sz w:val="28"/>
                <w:szCs w:val="28"/>
              </w:rPr>
              <w:t xml:space="preserve">               городское поселение,</w:t>
            </w:r>
          </w:p>
          <w:p w:rsidR="0095540E" w:rsidRDefault="0095540E" w:rsidP="0095540E">
            <w:pPr>
              <w:jc w:val="both"/>
              <w:rPr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пос. Шумячи,  ул. Советская</w:t>
            </w:r>
          </w:p>
        </w:tc>
      </w:tr>
    </w:tbl>
    <w:p w:rsidR="0095540E" w:rsidRDefault="0095540E" w:rsidP="0095540E">
      <w:pPr>
        <w:jc w:val="both"/>
        <w:rPr>
          <w:sz w:val="28"/>
          <w:szCs w:val="28"/>
        </w:rPr>
      </w:pPr>
    </w:p>
    <w:p w:rsidR="0095540E" w:rsidRDefault="0095540E" w:rsidP="0095540E">
      <w:pPr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Передать земельный участок, указанный в пункте 1 настоящего                              распоряжения в муниципальную казну Шумячского городского поселения.</w:t>
      </w:r>
    </w:p>
    <w:p w:rsidR="0095540E" w:rsidRDefault="0095540E" w:rsidP="0095540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Отделу городского хозяйства Администрации муниципального                          образования «Шумячский район» Смоленской области внести соответствующие изменения в реестр объектов муниципальной собственности Шумячского                       городского поселения.</w:t>
      </w:r>
    </w:p>
    <w:p w:rsidR="0095540E" w:rsidRDefault="0095540E" w:rsidP="0095540E">
      <w:pPr>
        <w:spacing w:after="120"/>
        <w:ind w:left="-567"/>
        <w:jc w:val="both"/>
        <w:rPr>
          <w:sz w:val="28"/>
          <w:szCs w:val="28"/>
        </w:rPr>
      </w:pPr>
    </w:p>
    <w:p w:rsidR="0095540E" w:rsidRDefault="0095540E" w:rsidP="0095540E">
      <w:pPr>
        <w:spacing w:after="120"/>
        <w:ind w:left="-567"/>
        <w:jc w:val="both"/>
        <w:rPr>
          <w:sz w:val="28"/>
          <w:szCs w:val="28"/>
        </w:rPr>
      </w:pPr>
    </w:p>
    <w:p w:rsidR="0095540E" w:rsidRDefault="0095540E" w:rsidP="0095540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Главы муниципального образования</w:t>
      </w:r>
    </w:p>
    <w:p w:rsidR="0095540E" w:rsidRDefault="0095540E" w:rsidP="0095540E">
      <w:pPr>
        <w:rPr>
          <w:sz w:val="28"/>
          <w:szCs w:val="28"/>
        </w:rPr>
      </w:pPr>
      <w:r>
        <w:rPr>
          <w:sz w:val="28"/>
          <w:szCs w:val="28"/>
        </w:rPr>
        <w:t>«Шумячский район» Смоленской области                                       Г.А. Варсанова</w:t>
      </w: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5B4CC7" w:rsidRDefault="005B4CC7" w:rsidP="009575C8">
      <w:pPr>
        <w:rPr>
          <w:rFonts w:ascii="Calibri" w:hAnsi="Calibri"/>
          <w:sz w:val="22"/>
          <w:szCs w:val="22"/>
          <w:lang w:eastAsia="en-US"/>
        </w:rPr>
      </w:pPr>
    </w:p>
    <w:p w:rsidR="005B4CC7" w:rsidRDefault="005B4CC7" w:rsidP="009575C8">
      <w:pPr>
        <w:rPr>
          <w:rFonts w:ascii="Calibri" w:hAnsi="Calibri"/>
          <w:sz w:val="22"/>
          <w:szCs w:val="22"/>
          <w:lang w:eastAsia="en-US"/>
        </w:rPr>
      </w:pPr>
    </w:p>
    <w:p w:rsidR="005B4CC7" w:rsidRDefault="005B4CC7" w:rsidP="009575C8">
      <w:pPr>
        <w:rPr>
          <w:rFonts w:ascii="Calibri" w:hAnsi="Calibri"/>
          <w:sz w:val="22"/>
          <w:szCs w:val="22"/>
          <w:lang w:eastAsia="en-US"/>
        </w:rPr>
      </w:pPr>
    </w:p>
    <w:p w:rsidR="005B4CC7" w:rsidRDefault="005B4CC7" w:rsidP="009575C8">
      <w:pPr>
        <w:rPr>
          <w:rFonts w:ascii="Calibri" w:hAnsi="Calibri"/>
          <w:sz w:val="22"/>
          <w:szCs w:val="22"/>
          <w:lang w:eastAsia="en-US"/>
        </w:rPr>
      </w:pPr>
    </w:p>
    <w:p w:rsidR="005B4CC7" w:rsidRDefault="005B4CC7" w:rsidP="009575C8">
      <w:pPr>
        <w:rPr>
          <w:rFonts w:ascii="Calibri" w:hAnsi="Calibri"/>
          <w:sz w:val="22"/>
          <w:szCs w:val="22"/>
          <w:lang w:eastAsia="en-US"/>
        </w:rPr>
      </w:pPr>
    </w:p>
    <w:p w:rsidR="005B4CC7" w:rsidRDefault="005B4CC7" w:rsidP="009575C8">
      <w:pPr>
        <w:rPr>
          <w:rFonts w:ascii="Calibri" w:hAnsi="Calibri"/>
          <w:sz w:val="22"/>
          <w:szCs w:val="22"/>
          <w:lang w:eastAsia="en-US"/>
        </w:rPr>
      </w:pPr>
    </w:p>
    <w:p w:rsidR="005B4CC7" w:rsidRDefault="005B4CC7" w:rsidP="009575C8">
      <w:pPr>
        <w:rPr>
          <w:rFonts w:ascii="Calibri" w:hAnsi="Calibri"/>
          <w:sz w:val="22"/>
          <w:szCs w:val="22"/>
          <w:lang w:eastAsia="en-US"/>
        </w:rPr>
      </w:pPr>
      <w:bookmarkStart w:id="0" w:name="_GoBack"/>
      <w:bookmarkEnd w:id="0"/>
    </w:p>
    <w:sectPr w:rsidR="005B4CC7" w:rsidSect="00794EAA">
      <w:headerReference w:type="even" r:id="rId9"/>
      <w:headerReference w:type="default" r:id="rId10"/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AC5" w:rsidRDefault="00603AC5">
      <w:r>
        <w:separator/>
      </w:r>
    </w:p>
  </w:endnote>
  <w:endnote w:type="continuationSeparator" w:id="0">
    <w:p w:rsidR="00603AC5" w:rsidRDefault="0060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AC5" w:rsidRDefault="00603AC5">
      <w:r>
        <w:separator/>
      </w:r>
    </w:p>
  </w:footnote>
  <w:footnote w:type="continuationSeparator" w:id="0">
    <w:p w:rsidR="00603AC5" w:rsidRDefault="00603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4941C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2BC8">
      <w:rPr>
        <w:rStyle w:val="a7"/>
        <w:noProof/>
      </w:rPr>
      <w:t>2</w:t>
    </w:r>
    <w:r>
      <w:rPr>
        <w:rStyle w:val="a7"/>
      </w:rPr>
      <w:fldChar w:fldCharType="end"/>
    </w: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2A79"/>
    <w:rsid w:val="002032F8"/>
    <w:rsid w:val="00206050"/>
    <w:rsid w:val="00211238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81030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410"/>
    <w:rsid w:val="004D5C68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33F9"/>
    <w:rsid w:val="00564969"/>
    <w:rsid w:val="00564B10"/>
    <w:rsid w:val="0056766A"/>
    <w:rsid w:val="005701A2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4CC7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AC5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31D4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4D5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540E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E0F"/>
    <w:rsid w:val="00A5617E"/>
    <w:rsid w:val="00A5730C"/>
    <w:rsid w:val="00A5789B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23B9"/>
    <w:rsid w:val="00AB2BC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66CA"/>
    <w:rsid w:val="00B96816"/>
    <w:rsid w:val="00BA1795"/>
    <w:rsid w:val="00BA1FF1"/>
    <w:rsid w:val="00BA24D8"/>
    <w:rsid w:val="00BA2A82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48C8"/>
    <w:rsid w:val="00D05B76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D40E4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36043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A142F-F0F0-4AB1-9C89-8D176243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2022-06-17T07:06:00Z</cp:lastPrinted>
  <dcterms:created xsi:type="dcterms:W3CDTF">2022-06-21T11:53:00Z</dcterms:created>
  <dcterms:modified xsi:type="dcterms:W3CDTF">2022-06-21T11:53:00Z</dcterms:modified>
</cp:coreProperties>
</file>