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FD1BA8" w:rsidRDefault="00F06E77" w:rsidP="00FD1BA8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2111F3" w:rsidP="00FD7613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</w:t>
      </w:r>
      <w:r w:rsidR="00F06E77" w:rsidRPr="00301958">
        <w:rPr>
          <w:b/>
          <w:sz w:val="28"/>
        </w:rPr>
        <w:t>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2111F3">
        <w:rPr>
          <w:sz w:val="28"/>
          <w:szCs w:val="28"/>
          <w:u w:val="single"/>
        </w:rPr>
        <w:t>05.09.2022г.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2111F3">
        <w:rPr>
          <w:sz w:val="28"/>
          <w:szCs w:val="28"/>
        </w:rPr>
        <w:t xml:space="preserve"> 401</w:t>
      </w:r>
    </w:p>
    <w:p w:rsidR="003D57A8" w:rsidRPr="00F607F6" w:rsidRDefault="00E11A5E" w:rsidP="00F607F6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C27FF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3D57A8" w:rsidRPr="00F607F6" w:rsidRDefault="003D57A8" w:rsidP="00254144">
      <w:pPr>
        <w:ind w:firstLine="709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F607F6" w:rsidTr="00F607F6">
        <w:tc>
          <w:tcPr>
            <w:tcW w:w="4820" w:type="dxa"/>
            <w:hideMark/>
          </w:tcPr>
          <w:p w:rsidR="00F607F6" w:rsidRDefault="00F607F6" w:rsidP="00F607F6">
            <w:pPr>
              <w:ind w:left="-105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меры социальной                          поддержки по предоставлению                  компенсации расходов на оплату               жилых помещений, отопления и                 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F607F6" w:rsidRDefault="00F607F6">
            <w:pPr>
              <w:rPr>
                <w:sz w:val="28"/>
                <w:szCs w:val="28"/>
              </w:rPr>
            </w:pPr>
          </w:p>
        </w:tc>
      </w:tr>
    </w:tbl>
    <w:p w:rsidR="00F607F6" w:rsidRDefault="00F607F6" w:rsidP="00F607F6">
      <w:pPr>
        <w:ind w:firstLine="709"/>
        <w:jc w:val="both"/>
        <w:rPr>
          <w:sz w:val="28"/>
          <w:szCs w:val="28"/>
        </w:rPr>
      </w:pPr>
    </w:p>
    <w:p w:rsidR="00F607F6" w:rsidRDefault="00F607F6" w:rsidP="00F607F6">
      <w:pPr>
        <w:ind w:firstLine="709"/>
        <w:jc w:val="both"/>
        <w:rPr>
          <w:sz w:val="28"/>
          <w:szCs w:val="28"/>
        </w:rPr>
      </w:pPr>
    </w:p>
    <w:p w:rsidR="00F607F6" w:rsidRDefault="00F607F6" w:rsidP="00F60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18.12.2009 г. № 136-з «О размерах, условиях и порядке возмещения расходов, связанных с предоставлением                     компенсации расходов на оплату жилых помещений, отопления и освещения             педагогическим работникам областных и муниципальных образовательных             организаций, проживающим  и работающим в сельских населенных пунктах,              рабочих поселках (поселках городского типа)» в редакциях  областного закона от 30.11.2017 г. № 148-з, от 22.02.2018 г. № 18-з, </w:t>
      </w:r>
      <w:r w:rsidR="00061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административным </w:t>
      </w:r>
      <w:r w:rsidR="0006129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регламентом предоставления государственной услуги «Осуществление на </w:t>
      </w:r>
      <w:r w:rsidR="0006129F">
        <w:rPr>
          <w:sz w:val="28"/>
          <w:szCs w:val="28"/>
        </w:rPr>
        <w:t xml:space="preserve">                   территории</w:t>
      </w:r>
      <w:r>
        <w:rPr>
          <w:sz w:val="28"/>
          <w:szCs w:val="28"/>
        </w:rPr>
        <w:t xml:space="preserve"> муниципального образования «Шумячский район» Смоленской </w:t>
      </w:r>
      <w:r w:rsidR="0006129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области меры социальной поддержки по предоставлению компенсаци</w:t>
      </w:r>
      <w:r w:rsidR="0006129F">
        <w:rPr>
          <w:sz w:val="28"/>
          <w:szCs w:val="28"/>
        </w:rPr>
        <w:t>и расходов на оплату</w:t>
      </w:r>
      <w:r>
        <w:rPr>
          <w:sz w:val="28"/>
          <w:szCs w:val="28"/>
        </w:rPr>
        <w:t xml:space="preserve"> жилых помещений, отопления и освещения педагогическим </w:t>
      </w:r>
      <w:r w:rsidR="0006129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работ</w:t>
      </w:r>
      <w:r w:rsidR="0006129F">
        <w:rPr>
          <w:sz w:val="28"/>
          <w:szCs w:val="28"/>
        </w:rPr>
        <w:t xml:space="preserve">никам </w:t>
      </w:r>
      <w:r>
        <w:rPr>
          <w:sz w:val="28"/>
          <w:szCs w:val="28"/>
        </w:rPr>
        <w:t xml:space="preserve">образовательных организаций», утвержденным постановлением </w:t>
      </w:r>
      <w:r w:rsidR="0006129F">
        <w:rPr>
          <w:sz w:val="28"/>
          <w:szCs w:val="28"/>
        </w:rPr>
        <w:t xml:space="preserve">       </w:t>
      </w:r>
      <w:r>
        <w:rPr>
          <w:sz w:val="28"/>
          <w:szCs w:val="28"/>
        </w:rPr>
        <w:t>Администрации муниципального образования «Шумячский район» Смоленской области № 42 от 27.01.2020</w:t>
      </w:r>
      <w:r w:rsidR="0006129F">
        <w:rPr>
          <w:sz w:val="28"/>
          <w:szCs w:val="28"/>
        </w:rPr>
        <w:t xml:space="preserve"> </w:t>
      </w:r>
      <w:r>
        <w:rPr>
          <w:sz w:val="28"/>
          <w:szCs w:val="28"/>
        </w:rPr>
        <w:t>г. и на основании сведений  Отдела записи актов гр</w:t>
      </w:r>
      <w:r w:rsidR="0006129F">
        <w:rPr>
          <w:sz w:val="28"/>
          <w:szCs w:val="28"/>
        </w:rPr>
        <w:t>ажданского</w:t>
      </w:r>
      <w:r>
        <w:rPr>
          <w:sz w:val="28"/>
          <w:szCs w:val="28"/>
        </w:rPr>
        <w:t xml:space="preserve"> состояния Администрации муниципального образования</w:t>
      </w:r>
      <w:r w:rsidR="0006129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«Шумячский район» Смоленской области от 30.08.2022</w:t>
      </w:r>
      <w:r w:rsidR="0006129F">
        <w:rPr>
          <w:sz w:val="28"/>
          <w:szCs w:val="28"/>
        </w:rPr>
        <w:t xml:space="preserve"> </w:t>
      </w:r>
      <w:r>
        <w:rPr>
          <w:sz w:val="28"/>
          <w:szCs w:val="28"/>
        </w:rPr>
        <w:t>г. №422</w:t>
      </w:r>
    </w:p>
    <w:p w:rsidR="00F607F6" w:rsidRDefault="00F607F6" w:rsidP="00F607F6">
      <w:pPr>
        <w:ind w:firstLine="709"/>
        <w:jc w:val="both"/>
        <w:rPr>
          <w:sz w:val="28"/>
          <w:szCs w:val="28"/>
        </w:rPr>
      </w:pPr>
    </w:p>
    <w:p w:rsidR="00F607F6" w:rsidRDefault="00F607F6" w:rsidP="00F60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Смоленской области</w:t>
      </w:r>
    </w:p>
    <w:p w:rsidR="00F607F6" w:rsidRDefault="00F607F6" w:rsidP="00F607F6">
      <w:pPr>
        <w:ind w:firstLine="709"/>
        <w:jc w:val="both"/>
        <w:rPr>
          <w:sz w:val="28"/>
          <w:szCs w:val="28"/>
        </w:rPr>
      </w:pPr>
    </w:p>
    <w:p w:rsidR="00F607F6" w:rsidRDefault="00F607F6" w:rsidP="00F60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F607F6" w:rsidRDefault="00F607F6" w:rsidP="00F607F6">
      <w:pPr>
        <w:ind w:firstLine="709"/>
        <w:jc w:val="both"/>
        <w:rPr>
          <w:sz w:val="28"/>
          <w:szCs w:val="28"/>
        </w:rPr>
      </w:pPr>
    </w:p>
    <w:p w:rsidR="00F607F6" w:rsidRDefault="00F607F6" w:rsidP="00F60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Отменить денежную компенсацию расходов на оплату жилого                           помещения, отопления и освещения в размере 1200 рублей в месяц как                               педагогическому работнику </w:t>
      </w:r>
      <w:proofErr w:type="spellStart"/>
      <w:r>
        <w:rPr>
          <w:sz w:val="28"/>
          <w:szCs w:val="28"/>
        </w:rPr>
        <w:t>Карауловой</w:t>
      </w:r>
      <w:proofErr w:type="spellEnd"/>
      <w:r>
        <w:rPr>
          <w:sz w:val="28"/>
          <w:szCs w:val="28"/>
        </w:rPr>
        <w:t xml:space="preserve"> Светлане Викторовне с 1 июля 2022 года в связи со смертью.</w:t>
      </w:r>
    </w:p>
    <w:p w:rsidR="00F607F6" w:rsidRDefault="00F607F6" w:rsidP="00061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денежную компенсацию расходов на оплату жилого                                   помещения, отопления и освещения в размере 1200 рублей в месяц как                           педагогическому работнику Павленко Раисе </w:t>
      </w:r>
      <w:proofErr w:type="spellStart"/>
      <w:r>
        <w:rPr>
          <w:sz w:val="28"/>
          <w:szCs w:val="28"/>
        </w:rPr>
        <w:t>Кирсановне</w:t>
      </w:r>
      <w:proofErr w:type="spellEnd"/>
      <w:r>
        <w:rPr>
          <w:sz w:val="28"/>
          <w:szCs w:val="28"/>
        </w:rPr>
        <w:t xml:space="preserve"> с 1 августа 2022 года в связи со смертью.</w:t>
      </w:r>
    </w:p>
    <w:p w:rsidR="00F607F6" w:rsidRDefault="00F607F6" w:rsidP="00061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Отменить денежную компенсацию расходов на оплату жилого                                  помещения, отопления и освещения в размере 1200 рублей в месяц как                            педагогическому работнику </w:t>
      </w:r>
      <w:proofErr w:type="spellStart"/>
      <w:r>
        <w:rPr>
          <w:sz w:val="28"/>
          <w:szCs w:val="28"/>
        </w:rPr>
        <w:t>Старушниковой</w:t>
      </w:r>
      <w:proofErr w:type="spellEnd"/>
      <w:r>
        <w:rPr>
          <w:sz w:val="28"/>
          <w:szCs w:val="28"/>
        </w:rPr>
        <w:t xml:space="preserve"> Ирине Васильевне с 1 августа 2022 года в связи со смертью.</w:t>
      </w:r>
    </w:p>
    <w:p w:rsidR="00F607F6" w:rsidRDefault="00F607F6" w:rsidP="00F60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настоящего постановления возложить на                 М.В. Марченкову,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МКУ "ЦБУО Шумячского района".</w:t>
      </w:r>
    </w:p>
    <w:p w:rsidR="00F607F6" w:rsidRDefault="00F607F6" w:rsidP="00F607F6">
      <w:pPr>
        <w:ind w:firstLine="709"/>
        <w:jc w:val="both"/>
        <w:rPr>
          <w:sz w:val="28"/>
          <w:szCs w:val="28"/>
        </w:rPr>
      </w:pPr>
    </w:p>
    <w:p w:rsidR="00F607F6" w:rsidRDefault="00F607F6" w:rsidP="00F607F6">
      <w:pPr>
        <w:ind w:firstLine="709"/>
        <w:jc w:val="both"/>
        <w:rPr>
          <w:sz w:val="28"/>
          <w:szCs w:val="28"/>
        </w:rPr>
      </w:pPr>
    </w:p>
    <w:p w:rsidR="00F607F6" w:rsidRDefault="00F607F6" w:rsidP="00F607F6">
      <w:pPr>
        <w:ind w:firstLine="709"/>
        <w:jc w:val="both"/>
        <w:rPr>
          <w:sz w:val="28"/>
          <w:szCs w:val="28"/>
        </w:rPr>
      </w:pPr>
    </w:p>
    <w:p w:rsidR="00F607F6" w:rsidRDefault="00F607F6" w:rsidP="00F607F6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 xml:space="preserve">. Главы муниципального образования </w:t>
      </w:r>
    </w:p>
    <w:p w:rsidR="00F607F6" w:rsidRDefault="00F607F6" w:rsidP="00F607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«Шумячский район» Смоленской области                                              Г.А. Варсанова</w:t>
      </w: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C27FF9" w:rsidRDefault="00C27FF9" w:rsidP="00254144">
      <w:pPr>
        <w:ind w:firstLine="709"/>
        <w:rPr>
          <w:szCs w:val="24"/>
        </w:rPr>
      </w:pPr>
    </w:p>
    <w:p w:rsidR="00C27FF9" w:rsidRDefault="00C27FF9" w:rsidP="00254144">
      <w:pPr>
        <w:ind w:firstLine="709"/>
        <w:rPr>
          <w:szCs w:val="24"/>
        </w:rPr>
      </w:pPr>
    </w:p>
    <w:p w:rsidR="00C27FF9" w:rsidRDefault="00C27FF9" w:rsidP="00254144">
      <w:pPr>
        <w:ind w:firstLine="709"/>
        <w:rPr>
          <w:szCs w:val="24"/>
        </w:rPr>
      </w:pPr>
    </w:p>
    <w:p w:rsidR="00F607F6" w:rsidRDefault="00F607F6" w:rsidP="00254144">
      <w:pPr>
        <w:ind w:firstLine="709"/>
        <w:rPr>
          <w:szCs w:val="24"/>
        </w:rPr>
      </w:pPr>
    </w:p>
    <w:p w:rsidR="00F607F6" w:rsidRDefault="00F607F6" w:rsidP="00254144">
      <w:pPr>
        <w:ind w:firstLine="709"/>
        <w:rPr>
          <w:szCs w:val="24"/>
        </w:rPr>
      </w:pPr>
    </w:p>
    <w:p w:rsidR="00F607F6" w:rsidRDefault="00F607F6" w:rsidP="00254144">
      <w:pPr>
        <w:ind w:firstLine="709"/>
        <w:rPr>
          <w:szCs w:val="24"/>
        </w:rPr>
      </w:pPr>
    </w:p>
    <w:p w:rsidR="00F607F6" w:rsidRDefault="00F607F6" w:rsidP="00254144">
      <w:pPr>
        <w:ind w:firstLine="709"/>
        <w:rPr>
          <w:szCs w:val="24"/>
        </w:rPr>
      </w:pPr>
      <w:bookmarkStart w:id="0" w:name="_GoBack"/>
      <w:bookmarkEnd w:id="0"/>
    </w:p>
    <w:sectPr w:rsidR="00F607F6" w:rsidSect="0031511C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0A" w:rsidRDefault="0048540A">
      <w:r>
        <w:separator/>
      </w:r>
    </w:p>
  </w:endnote>
  <w:endnote w:type="continuationSeparator" w:id="0">
    <w:p w:rsidR="0048540A" w:rsidRDefault="0048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0A" w:rsidRDefault="0048540A">
      <w:r>
        <w:separator/>
      </w:r>
    </w:p>
  </w:footnote>
  <w:footnote w:type="continuationSeparator" w:id="0">
    <w:p w:rsidR="0048540A" w:rsidRDefault="0048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11F3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129F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3E5E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1F3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11C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57A8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40A"/>
    <w:rsid w:val="0048595B"/>
    <w:rsid w:val="004920D1"/>
    <w:rsid w:val="0049327D"/>
    <w:rsid w:val="004963E0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38AD"/>
    <w:rsid w:val="005170D3"/>
    <w:rsid w:val="00521D5E"/>
    <w:rsid w:val="00525481"/>
    <w:rsid w:val="00532A5B"/>
    <w:rsid w:val="00532C3A"/>
    <w:rsid w:val="00534DCB"/>
    <w:rsid w:val="005377AE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311C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4A4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5851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1B6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27FF9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0F38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0BD3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08D5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07F6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1BA8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800F3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3D57A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3D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063A-A80D-4174-BACE-4B8CB63C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2022-06-01T14:13:00Z</cp:lastPrinted>
  <dcterms:created xsi:type="dcterms:W3CDTF">2022-09-12T06:40:00Z</dcterms:created>
  <dcterms:modified xsi:type="dcterms:W3CDTF">2022-09-12T06:40:00Z</dcterms:modified>
</cp:coreProperties>
</file>