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20377">
        <w:rPr>
          <w:sz w:val="28"/>
          <w:szCs w:val="28"/>
          <w:u w:val="single"/>
        </w:rPr>
        <w:t>04.02.2022г.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20377">
        <w:rPr>
          <w:sz w:val="28"/>
          <w:szCs w:val="28"/>
        </w:rPr>
        <w:t xml:space="preserve"> 38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20377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4678"/>
        <w:gridCol w:w="4991"/>
      </w:tblGrid>
      <w:tr w:rsidR="00B8558A" w:rsidRPr="00B8558A" w:rsidTr="00B8558A">
        <w:tc>
          <w:tcPr>
            <w:tcW w:w="4678" w:type="dxa"/>
            <w:hideMark/>
          </w:tcPr>
          <w:p w:rsidR="00B8558A" w:rsidRPr="00B8558A" w:rsidRDefault="00B8558A" w:rsidP="00B8558A">
            <w:pPr>
              <w:tabs>
                <w:tab w:val="left" w:pos="7655"/>
                <w:tab w:val="right" w:pos="9072"/>
              </w:tabs>
              <w:ind w:left="-105"/>
              <w:jc w:val="both"/>
              <w:rPr>
                <w:sz w:val="18"/>
                <w:szCs w:val="18"/>
                <w:lang w:eastAsia="en-US"/>
              </w:rPr>
            </w:pPr>
            <w:r w:rsidRPr="00B8558A">
              <w:rPr>
                <w:sz w:val="28"/>
                <w:szCs w:val="28"/>
                <w:lang w:eastAsia="en-US"/>
              </w:rPr>
              <w:t xml:space="preserve">О внесении изменений в Правила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B8558A">
              <w:rPr>
                <w:sz w:val="28"/>
                <w:szCs w:val="28"/>
                <w:lang w:eastAsia="en-US"/>
              </w:rPr>
              <w:t xml:space="preserve">персонифицированного финансирования дополнительного образования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B8558A">
              <w:rPr>
                <w:sz w:val="28"/>
                <w:szCs w:val="28"/>
                <w:lang w:eastAsia="en-US"/>
              </w:rPr>
              <w:t xml:space="preserve">детей в муниципальном образовании «Шумячский район» Смоленской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B8558A">
              <w:rPr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4991" w:type="dxa"/>
          </w:tcPr>
          <w:p w:rsidR="00B8558A" w:rsidRPr="00B8558A" w:rsidRDefault="00B8558A" w:rsidP="00B8558A">
            <w:pPr>
              <w:tabs>
                <w:tab w:val="left" w:pos="7655"/>
              </w:tabs>
              <w:rPr>
                <w:sz w:val="18"/>
                <w:szCs w:val="18"/>
                <w:lang w:eastAsia="en-US"/>
              </w:rPr>
            </w:pPr>
          </w:p>
        </w:tc>
      </w:tr>
    </w:tbl>
    <w:p w:rsidR="00B8558A" w:rsidRDefault="00B8558A" w:rsidP="00B8558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8558A" w:rsidRPr="00B8558A" w:rsidRDefault="00B8558A" w:rsidP="00B8558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8558A" w:rsidRPr="00B8558A" w:rsidRDefault="00B8558A" w:rsidP="00B8558A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B8558A">
        <w:rPr>
          <w:color w:val="000000"/>
          <w:sz w:val="28"/>
          <w:szCs w:val="28"/>
        </w:rPr>
        <w:t xml:space="preserve">В соответствии приказом Департамента Смоленской области по образованию и науке от 07.12.2021 № 1073-ОД «О внесении изменений в приказ Департамента </w:t>
      </w:r>
      <w:r>
        <w:rPr>
          <w:color w:val="000000"/>
          <w:sz w:val="28"/>
          <w:szCs w:val="28"/>
        </w:rPr>
        <w:t xml:space="preserve">            </w:t>
      </w:r>
      <w:r w:rsidRPr="00B8558A">
        <w:rPr>
          <w:color w:val="000000"/>
          <w:sz w:val="28"/>
          <w:szCs w:val="28"/>
        </w:rPr>
        <w:t xml:space="preserve">Смоленской области по образованию и науке № 261-ОД от 31.03.2020 «Об </w:t>
      </w:r>
      <w:r>
        <w:rPr>
          <w:color w:val="000000"/>
          <w:sz w:val="28"/>
          <w:szCs w:val="28"/>
        </w:rPr>
        <w:t xml:space="preserve">                     </w:t>
      </w:r>
      <w:r w:rsidRPr="00B8558A">
        <w:rPr>
          <w:color w:val="000000"/>
          <w:sz w:val="28"/>
          <w:szCs w:val="28"/>
        </w:rPr>
        <w:t xml:space="preserve">утверждении Правил персонифицированного финансирования дополнительного </w:t>
      </w:r>
      <w:r>
        <w:rPr>
          <w:color w:val="000000"/>
          <w:sz w:val="28"/>
          <w:szCs w:val="28"/>
        </w:rPr>
        <w:t xml:space="preserve">            </w:t>
      </w:r>
      <w:r w:rsidRPr="00B8558A">
        <w:rPr>
          <w:color w:val="000000"/>
          <w:sz w:val="28"/>
          <w:szCs w:val="28"/>
        </w:rPr>
        <w:t>образования детей в Смоленской области», руководствуясь Уставом муниципального образования «Шумячский район» Смоленской области,</w:t>
      </w:r>
    </w:p>
    <w:p w:rsidR="00B8558A" w:rsidRPr="00B8558A" w:rsidRDefault="00B8558A" w:rsidP="00B8558A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B8558A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8558A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B8558A">
        <w:rPr>
          <w:color w:val="000000"/>
          <w:sz w:val="28"/>
          <w:szCs w:val="28"/>
        </w:rPr>
        <w:t xml:space="preserve">Смоленской области </w:t>
      </w:r>
    </w:p>
    <w:p w:rsidR="00B8558A" w:rsidRPr="00B8558A" w:rsidRDefault="00B8558A" w:rsidP="00B8558A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B8558A" w:rsidRPr="00B8558A" w:rsidRDefault="00B8558A" w:rsidP="00B8558A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B8558A">
        <w:rPr>
          <w:color w:val="000000"/>
          <w:sz w:val="28"/>
          <w:szCs w:val="28"/>
        </w:rPr>
        <w:t>П О С Т А Н О В Л Я Е Т:</w:t>
      </w:r>
    </w:p>
    <w:p w:rsidR="00B8558A" w:rsidRPr="00B8558A" w:rsidRDefault="00B8558A" w:rsidP="00B8558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B8558A" w:rsidRPr="00B8558A" w:rsidRDefault="00B8558A" w:rsidP="00B8558A">
      <w:pPr>
        <w:numPr>
          <w:ilvl w:val="0"/>
          <w:numId w:val="17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8558A">
        <w:rPr>
          <w:color w:val="000000"/>
          <w:sz w:val="28"/>
          <w:szCs w:val="28"/>
        </w:rPr>
        <w:t xml:space="preserve">Внести изменения в Правила персонифицированного финансирования </w:t>
      </w:r>
      <w:r>
        <w:rPr>
          <w:color w:val="000000"/>
          <w:sz w:val="28"/>
          <w:szCs w:val="28"/>
        </w:rPr>
        <w:t xml:space="preserve">           </w:t>
      </w:r>
      <w:r w:rsidRPr="00B8558A">
        <w:rPr>
          <w:color w:val="000000"/>
          <w:sz w:val="28"/>
          <w:szCs w:val="28"/>
        </w:rPr>
        <w:t>дополнительного образования детей в муниципальном образовании «Шумячский район» Смоленской области, утвержденные постановлением Администрации муниципального образования «Шумячский район» Смоленской области от 11.04.2021 № 131 «</w:t>
      </w:r>
      <w:r w:rsidRPr="00B8558A">
        <w:rPr>
          <w:sz w:val="28"/>
          <w:szCs w:val="28"/>
        </w:rPr>
        <w:t xml:space="preserve">Об утверждении Правил персонифицированного финансирования </w:t>
      </w:r>
      <w:r>
        <w:rPr>
          <w:sz w:val="28"/>
          <w:szCs w:val="28"/>
        </w:rPr>
        <w:t xml:space="preserve">                          </w:t>
      </w:r>
      <w:r w:rsidRPr="00B8558A">
        <w:rPr>
          <w:sz w:val="28"/>
          <w:szCs w:val="28"/>
        </w:rPr>
        <w:t>дополнительного образования детей в муниципальном образовании «Шумячский район» Смоленской области», изложив их в новой редакции (приложение)</w:t>
      </w:r>
      <w:r w:rsidRPr="00B8558A">
        <w:rPr>
          <w:color w:val="000000"/>
          <w:sz w:val="28"/>
          <w:szCs w:val="28"/>
        </w:rPr>
        <w:t>.</w:t>
      </w:r>
    </w:p>
    <w:p w:rsidR="00B8558A" w:rsidRPr="00B8558A" w:rsidRDefault="00B8558A" w:rsidP="00B8558A">
      <w:pPr>
        <w:numPr>
          <w:ilvl w:val="0"/>
          <w:numId w:val="17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</w:t>
      </w:r>
      <w:r w:rsidRPr="00B8558A">
        <w:rPr>
          <w:sz w:val="28"/>
          <w:szCs w:val="28"/>
        </w:rPr>
        <w:t>начальника Отдела по образованию Администрации муниципального образования «Шумячский район» Смоленской области И.Г. Кулешову.</w:t>
      </w:r>
    </w:p>
    <w:p w:rsidR="00B8558A" w:rsidRDefault="00B8558A" w:rsidP="00B8558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8558A" w:rsidRPr="00B8558A" w:rsidRDefault="00B8558A" w:rsidP="00B8558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8558A" w:rsidRPr="00B8558A" w:rsidRDefault="00B8558A" w:rsidP="00B8558A">
      <w:pPr>
        <w:rPr>
          <w:sz w:val="28"/>
          <w:szCs w:val="28"/>
        </w:rPr>
      </w:pPr>
      <w:proofErr w:type="spellStart"/>
      <w:r w:rsidRPr="00B8558A">
        <w:rPr>
          <w:sz w:val="28"/>
          <w:szCs w:val="28"/>
        </w:rPr>
        <w:t>И.п</w:t>
      </w:r>
      <w:proofErr w:type="spellEnd"/>
      <w:r w:rsidRPr="00B8558A">
        <w:rPr>
          <w:sz w:val="28"/>
          <w:szCs w:val="28"/>
        </w:rPr>
        <w:t>. Главы муниципального образования</w:t>
      </w:r>
    </w:p>
    <w:p w:rsidR="00B8558A" w:rsidRPr="00B8558A" w:rsidRDefault="00B8558A" w:rsidP="00B8558A">
      <w:pPr>
        <w:rPr>
          <w:sz w:val="28"/>
          <w:szCs w:val="28"/>
        </w:rPr>
      </w:pPr>
      <w:r w:rsidRPr="00B8558A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                            </w:t>
      </w:r>
      <w:r w:rsidRPr="00B8558A">
        <w:rPr>
          <w:sz w:val="28"/>
          <w:szCs w:val="28"/>
        </w:rPr>
        <w:t xml:space="preserve">        Г.А. Варсанова</w:t>
      </w:r>
      <w:r w:rsidRPr="00B8558A">
        <w:rPr>
          <w:sz w:val="28"/>
          <w:szCs w:val="28"/>
        </w:rPr>
        <w:br w:type="page"/>
      </w:r>
    </w:p>
    <w:tbl>
      <w:tblPr>
        <w:tblStyle w:val="1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B8558A" w:rsidRPr="00B8558A" w:rsidTr="00B83D69">
        <w:trPr>
          <w:trHeight w:val="895"/>
          <w:jc w:val="right"/>
        </w:trPr>
        <w:tc>
          <w:tcPr>
            <w:tcW w:w="4876" w:type="dxa"/>
            <w:hideMark/>
          </w:tcPr>
          <w:p w:rsidR="00B8558A" w:rsidRPr="00B8558A" w:rsidRDefault="009C7BDA" w:rsidP="002B6B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  <w:r w:rsidR="00B8558A" w:rsidRPr="00B8558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558A" w:rsidRPr="00B8558A" w:rsidRDefault="00B8558A" w:rsidP="000203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558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2B6BE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855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2B6BE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8558A">
              <w:rPr>
                <w:rFonts w:ascii="Times New Roman" w:hAnsi="Times New Roman"/>
                <w:sz w:val="28"/>
                <w:szCs w:val="28"/>
              </w:rPr>
              <w:t>«Шумячский район» Смоленской</w:t>
            </w:r>
            <w:r w:rsidR="002B6BE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8558A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2B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58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0377" w:rsidRPr="00020377">
              <w:rPr>
                <w:rFonts w:ascii="Times New Roman" w:hAnsi="Times New Roman"/>
                <w:sz w:val="28"/>
                <w:szCs w:val="28"/>
                <w:u w:val="single"/>
              </w:rPr>
              <w:t>04.02.2022г</w:t>
            </w:r>
            <w:r w:rsidR="00020377">
              <w:rPr>
                <w:rFonts w:ascii="Times New Roman" w:hAnsi="Times New Roman"/>
                <w:sz w:val="28"/>
                <w:szCs w:val="28"/>
              </w:rPr>
              <w:t>.</w:t>
            </w:r>
            <w:r w:rsidR="009C7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58A">
              <w:rPr>
                <w:rFonts w:ascii="Times New Roman" w:hAnsi="Times New Roman"/>
                <w:sz w:val="28"/>
                <w:szCs w:val="28"/>
              </w:rPr>
              <w:t>№</w:t>
            </w:r>
            <w:r w:rsidR="00020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377" w:rsidRPr="00020377"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B8558A" w:rsidRPr="00B8558A" w:rsidRDefault="00B8558A" w:rsidP="00B8558A">
      <w:pPr>
        <w:tabs>
          <w:tab w:val="left" w:pos="851"/>
        </w:tabs>
        <w:ind w:firstLine="567"/>
        <w:rPr>
          <w:sz w:val="28"/>
          <w:szCs w:val="28"/>
        </w:rPr>
      </w:pPr>
      <w:r w:rsidRPr="00B8558A">
        <w:rPr>
          <w:sz w:val="28"/>
          <w:szCs w:val="28"/>
        </w:rPr>
        <w:t>«</w:t>
      </w:r>
    </w:p>
    <w:p w:rsidR="00B8558A" w:rsidRPr="00B8558A" w:rsidRDefault="00B8558A" w:rsidP="00B855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8558A">
        <w:rPr>
          <w:b/>
          <w:sz w:val="28"/>
          <w:szCs w:val="28"/>
        </w:rPr>
        <w:t>Правила персонифицированного финансирования</w:t>
      </w:r>
    </w:p>
    <w:p w:rsidR="00B8558A" w:rsidRPr="00B8558A" w:rsidRDefault="00B8558A" w:rsidP="00B855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B8558A">
        <w:rPr>
          <w:b/>
          <w:sz w:val="28"/>
          <w:szCs w:val="28"/>
        </w:rPr>
        <w:t xml:space="preserve">дополнительного образования детей в </w:t>
      </w:r>
      <w:r w:rsidRPr="00B8558A">
        <w:rPr>
          <w:b/>
          <w:color w:val="000000"/>
          <w:sz w:val="28"/>
          <w:szCs w:val="28"/>
        </w:rPr>
        <w:t xml:space="preserve">муниципальном образовании </w:t>
      </w:r>
    </w:p>
    <w:p w:rsidR="00B8558A" w:rsidRPr="00B8558A" w:rsidRDefault="00B8558A" w:rsidP="00B855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8558A">
        <w:rPr>
          <w:b/>
          <w:color w:val="000000"/>
          <w:sz w:val="28"/>
          <w:szCs w:val="28"/>
        </w:rPr>
        <w:t>«Шумячский район» Смоленской области</w:t>
      </w:r>
    </w:p>
    <w:p w:rsidR="00B8558A" w:rsidRPr="00B8558A" w:rsidRDefault="00B8558A" w:rsidP="00B8558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8558A">
        <w:rPr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Pr="00B8558A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Pr="00B8558A">
        <w:rPr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Pr="00B8558A">
        <w:rPr>
          <w:sz w:val="28"/>
          <w:szCs w:val="28"/>
        </w:rPr>
        <w:t xml:space="preserve">с целью реализации </w:t>
      </w:r>
      <w:r w:rsidRPr="00B8558A">
        <w:rPr>
          <w:color w:val="000000"/>
          <w:sz w:val="28"/>
          <w:szCs w:val="28"/>
        </w:rPr>
        <w:t>распоряжения Администрации Смоленской области от 31.03.2020 № 542-р/</w:t>
      </w:r>
      <w:proofErr w:type="spellStart"/>
      <w:r w:rsidRPr="00B8558A">
        <w:rPr>
          <w:color w:val="000000"/>
          <w:sz w:val="28"/>
          <w:szCs w:val="28"/>
        </w:rPr>
        <w:t>адм</w:t>
      </w:r>
      <w:proofErr w:type="spellEnd"/>
      <w:r w:rsidRPr="00B8558A">
        <w:rPr>
          <w:color w:val="000000"/>
          <w:sz w:val="28"/>
          <w:szCs w:val="28"/>
        </w:rPr>
        <w:t xml:space="preserve"> «</w:t>
      </w:r>
      <w:r w:rsidRPr="00B8558A">
        <w:rPr>
          <w:sz w:val="28"/>
          <w:szCs w:val="24"/>
        </w:rPr>
        <w:t>О внедрении модели персонифицированного финансирования дополнительного образования детей в Смоленской области</w:t>
      </w:r>
      <w:r w:rsidRPr="00B8558A">
        <w:rPr>
          <w:color w:val="000000"/>
          <w:sz w:val="28"/>
          <w:szCs w:val="28"/>
        </w:rPr>
        <w:t>», приказа Департамента Смоленской области по образованию и науке от 31.03.2020 № 261-ОД «Об утверждении Правил персонифицированного финансирования дополнительного образования детей в Смоленской области»(далее – Региональные Правила).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Смоленской области на территории</w:t>
      </w:r>
      <w:r w:rsidR="00B83D69">
        <w:rPr>
          <w:sz w:val="28"/>
          <w:szCs w:val="28"/>
        </w:rPr>
        <w:t xml:space="preserve"> </w:t>
      </w:r>
      <w:r w:rsidRPr="00B8558A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B8558A">
        <w:rPr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B8558A" w:rsidRPr="00B8558A" w:rsidRDefault="00B8558A" w:rsidP="00B8558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 xml:space="preserve">По всем вопросам, специально не урегулированным в настоящих Правилах, Администрация </w:t>
      </w:r>
      <w:r w:rsidRPr="00B8558A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B8558A">
        <w:rPr>
          <w:sz w:val="28"/>
          <w:szCs w:val="28"/>
        </w:rPr>
        <w:t>руководствуется Региональными Правилами.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 xml:space="preserve">Сертификат дополнительного образования в </w:t>
      </w:r>
      <w:r w:rsidRPr="00B8558A">
        <w:rPr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Pr="00B8558A">
        <w:rPr>
          <w:sz w:val="28"/>
          <w:szCs w:val="28"/>
        </w:rPr>
        <w:t>обеспечивается за счет средств бюджета Шумячского района.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 xml:space="preserve">Норматив обеспечения сертификата дополнительного образования устанавливается в соответствии с разделом 2 </w:t>
      </w:r>
      <w:r w:rsidRPr="00B8558A">
        <w:rPr>
          <w:color w:val="000000"/>
          <w:sz w:val="28"/>
          <w:szCs w:val="28"/>
        </w:rPr>
        <w:t>Региональных Правил.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color w:val="000000"/>
          <w:sz w:val="28"/>
          <w:szCs w:val="28"/>
          <w:lang w:bidi="ru-RU"/>
        </w:rPr>
        <w:t>Порядок предоставления и использования сертификата дополнительного образования, права потребителей системы</w:t>
      </w:r>
      <w:r w:rsidR="00B83D69">
        <w:rPr>
          <w:color w:val="000000"/>
          <w:sz w:val="28"/>
          <w:szCs w:val="28"/>
          <w:lang w:bidi="ru-RU"/>
        </w:rPr>
        <w:t xml:space="preserve"> </w:t>
      </w:r>
      <w:r w:rsidRPr="00B8558A">
        <w:rPr>
          <w:sz w:val="28"/>
          <w:szCs w:val="28"/>
        </w:rPr>
        <w:t>персонифицированного финансирования</w:t>
      </w:r>
      <w:r w:rsidRPr="00B8558A">
        <w:rPr>
          <w:color w:val="000000"/>
          <w:sz w:val="28"/>
          <w:szCs w:val="28"/>
          <w:lang w:bidi="ru-RU"/>
        </w:rPr>
        <w:t xml:space="preserve"> в муниципальном образовании «Шумячский район» Смоленской области регулируются Региональными Правилами.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color w:val="000000"/>
          <w:sz w:val="28"/>
          <w:szCs w:val="28"/>
          <w:lang w:bidi="ru-RU"/>
        </w:rPr>
        <w:lastRenderedPageBreak/>
        <w:t xml:space="preserve">Объем оплаты образовательных услуг, оказанных исполнителями образовательных услуг, </w:t>
      </w:r>
      <w:r w:rsidRPr="00B8558A">
        <w:rPr>
          <w:sz w:val="28"/>
          <w:szCs w:val="28"/>
        </w:rPr>
        <w:t>включенными в реестр исполнителей образовательных услуг</w:t>
      </w:r>
      <w:r w:rsidR="00B83D6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в рамках системы персонифицированного финансирования</w:t>
      </w:r>
      <w:r w:rsidRPr="00B8558A">
        <w:rPr>
          <w:color w:val="000000"/>
          <w:sz w:val="28"/>
          <w:szCs w:val="28"/>
          <w:lang w:bidi="ru-RU"/>
        </w:rPr>
        <w:t>, на основании сертификата дополнительного образования определяется исходя из нормативной стоимости образовательной услуги, установленной в соответствии с общими параметрами.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Отдел по образованию</w:t>
      </w:r>
      <w:r w:rsidRPr="00B8558A">
        <w:rPr>
          <w:color w:val="000000"/>
          <w:sz w:val="28"/>
          <w:szCs w:val="28"/>
        </w:rPr>
        <w:t xml:space="preserve"> Администрации муниципального образования «Шумячский район» Смоленской области </w:t>
      </w:r>
      <w:r w:rsidRPr="00B8558A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дополнительных общеобразовательных программ, утверждает программу персонифицированного финансирования дополнительного образования детей, в которой устанавливает нормативы обеспечения сертификатов, число действующих сертификатов дополнительного образования с определенным нормативом, в том числе в разрезе отдельных категорий детей,</w:t>
      </w:r>
      <w:r w:rsidR="00B83D6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 xml:space="preserve">перечень направленностей дополнительного образования, </w:t>
      </w:r>
      <w:r w:rsidRPr="00B8558A">
        <w:rPr>
          <w:rFonts w:eastAsia="Calibri"/>
          <w:color w:val="000000"/>
          <w:sz w:val="28"/>
          <w:szCs w:val="28"/>
          <w:lang w:bidi="ru-RU"/>
        </w:rPr>
        <w:t>объем обеспечения сертификатов</w:t>
      </w:r>
      <w:r w:rsidR="00B83D69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B8558A">
        <w:rPr>
          <w:sz w:val="28"/>
          <w:szCs w:val="28"/>
        </w:rPr>
        <w:t>и предоставляет данные сведения региональному оператору персонифицированного финансирования</w:t>
      </w:r>
      <w:r w:rsidR="00B83D6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Смоленской области</w:t>
      </w:r>
      <w:r w:rsidR="00B83D6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для фиксации в информационной системе.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Финансовое обеспечение образовательных услуг, оказываемых исполнителями, включенными в реестр исполнителей образовательных услуг</w:t>
      </w:r>
      <w:r w:rsidR="00B83D6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в рамках системы персонифицированного финансирования, осуществляется за счет средств бюджета</w:t>
      </w:r>
      <w:r w:rsidR="00B83D69">
        <w:rPr>
          <w:sz w:val="28"/>
          <w:szCs w:val="28"/>
        </w:rPr>
        <w:t xml:space="preserve"> му</w:t>
      </w:r>
      <w:r w:rsidRPr="00B8558A">
        <w:rPr>
          <w:color w:val="000000"/>
          <w:sz w:val="28"/>
          <w:szCs w:val="28"/>
        </w:rPr>
        <w:t xml:space="preserve">ниципального образования «Шумячский район» Смоленской области </w:t>
      </w:r>
      <w:r w:rsidRPr="00B8558A">
        <w:rPr>
          <w:sz w:val="28"/>
          <w:szCs w:val="28"/>
        </w:rPr>
        <w:t>посредством предоставления субсидии на финансовое обеспечение выполнения муниципального задания, формируемого в соответствующих объемах.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  <w:r w:rsidRPr="00B8558A">
        <w:rPr>
          <w:color w:val="000000"/>
          <w:sz w:val="28"/>
          <w:szCs w:val="24"/>
          <w:lang w:bidi="ru-RU"/>
        </w:rPr>
        <w:t>Порядок использования сертификата дополнительного образования для обучения по дополнительным общеобразовательным программам, порядок оплаты образовательной услуги за счет средств сертификата дополнительного образования определяются Региональными Правилами и муниципальными нормативно-правовыми актами Администрации муниципального образования «Шумячский район» Смоленской области.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Муниципальное задание в части образовательных услуг, оказываемых исполнителями, включенными в реестр исполнителей образовательных услуг</w:t>
      </w:r>
      <w:r w:rsidR="00473A2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в рамках системы персонифицированного финансирования,</w:t>
      </w:r>
      <w:r w:rsidR="00473A2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</w:t>
      </w:r>
      <w:r w:rsidR="00473A29">
        <w:rPr>
          <w:sz w:val="28"/>
          <w:szCs w:val="28"/>
        </w:rPr>
        <w:t xml:space="preserve"> </w:t>
      </w:r>
      <w:r w:rsidRPr="00B8558A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B8558A">
        <w:rPr>
          <w:sz w:val="28"/>
          <w:szCs w:val="28"/>
        </w:rPr>
        <w:t xml:space="preserve">. 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Администрацией</w:t>
      </w:r>
      <w:r w:rsidR="00473A29">
        <w:rPr>
          <w:sz w:val="28"/>
          <w:szCs w:val="28"/>
        </w:rPr>
        <w:t xml:space="preserve"> </w:t>
      </w:r>
      <w:r w:rsidRPr="00B8558A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B8558A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Pr="00B8558A">
        <w:rPr>
          <w:sz w:val="28"/>
          <w:szCs w:val="28"/>
        </w:rPr>
        <w:lastRenderedPageBreak/>
        <w:t xml:space="preserve">исполнителей образовательных услуг в рамках системы персонифицированного финансирования(далее – иные организации), осуществляется за счет средств бюджета </w:t>
      </w:r>
      <w:r w:rsidRPr="00B8558A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B8558A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Администрацией</w:t>
      </w:r>
      <w:r w:rsidR="00473A29">
        <w:rPr>
          <w:sz w:val="28"/>
          <w:szCs w:val="28"/>
        </w:rPr>
        <w:t xml:space="preserve"> </w:t>
      </w:r>
      <w:r w:rsidRPr="00B8558A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B8558A">
        <w:rPr>
          <w:sz w:val="28"/>
          <w:szCs w:val="28"/>
        </w:rPr>
        <w:t>.</w:t>
      </w:r>
    </w:p>
    <w:p w:rsidR="00B8558A" w:rsidRPr="00B8558A" w:rsidRDefault="00B8558A" w:rsidP="00B8558A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Объем финансового обеспечения образовательных услуг, оказываемых</w:t>
      </w:r>
      <w:r w:rsidR="00473A2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иными организациями</w:t>
      </w:r>
      <w:r w:rsidR="00473A29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в рамках системы персонифицированного финансирования, определяется как размер нормативных затрат, установленных Отделом по образованию</w:t>
      </w:r>
      <w:r w:rsidRPr="00B8558A">
        <w:rPr>
          <w:color w:val="000000"/>
          <w:sz w:val="28"/>
          <w:szCs w:val="28"/>
        </w:rPr>
        <w:t xml:space="preserve"> Администрации муниципального образования «Шумячский район» Смоленской области</w:t>
      </w:r>
      <w:r w:rsidRPr="00B8558A">
        <w:rPr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B8558A" w:rsidRPr="00B8558A" w:rsidRDefault="00B8558A" w:rsidP="00B8558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8558A">
        <w:rPr>
          <w:sz w:val="28"/>
          <w:szCs w:val="28"/>
        </w:rPr>
        <w:t>».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57454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06" w:rsidRDefault="00233206">
      <w:r>
        <w:separator/>
      </w:r>
    </w:p>
  </w:endnote>
  <w:endnote w:type="continuationSeparator" w:id="0">
    <w:p w:rsidR="00233206" w:rsidRDefault="0023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06" w:rsidRDefault="00233206">
      <w:r>
        <w:separator/>
      </w:r>
    </w:p>
  </w:footnote>
  <w:footnote w:type="continuationSeparator" w:id="0">
    <w:p w:rsidR="00233206" w:rsidRDefault="0023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377">
      <w:rPr>
        <w:rStyle w:val="a8"/>
        <w:noProof/>
      </w:rPr>
      <w:t>4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59902F41"/>
    <w:multiLevelType w:val="multilevel"/>
    <w:tmpl w:val="420086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0377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320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B6BE4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46F4D"/>
    <w:rsid w:val="00350471"/>
    <w:rsid w:val="003520CA"/>
    <w:rsid w:val="0035558E"/>
    <w:rsid w:val="003570C3"/>
    <w:rsid w:val="003627F6"/>
    <w:rsid w:val="00365A3F"/>
    <w:rsid w:val="00367EB3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3A29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4D6B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C7BDA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3D69"/>
    <w:rsid w:val="00B8558A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79C4A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uiPriority w:val="39"/>
    <w:rsid w:val="00B8558A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9C7BD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C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2022-02-04T12:37:00Z</cp:lastPrinted>
  <dcterms:created xsi:type="dcterms:W3CDTF">2022-02-17T13:44:00Z</dcterms:created>
  <dcterms:modified xsi:type="dcterms:W3CDTF">2022-02-17T13:44:00Z</dcterms:modified>
</cp:coreProperties>
</file>