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4A96">
        <w:rPr>
          <w:sz w:val="28"/>
          <w:szCs w:val="28"/>
          <w:u w:val="single"/>
        </w:rPr>
        <w:t>17.06.2022г.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F4A96">
        <w:rPr>
          <w:sz w:val="28"/>
          <w:szCs w:val="28"/>
        </w:rPr>
        <w:t xml:space="preserve"> 301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A4E1E" w:rsidRPr="001A4E1E" w:rsidTr="001A4E1E">
        <w:tc>
          <w:tcPr>
            <w:tcW w:w="4786" w:type="dxa"/>
          </w:tcPr>
          <w:p w:rsidR="001A4E1E" w:rsidRPr="001A4E1E" w:rsidRDefault="001A4E1E" w:rsidP="001A4E1E">
            <w:pPr>
              <w:jc w:val="both"/>
              <w:rPr>
                <w:sz w:val="28"/>
                <w:szCs w:val="28"/>
              </w:rPr>
            </w:pPr>
            <w:r w:rsidRPr="001A4E1E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A4E1E">
              <w:rPr>
                <w:sz w:val="28"/>
                <w:szCs w:val="28"/>
              </w:rPr>
              <w:t xml:space="preserve">А. И. </w:t>
            </w:r>
            <w:proofErr w:type="spellStart"/>
            <w:r w:rsidRPr="001A4E1E">
              <w:rPr>
                <w:sz w:val="28"/>
                <w:szCs w:val="28"/>
              </w:rPr>
              <w:t>Галеевцеву</w:t>
            </w:r>
            <w:proofErr w:type="spellEnd"/>
            <w:r w:rsidRPr="001A4E1E">
              <w:rPr>
                <w:sz w:val="28"/>
                <w:szCs w:val="28"/>
              </w:rPr>
              <w:t xml:space="preserve">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</w:t>
            </w:r>
            <w:r w:rsidRPr="001A4E1E">
              <w:rPr>
                <w:sz w:val="28"/>
                <w:szCs w:val="28"/>
              </w:rPr>
              <w:t xml:space="preserve">который не разграничена </w:t>
            </w:r>
          </w:p>
          <w:p w:rsidR="001A4E1E" w:rsidRPr="001A4E1E" w:rsidRDefault="001A4E1E" w:rsidP="001A4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1A4E1E" w:rsidRPr="001A4E1E" w:rsidRDefault="001A4E1E" w:rsidP="001A4E1E">
            <w:pPr>
              <w:jc w:val="both"/>
              <w:rPr>
                <w:sz w:val="26"/>
                <w:szCs w:val="26"/>
              </w:rPr>
            </w:pPr>
          </w:p>
        </w:tc>
      </w:tr>
    </w:tbl>
    <w:p w:rsidR="001A4E1E" w:rsidRPr="001A4E1E" w:rsidRDefault="001A4E1E" w:rsidP="001A4E1E">
      <w:pPr>
        <w:ind w:firstLine="709"/>
        <w:jc w:val="both"/>
        <w:rPr>
          <w:sz w:val="26"/>
          <w:szCs w:val="26"/>
        </w:rPr>
      </w:pP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</w:t>
      </w:r>
      <w:r w:rsidRPr="001A4E1E">
        <w:rPr>
          <w:sz w:val="28"/>
          <w:szCs w:val="28"/>
        </w:rPr>
        <w:t>собственности и расположенными на территории муниципального образования «Шумячск</w:t>
      </w:r>
      <w:r>
        <w:rPr>
          <w:sz w:val="28"/>
          <w:szCs w:val="28"/>
        </w:rPr>
        <w:t xml:space="preserve">ий район» Смоленской области», на основании </w:t>
      </w:r>
      <w:r w:rsidRPr="001A4E1E">
        <w:rPr>
          <w:sz w:val="28"/>
          <w:szCs w:val="28"/>
        </w:rPr>
        <w:t xml:space="preserve">заявления  </w:t>
      </w:r>
      <w:r>
        <w:rPr>
          <w:sz w:val="28"/>
          <w:szCs w:val="28"/>
        </w:rPr>
        <w:t xml:space="preserve">                         </w:t>
      </w:r>
      <w:r w:rsidRPr="001A4E1E">
        <w:rPr>
          <w:sz w:val="28"/>
          <w:szCs w:val="28"/>
        </w:rPr>
        <w:t xml:space="preserve">А.И. </w:t>
      </w:r>
      <w:proofErr w:type="spellStart"/>
      <w:r w:rsidRPr="001A4E1E">
        <w:rPr>
          <w:sz w:val="28"/>
          <w:szCs w:val="28"/>
        </w:rPr>
        <w:t>Галеевцева</w:t>
      </w:r>
      <w:proofErr w:type="spellEnd"/>
      <w:r w:rsidRPr="001A4E1E">
        <w:rPr>
          <w:sz w:val="28"/>
          <w:szCs w:val="28"/>
        </w:rPr>
        <w:t xml:space="preserve"> от 21.04.2022г.  </w:t>
      </w:r>
    </w:p>
    <w:p w:rsidR="001A4E1E" w:rsidRPr="001A4E1E" w:rsidRDefault="001A4E1E" w:rsidP="001A4E1E">
      <w:pPr>
        <w:ind w:firstLine="709"/>
        <w:jc w:val="both"/>
        <w:rPr>
          <w:sz w:val="26"/>
          <w:szCs w:val="26"/>
        </w:rPr>
      </w:pPr>
      <w:r w:rsidRPr="001A4E1E">
        <w:rPr>
          <w:sz w:val="26"/>
          <w:szCs w:val="26"/>
        </w:rPr>
        <w:t xml:space="preserve">  </w:t>
      </w: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A4E1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1A4E1E">
        <w:rPr>
          <w:sz w:val="28"/>
          <w:szCs w:val="28"/>
        </w:rPr>
        <w:t>Смоленской области</w:t>
      </w: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A4E1E">
        <w:rPr>
          <w:sz w:val="28"/>
          <w:szCs w:val="28"/>
        </w:rPr>
        <w:t xml:space="preserve">Т:                 </w:t>
      </w:r>
    </w:p>
    <w:p w:rsidR="001A4E1E" w:rsidRPr="001A4E1E" w:rsidRDefault="001A4E1E" w:rsidP="001A4E1E">
      <w:pPr>
        <w:ind w:firstLine="709"/>
        <w:jc w:val="both"/>
        <w:rPr>
          <w:sz w:val="26"/>
          <w:szCs w:val="26"/>
        </w:rPr>
      </w:pP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1A4E1E">
        <w:rPr>
          <w:sz w:val="28"/>
          <w:szCs w:val="28"/>
        </w:rPr>
        <w:t>Галеевцеву</w:t>
      </w:r>
      <w:proofErr w:type="spellEnd"/>
      <w:r w:rsidRPr="001A4E1E">
        <w:rPr>
          <w:sz w:val="28"/>
          <w:szCs w:val="28"/>
        </w:rPr>
        <w:t xml:space="preserve"> Александру Ивановичу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</w:t>
      </w:r>
      <w:r w:rsidRPr="001A4E1E">
        <w:rPr>
          <w:sz w:val="28"/>
          <w:szCs w:val="28"/>
        </w:rPr>
        <w:t xml:space="preserve">номером 67:24:0760101:129, находящийся по адресу: Российская Федерация, Смоленская область, Шумячский район, сельское поселение </w:t>
      </w:r>
      <w:proofErr w:type="spellStart"/>
      <w:r w:rsidRPr="001A4E1E">
        <w:rPr>
          <w:sz w:val="28"/>
          <w:szCs w:val="28"/>
        </w:rPr>
        <w:t>Студенецкое</w:t>
      </w:r>
      <w:proofErr w:type="spellEnd"/>
      <w:r w:rsidRPr="001A4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1A4E1E">
        <w:rPr>
          <w:sz w:val="28"/>
          <w:szCs w:val="28"/>
        </w:rPr>
        <w:t xml:space="preserve">деревня </w:t>
      </w:r>
      <w:proofErr w:type="spellStart"/>
      <w:r w:rsidRPr="001A4E1E">
        <w:rPr>
          <w:sz w:val="28"/>
          <w:szCs w:val="28"/>
        </w:rPr>
        <w:t>Бабичевка</w:t>
      </w:r>
      <w:proofErr w:type="spellEnd"/>
      <w:r w:rsidRPr="001A4E1E">
        <w:rPr>
          <w:sz w:val="28"/>
          <w:szCs w:val="28"/>
        </w:rPr>
        <w:t xml:space="preserve">  (далее – Участок), для  использования в целях –  для ведения личного подсобного хозяйства (приусадебный земельный участок),  площадью 3578 (три тысячи пятьсот семьдесят восемь) </w:t>
      </w:r>
      <w:proofErr w:type="spellStart"/>
      <w:r w:rsidRPr="001A4E1E">
        <w:rPr>
          <w:sz w:val="28"/>
          <w:szCs w:val="28"/>
        </w:rPr>
        <w:t>кв.м</w:t>
      </w:r>
      <w:proofErr w:type="spellEnd"/>
      <w:r w:rsidRPr="001A4E1E">
        <w:rPr>
          <w:sz w:val="28"/>
          <w:szCs w:val="28"/>
        </w:rPr>
        <w:t xml:space="preserve">. </w:t>
      </w:r>
    </w:p>
    <w:p w:rsidR="001A4E1E" w:rsidRPr="001A4E1E" w:rsidRDefault="001A4E1E" w:rsidP="001A4E1E">
      <w:pPr>
        <w:ind w:firstLine="709"/>
        <w:jc w:val="both"/>
        <w:rPr>
          <w:sz w:val="16"/>
          <w:szCs w:val="16"/>
        </w:rPr>
      </w:pP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1A4E1E" w:rsidRPr="001A4E1E" w:rsidRDefault="001A4E1E" w:rsidP="001A4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E1E">
        <w:rPr>
          <w:rFonts w:ascii="TimesNewRomanPSMT" w:hAnsi="TimesNewRomanPSMT" w:cs="TimesNewRomanPSMT"/>
          <w:sz w:val="20"/>
        </w:rPr>
        <w:t xml:space="preserve">     </w:t>
      </w:r>
      <w:r w:rsidRPr="001A4E1E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</w:t>
      </w:r>
      <w:r>
        <w:rPr>
          <w:sz w:val="28"/>
          <w:szCs w:val="28"/>
        </w:rPr>
        <w:t xml:space="preserve">                    </w:t>
      </w:r>
      <w:r w:rsidRPr="001A4E1E">
        <w:rPr>
          <w:sz w:val="28"/>
          <w:szCs w:val="28"/>
        </w:rPr>
        <w:t xml:space="preserve">приграничных территорий, на которых иностранные граждане, лица без </w:t>
      </w:r>
      <w:r>
        <w:rPr>
          <w:sz w:val="28"/>
          <w:szCs w:val="28"/>
        </w:rPr>
        <w:t xml:space="preserve">                     </w:t>
      </w:r>
      <w:r w:rsidRPr="001A4E1E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</w:t>
      </w:r>
      <w:r w:rsidRPr="001A4E1E">
        <w:rPr>
          <w:sz w:val="28"/>
          <w:szCs w:val="28"/>
        </w:rPr>
        <w:lastRenderedPageBreak/>
        <w:t xml:space="preserve">собственности земельными участками" от 09.01.2011г. №26, вид/наименование: 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    </w:t>
      </w:r>
      <w:r w:rsidRPr="001A4E1E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 </w:t>
      </w:r>
      <w:r w:rsidRPr="001A4E1E">
        <w:rPr>
          <w:sz w:val="28"/>
          <w:szCs w:val="28"/>
        </w:rPr>
        <w:t>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1A4E1E" w:rsidRPr="001A4E1E" w:rsidRDefault="001A4E1E" w:rsidP="001A4E1E">
      <w:pPr>
        <w:ind w:firstLine="709"/>
        <w:jc w:val="both"/>
        <w:rPr>
          <w:rFonts w:ascii="TimesNewRomanPSMT" w:hAnsi="TimesNewRomanPSMT" w:cs="TimesNewRomanPSMT"/>
          <w:sz w:val="10"/>
          <w:szCs w:val="10"/>
        </w:rPr>
      </w:pPr>
    </w:p>
    <w:p w:rsidR="001A4E1E" w:rsidRPr="001A4E1E" w:rsidRDefault="001A4E1E" w:rsidP="001A4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E1E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2022-03-03;</w:t>
      </w:r>
      <w:r>
        <w:rPr>
          <w:sz w:val="28"/>
          <w:szCs w:val="28"/>
        </w:rPr>
        <w:t xml:space="preserve">                   </w:t>
      </w:r>
      <w:r w:rsidRPr="001A4E1E">
        <w:rPr>
          <w:sz w:val="28"/>
          <w:szCs w:val="28"/>
        </w:rPr>
        <w:t xml:space="preserve"> реквизиты документа-основания: указ от 09.01.2011 № 26 выдан: Президентом РФ; Содержание ограничения (обременения): Указ Президента РФ "Об </w:t>
      </w:r>
      <w:r>
        <w:rPr>
          <w:sz w:val="28"/>
          <w:szCs w:val="28"/>
        </w:rPr>
        <w:t xml:space="preserve">                     </w:t>
      </w:r>
      <w:r w:rsidRPr="001A4E1E">
        <w:rPr>
          <w:sz w:val="28"/>
          <w:szCs w:val="28"/>
        </w:rPr>
        <w:t xml:space="preserve">утверждении перечня приграничных территорий, на которых иностранные </w:t>
      </w:r>
      <w:r>
        <w:rPr>
          <w:sz w:val="28"/>
          <w:szCs w:val="28"/>
        </w:rPr>
        <w:t xml:space="preserve">    </w:t>
      </w:r>
      <w:r w:rsidRPr="001A4E1E">
        <w:rPr>
          <w:sz w:val="28"/>
          <w:szCs w:val="28"/>
        </w:rPr>
        <w:t xml:space="preserve">граждане, лица без гражданства и иностранные юридические лица не могут </w:t>
      </w:r>
      <w:r>
        <w:rPr>
          <w:sz w:val="28"/>
          <w:szCs w:val="28"/>
        </w:rPr>
        <w:t xml:space="preserve">              </w:t>
      </w:r>
      <w:r w:rsidRPr="001A4E1E">
        <w:rPr>
          <w:sz w:val="28"/>
          <w:szCs w:val="28"/>
        </w:rPr>
        <w:t xml:space="preserve">обладать на праве собственности земельными участками" от 09.01.2011г. №26; Реестровый номер границы: 67:00-6.77; Вид объекта реестра границ: Зона с </w:t>
      </w:r>
      <w:r>
        <w:rPr>
          <w:sz w:val="28"/>
          <w:szCs w:val="28"/>
        </w:rPr>
        <w:t xml:space="preserve">              </w:t>
      </w:r>
      <w:r w:rsidRPr="001A4E1E">
        <w:rPr>
          <w:sz w:val="28"/>
          <w:szCs w:val="28"/>
        </w:rPr>
        <w:t xml:space="preserve">особыми условиями использования территории; Вид зоны по документу: </w:t>
      </w:r>
      <w:r>
        <w:rPr>
          <w:sz w:val="28"/>
          <w:szCs w:val="28"/>
        </w:rPr>
        <w:t xml:space="preserve">                  </w:t>
      </w:r>
      <w:r w:rsidRPr="001A4E1E">
        <w:rPr>
          <w:sz w:val="28"/>
          <w:szCs w:val="28"/>
        </w:rPr>
        <w:t xml:space="preserve">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  </w:t>
      </w:r>
      <w:r w:rsidRPr="001A4E1E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</w:t>
      </w:r>
      <w:r w:rsidRPr="001A4E1E">
        <w:rPr>
          <w:sz w:val="28"/>
          <w:szCs w:val="28"/>
        </w:rPr>
        <w:t>собственности земельными участками; Тип зоны: Пограничная зона.</w:t>
      </w:r>
    </w:p>
    <w:p w:rsidR="001A4E1E" w:rsidRPr="001A4E1E" w:rsidRDefault="001A4E1E" w:rsidP="001A4E1E">
      <w:pPr>
        <w:ind w:firstLine="709"/>
        <w:jc w:val="both"/>
        <w:rPr>
          <w:sz w:val="10"/>
          <w:szCs w:val="10"/>
        </w:rPr>
      </w:pPr>
    </w:p>
    <w:p w:rsidR="001A4E1E" w:rsidRPr="001A4E1E" w:rsidRDefault="001A4E1E" w:rsidP="001A4E1E">
      <w:pPr>
        <w:ind w:firstLine="709"/>
        <w:jc w:val="both"/>
        <w:rPr>
          <w:sz w:val="28"/>
          <w:szCs w:val="28"/>
        </w:rPr>
      </w:pPr>
      <w:r w:rsidRPr="001A4E1E">
        <w:rPr>
          <w:sz w:val="28"/>
          <w:szCs w:val="28"/>
        </w:rPr>
        <w:t xml:space="preserve">3.Отделу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</w:t>
      </w:r>
      <w:r w:rsidRPr="001A4E1E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</w:t>
      </w:r>
      <w:r w:rsidRPr="001A4E1E">
        <w:rPr>
          <w:sz w:val="28"/>
          <w:szCs w:val="28"/>
        </w:rPr>
        <w:t>подготовить проект договора аренды Участка.</w:t>
      </w:r>
    </w:p>
    <w:p w:rsidR="001A4E1E" w:rsidRDefault="001A4E1E" w:rsidP="001A4E1E">
      <w:pPr>
        <w:ind w:firstLine="709"/>
        <w:jc w:val="both"/>
        <w:rPr>
          <w:sz w:val="26"/>
          <w:szCs w:val="26"/>
        </w:rPr>
      </w:pPr>
    </w:p>
    <w:p w:rsidR="001A4E1E" w:rsidRDefault="001A4E1E" w:rsidP="001A4E1E">
      <w:pPr>
        <w:ind w:firstLine="709"/>
        <w:jc w:val="both"/>
        <w:rPr>
          <w:sz w:val="26"/>
          <w:szCs w:val="26"/>
        </w:rPr>
      </w:pPr>
    </w:p>
    <w:p w:rsidR="001A4E1E" w:rsidRPr="001A4E1E" w:rsidRDefault="001A4E1E" w:rsidP="001A4E1E">
      <w:pPr>
        <w:ind w:firstLine="709"/>
        <w:jc w:val="both"/>
        <w:rPr>
          <w:sz w:val="26"/>
          <w:szCs w:val="26"/>
        </w:rPr>
      </w:pPr>
    </w:p>
    <w:p w:rsidR="001A4E1E" w:rsidRPr="001A4E1E" w:rsidRDefault="001A4E1E" w:rsidP="001A4E1E">
      <w:pPr>
        <w:jc w:val="both"/>
        <w:rPr>
          <w:sz w:val="28"/>
          <w:szCs w:val="28"/>
        </w:rPr>
      </w:pPr>
      <w:r w:rsidRPr="001A4E1E">
        <w:rPr>
          <w:sz w:val="26"/>
          <w:szCs w:val="26"/>
        </w:rPr>
        <w:t xml:space="preserve"> </w:t>
      </w:r>
      <w:proofErr w:type="spellStart"/>
      <w:r w:rsidRPr="001A4E1E">
        <w:rPr>
          <w:sz w:val="28"/>
          <w:szCs w:val="28"/>
        </w:rPr>
        <w:t>И.п</w:t>
      </w:r>
      <w:proofErr w:type="spellEnd"/>
      <w:r w:rsidRPr="001A4E1E">
        <w:rPr>
          <w:sz w:val="28"/>
          <w:szCs w:val="28"/>
        </w:rPr>
        <w:t xml:space="preserve">. Главы муниципального образования </w:t>
      </w:r>
    </w:p>
    <w:p w:rsidR="001A4E1E" w:rsidRPr="001A4E1E" w:rsidRDefault="001A4E1E" w:rsidP="001A4E1E">
      <w:pPr>
        <w:jc w:val="both"/>
        <w:rPr>
          <w:sz w:val="28"/>
          <w:szCs w:val="28"/>
        </w:rPr>
      </w:pPr>
      <w:r w:rsidRPr="001A4E1E">
        <w:rPr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CC" w:rsidRDefault="00B716CC">
      <w:r>
        <w:separator/>
      </w:r>
    </w:p>
  </w:endnote>
  <w:endnote w:type="continuationSeparator" w:id="0">
    <w:p w:rsidR="00B716CC" w:rsidRDefault="00B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CC" w:rsidRDefault="00B716CC">
      <w:r>
        <w:separator/>
      </w:r>
    </w:p>
  </w:footnote>
  <w:footnote w:type="continuationSeparator" w:id="0">
    <w:p w:rsidR="00B716CC" w:rsidRDefault="00B7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A9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4E1E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16CC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4611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4A96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F36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3B48-2D42-496E-987B-ADD7B65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2022-06-21T09:47:00Z</dcterms:created>
  <dcterms:modified xsi:type="dcterms:W3CDTF">2022-06-21T09:47:00Z</dcterms:modified>
</cp:coreProperties>
</file>