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02FD7">
        <w:rPr>
          <w:sz w:val="28"/>
          <w:szCs w:val="28"/>
          <w:u w:val="single"/>
        </w:rPr>
        <w:t>25.01.2022г.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02FD7">
        <w:rPr>
          <w:sz w:val="28"/>
          <w:szCs w:val="28"/>
        </w:rPr>
        <w:t xml:space="preserve"> 24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C82317" w:rsidTr="00C82317">
        <w:tc>
          <w:tcPr>
            <w:tcW w:w="4956" w:type="dxa"/>
          </w:tcPr>
          <w:p w:rsidR="00C82317" w:rsidRPr="00FB2876" w:rsidRDefault="00C82317" w:rsidP="00C82317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2876">
              <w:rPr>
                <w:rFonts w:eastAsia="Calibri"/>
                <w:sz w:val="28"/>
                <w:szCs w:val="28"/>
                <w:lang w:eastAsia="en-US"/>
              </w:rPr>
              <w:t>Об утверждении расписания движения</w:t>
            </w:r>
          </w:p>
          <w:p w:rsidR="00C82317" w:rsidRDefault="00C82317" w:rsidP="00C82317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FB2876">
              <w:rPr>
                <w:rFonts w:eastAsia="Calibri"/>
                <w:sz w:val="28"/>
                <w:szCs w:val="28"/>
                <w:lang w:eastAsia="en-US"/>
              </w:rPr>
              <w:t>транспортных средств по муниципальным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B2876">
              <w:rPr>
                <w:rFonts w:eastAsia="Calibri"/>
                <w:sz w:val="28"/>
                <w:szCs w:val="28"/>
                <w:lang w:eastAsia="en-US"/>
              </w:rPr>
              <w:t xml:space="preserve">маршрутам муниципального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B2876">
              <w:rPr>
                <w:rFonts w:eastAsia="Calibri"/>
                <w:sz w:val="28"/>
                <w:szCs w:val="28"/>
                <w:lang w:eastAsia="en-US"/>
              </w:rPr>
              <w:t>«Шумячский район» Смоленской облас</w:t>
            </w:r>
            <w:r>
              <w:rPr>
                <w:rFonts w:eastAsia="Calibri"/>
                <w:sz w:val="28"/>
                <w:szCs w:val="28"/>
                <w:lang w:eastAsia="en-US"/>
              </w:rPr>
              <w:t>ти</w:t>
            </w:r>
          </w:p>
        </w:tc>
        <w:tc>
          <w:tcPr>
            <w:tcW w:w="4957" w:type="dxa"/>
          </w:tcPr>
          <w:p w:rsidR="00C82317" w:rsidRDefault="00C82317" w:rsidP="00A02D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C82317" w:rsidRDefault="00C82317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FB2876" w:rsidRPr="00FB2876" w:rsidRDefault="00FB2876" w:rsidP="00C8231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FB2876">
        <w:rPr>
          <w:rFonts w:eastAsia="Calibri"/>
          <w:sz w:val="28"/>
          <w:szCs w:val="28"/>
          <w:lang w:eastAsia="en-US"/>
        </w:rPr>
        <w:t xml:space="preserve">          В соответствии с Уставом муниципального образования «Шумячский район» Смоленской области, на основании обращения жителей д. </w:t>
      </w:r>
      <w:proofErr w:type="spellStart"/>
      <w:r w:rsidRPr="00FB2876">
        <w:rPr>
          <w:rFonts w:eastAsia="Calibri"/>
          <w:sz w:val="28"/>
          <w:szCs w:val="28"/>
          <w:lang w:eastAsia="en-US"/>
        </w:rPr>
        <w:t>Починичи</w:t>
      </w:r>
      <w:proofErr w:type="spellEnd"/>
      <w:r w:rsidRPr="00FB2876">
        <w:rPr>
          <w:rFonts w:eastAsia="Calibri"/>
          <w:sz w:val="28"/>
          <w:szCs w:val="28"/>
          <w:lang w:eastAsia="en-US"/>
        </w:rPr>
        <w:t xml:space="preserve"> Шумячского района Смоленской области от 17.01.2022г., письма индивидуального предпринимателя </w:t>
      </w:r>
      <w:proofErr w:type="spellStart"/>
      <w:r w:rsidRPr="00FB2876">
        <w:rPr>
          <w:rFonts w:eastAsia="Calibri"/>
          <w:sz w:val="28"/>
          <w:szCs w:val="28"/>
          <w:lang w:eastAsia="en-US"/>
        </w:rPr>
        <w:t>Левдикова</w:t>
      </w:r>
      <w:proofErr w:type="spellEnd"/>
      <w:r w:rsidRPr="00FB2876">
        <w:rPr>
          <w:rFonts w:eastAsia="Calibri"/>
          <w:sz w:val="28"/>
          <w:szCs w:val="28"/>
          <w:lang w:eastAsia="en-US"/>
        </w:rPr>
        <w:t xml:space="preserve"> Сергея Павловича от 24.01.2022г. </w:t>
      </w:r>
    </w:p>
    <w:p w:rsidR="00FB2876" w:rsidRDefault="00FB2876" w:rsidP="00C8231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FB2876">
        <w:rPr>
          <w:rFonts w:eastAsia="Calibri"/>
          <w:sz w:val="28"/>
          <w:szCs w:val="28"/>
          <w:lang w:eastAsia="en-US"/>
        </w:rPr>
        <w:t xml:space="preserve">          Администрация муниципального образования «Шумячский район» Смоленской области</w:t>
      </w:r>
    </w:p>
    <w:p w:rsidR="00FB2876" w:rsidRPr="00FB2876" w:rsidRDefault="00FB2876" w:rsidP="00C8231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FB2876" w:rsidRDefault="00C82317" w:rsidP="00C82317">
      <w:pPr>
        <w:tabs>
          <w:tab w:val="right" w:pos="354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B2876" w:rsidRPr="00FB2876">
        <w:rPr>
          <w:rFonts w:eastAsia="Calibri"/>
          <w:sz w:val="28"/>
          <w:szCs w:val="28"/>
          <w:lang w:eastAsia="en-US"/>
        </w:rPr>
        <w:t>П О С Т А Н О В Л Я Е Т:</w:t>
      </w:r>
    </w:p>
    <w:p w:rsidR="00FB2876" w:rsidRPr="00FB2876" w:rsidRDefault="00FB2876" w:rsidP="00C8231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FB2876" w:rsidRPr="00FB2876" w:rsidRDefault="00FB2876" w:rsidP="00C8231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FB2876">
        <w:rPr>
          <w:rFonts w:eastAsia="Calibri"/>
          <w:sz w:val="28"/>
          <w:szCs w:val="28"/>
          <w:lang w:eastAsia="en-US"/>
        </w:rPr>
        <w:t xml:space="preserve">          1.Утвердить расписание движения транспортных средств, на выполнение работ,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 </w:t>
      </w:r>
      <w:r w:rsidR="00C82317">
        <w:rPr>
          <w:rFonts w:eastAsia="Calibri"/>
          <w:sz w:val="28"/>
          <w:szCs w:val="28"/>
          <w:lang w:eastAsia="en-US"/>
        </w:rPr>
        <w:t>с 31.01.2022г.</w:t>
      </w:r>
      <w:r w:rsidRPr="00FB2876">
        <w:rPr>
          <w:rFonts w:eastAsia="Calibri"/>
          <w:sz w:val="28"/>
          <w:szCs w:val="28"/>
          <w:lang w:eastAsia="en-US"/>
        </w:rPr>
        <w:t>, согласно приложению.</w:t>
      </w:r>
    </w:p>
    <w:p w:rsidR="00FB2876" w:rsidRPr="00FB2876" w:rsidRDefault="00FB2876" w:rsidP="00C8231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FB2876">
        <w:rPr>
          <w:rFonts w:eastAsia="Calibri"/>
          <w:sz w:val="28"/>
          <w:szCs w:val="28"/>
          <w:lang w:eastAsia="en-US"/>
        </w:rPr>
        <w:t xml:space="preserve">           2. Считать утратившим силу постановление Администрации муниципального образования «Шумячский район» Смоленской области от 13.01.2022г. № 2 «Об утверждении расписания движения транспортных средств по муниципальным маршрутам муниципального образования «Шумячский район» Смоленской области».</w:t>
      </w:r>
    </w:p>
    <w:p w:rsidR="00FB2876" w:rsidRPr="00FB2876" w:rsidRDefault="00FB2876" w:rsidP="00C8231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FB2876" w:rsidRPr="00FB2876" w:rsidRDefault="00FB2876" w:rsidP="00FB2876">
      <w:pPr>
        <w:tabs>
          <w:tab w:val="right" w:pos="1020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B2876" w:rsidRPr="00FB2876" w:rsidRDefault="00FB2876" w:rsidP="00FB2876">
      <w:pPr>
        <w:tabs>
          <w:tab w:val="right" w:pos="1020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B2876">
        <w:rPr>
          <w:rFonts w:eastAsia="Calibri"/>
          <w:sz w:val="28"/>
          <w:szCs w:val="28"/>
          <w:lang w:eastAsia="en-US"/>
        </w:rPr>
        <w:t>И.п</w:t>
      </w:r>
      <w:proofErr w:type="spellEnd"/>
      <w:r w:rsidRPr="00FB2876">
        <w:rPr>
          <w:rFonts w:eastAsia="Calibri"/>
          <w:sz w:val="28"/>
          <w:szCs w:val="28"/>
          <w:lang w:eastAsia="en-US"/>
        </w:rPr>
        <w:t>. Главы муниципального образования</w:t>
      </w:r>
    </w:p>
    <w:p w:rsidR="00FB2876" w:rsidRPr="00FB2876" w:rsidRDefault="00FB2876" w:rsidP="00FB287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B2876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Г.А. Варсанова</w:t>
      </w:r>
    </w:p>
    <w:p w:rsidR="00FB2876" w:rsidRDefault="00FB2876" w:rsidP="00FB2876">
      <w:pPr>
        <w:tabs>
          <w:tab w:val="right" w:pos="1020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2317" w:rsidRDefault="00C82317" w:rsidP="00FB2876">
      <w:pPr>
        <w:tabs>
          <w:tab w:val="right" w:pos="1020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2317" w:rsidRPr="00FB2876" w:rsidRDefault="00C82317" w:rsidP="00FB2876">
      <w:pPr>
        <w:tabs>
          <w:tab w:val="right" w:pos="1020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4437"/>
      </w:tblGrid>
      <w:tr w:rsidR="00FB2876" w:rsidTr="00FB2876">
        <w:tc>
          <w:tcPr>
            <w:tcW w:w="5665" w:type="dxa"/>
          </w:tcPr>
          <w:p w:rsidR="00FB2876" w:rsidRDefault="00FB2876" w:rsidP="00FB2876">
            <w:pPr>
              <w:tabs>
                <w:tab w:val="right" w:pos="1020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</w:tcPr>
          <w:p w:rsidR="00FB2876" w:rsidRDefault="00FB2876" w:rsidP="00FB2876">
            <w:pPr>
              <w:tabs>
                <w:tab w:val="right" w:pos="10206"/>
              </w:tabs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УТВЕРЖДЕН</w:t>
            </w:r>
          </w:p>
          <w:p w:rsidR="00FB2876" w:rsidRDefault="00FB2876" w:rsidP="00FB2876">
            <w:pPr>
              <w:tabs>
                <w:tab w:val="right" w:pos="10206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FB2876">
              <w:rPr>
                <w:rFonts w:eastAsia="Calibri"/>
                <w:szCs w:val="24"/>
                <w:lang w:eastAsia="en-US"/>
              </w:rPr>
              <w:t>постановлением</w:t>
            </w:r>
            <w:r>
              <w:rPr>
                <w:rFonts w:eastAsia="Calibri"/>
                <w:szCs w:val="24"/>
                <w:lang w:eastAsia="en-US"/>
              </w:rPr>
              <w:t xml:space="preserve"> Администрации муниципального образования </w:t>
            </w:r>
            <w:r w:rsidRPr="00FB2876">
              <w:rPr>
                <w:rFonts w:eastAsia="Calibri"/>
                <w:szCs w:val="24"/>
                <w:lang w:eastAsia="en-US"/>
              </w:rPr>
              <w:t>«Шумячский район» Смоленской области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FB2876" w:rsidRPr="00FB2876" w:rsidRDefault="00FB2876" w:rsidP="00802FD7">
            <w:pPr>
              <w:tabs>
                <w:tab w:val="right" w:pos="10206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FB2876">
              <w:rPr>
                <w:rFonts w:eastAsia="Calibri"/>
                <w:szCs w:val="24"/>
                <w:lang w:eastAsia="en-US"/>
              </w:rPr>
              <w:t>от «</w:t>
            </w:r>
            <w:r w:rsidR="00802FD7">
              <w:rPr>
                <w:rFonts w:eastAsia="Calibri"/>
                <w:szCs w:val="24"/>
                <w:lang w:eastAsia="en-US"/>
              </w:rPr>
              <w:t>25</w:t>
            </w:r>
            <w:r w:rsidRPr="00FB2876">
              <w:rPr>
                <w:rFonts w:eastAsia="Calibri"/>
                <w:szCs w:val="24"/>
                <w:lang w:eastAsia="en-US"/>
              </w:rPr>
              <w:t>» ___</w:t>
            </w:r>
            <w:r w:rsidR="00802FD7">
              <w:rPr>
                <w:rFonts w:eastAsia="Calibri"/>
                <w:szCs w:val="24"/>
                <w:lang w:eastAsia="en-US"/>
              </w:rPr>
              <w:t>01</w:t>
            </w:r>
            <w:r w:rsidRPr="00FB2876">
              <w:rPr>
                <w:rFonts w:eastAsia="Calibri"/>
                <w:szCs w:val="24"/>
                <w:lang w:eastAsia="en-US"/>
              </w:rPr>
              <w:t xml:space="preserve">___ 2022г.№ </w:t>
            </w:r>
            <w:r w:rsidR="00802FD7">
              <w:rPr>
                <w:rFonts w:eastAsia="Calibri"/>
                <w:szCs w:val="24"/>
                <w:lang w:eastAsia="en-US"/>
              </w:rPr>
              <w:t>24</w:t>
            </w:r>
          </w:p>
        </w:tc>
      </w:tr>
    </w:tbl>
    <w:p w:rsidR="00FB2876" w:rsidRPr="00FB2876" w:rsidRDefault="00FB2876" w:rsidP="00FB2876">
      <w:pPr>
        <w:tabs>
          <w:tab w:val="right" w:pos="1020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B2876" w:rsidRPr="00FB2876" w:rsidRDefault="00FB2876" w:rsidP="00FB2876">
      <w:pPr>
        <w:tabs>
          <w:tab w:val="right" w:pos="10206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FB287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</w:t>
      </w:r>
    </w:p>
    <w:p w:rsidR="00FB2876" w:rsidRPr="00FB2876" w:rsidRDefault="00FB2876" w:rsidP="00FB2876">
      <w:pPr>
        <w:tabs>
          <w:tab w:val="right" w:pos="10206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FB2876" w:rsidRPr="00FB2876" w:rsidRDefault="00FB2876" w:rsidP="00FB2876">
      <w:pPr>
        <w:tabs>
          <w:tab w:val="right" w:pos="10206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B2876">
        <w:rPr>
          <w:rFonts w:eastAsia="Calibri"/>
          <w:sz w:val="28"/>
          <w:szCs w:val="28"/>
          <w:lang w:eastAsia="en-US"/>
        </w:rPr>
        <w:t>Расписание движения транспортных средств</w:t>
      </w:r>
    </w:p>
    <w:p w:rsidR="00FB2876" w:rsidRPr="00FB2876" w:rsidRDefault="00FB2876" w:rsidP="00FB2876">
      <w:pPr>
        <w:tabs>
          <w:tab w:val="right" w:pos="1020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119"/>
        <w:gridCol w:w="1984"/>
        <w:gridCol w:w="1843"/>
        <w:gridCol w:w="1985"/>
      </w:tblGrid>
      <w:tr w:rsidR="00FB2876" w:rsidRPr="00FB2876" w:rsidTr="00FB2876">
        <w:tc>
          <w:tcPr>
            <w:tcW w:w="1305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№ маршрута</w:t>
            </w:r>
          </w:p>
        </w:tc>
        <w:tc>
          <w:tcPr>
            <w:tcW w:w="3119" w:type="dxa"/>
          </w:tcPr>
          <w:p w:rsid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 xml:space="preserve">Наименование </w:t>
            </w:r>
          </w:p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маршрута</w:t>
            </w:r>
          </w:p>
        </w:tc>
        <w:tc>
          <w:tcPr>
            <w:tcW w:w="1984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Время отправления рейса из начального пункта</w:t>
            </w:r>
          </w:p>
        </w:tc>
        <w:tc>
          <w:tcPr>
            <w:tcW w:w="1843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Время отправления рейса из конечного пункта</w:t>
            </w:r>
          </w:p>
        </w:tc>
        <w:tc>
          <w:tcPr>
            <w:tcW w:w="1985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Дни недели</w:t>
            </w:r>
          </w:p>
        </w:tc>
      </w:tr>
      <w:tr w:rsidR="00FB2876" w:rsidRPr="00FB2876" w:rsidTr="00FB2876">
        <w:tc>
          <w:tcPr>
            <w:tcW w:w="1305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102</w:t>
            </w:r>
          </w:p>
        </w:tc>
        <w:tc>
          <w:tcPr>
            <w:tcW w:w="3119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 xml:space="preserve">Шумячи - </w:t>
            </w:r>
            <w:proofErr w:type="spellStart"/>
            <w:r w:rsidRPr="00FB2876">
              <w:rPr>
                <w:sz w:val="26"/>
                <w:szCs w:val="26"/>
              </w:rPr>
              <w:t>Зимонино</w:t>
            </w:r>
            <w:proofErr w:type="spellEnd"/>
          </w:p>
        </w:tc>
        <w:tc>
          <w:tcPr>
            <w:tcW w:w="1984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06-35</w:t>
            </w: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15-45</w:t>
            </w:r>
          </w:p>
        </w:tc>
        <w:tc>
          <w:tcPr>
            <w:tcW w:w="1843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07-45</w:t>
            </w: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17-25</w:t>
            </w:r>
          </w:p>
        </w:tc>
        <w:tc>
          <w:tcPr>
            <w:tcW w:w="1985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Рабочие дни</w:t>
            </w: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proofErr w:type="gramStart"/>
            <w:r w:rsidRPr="00FB2876">
              <w:rPr>
                <w:sz w:val="26"/>
                <w:szCs w:val="26"/>
              </w:rPr>
              <w:t>ВТ,ПТ</w:t>
            </w:r>
            <w:proofErr w:type="gramEnd"/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ВТ,ПТ</w:t>
            </w:r>
          </w:p>
        </w:tc>
      </w:tr>
      <w:tr w:rsidR="00FB2876" w:rsidRPr="00FB2876" w:rsidTr="00FB2876">
        <w:tc>
          <w:tcPr>
            <w:tcW w:w="1305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06-35</w:t>
            </w: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12-30</w:t>
            </w:r>
          </w:p>
        </w:tc>
        <w:tc>
          <w:tcPr>
            <w:tcW w:w="1843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17-45</w:t>
            </w: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14-10</w:t>
            </w:r>
          </w:p>
        </w:tc>
        <w:tc>
          <w:tcPr>
            <w:tcW w:w="1985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Выходные дни</w:t>
            </w: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ВС</w:t>
            </w: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ВС</w:t>
            </w:r>
          </w:p>
        </w:tc>
      </w:tr>
      <w:tr w:rsidR="00FB2876" w:rsidRPr="00FB2876" w:rsidTr="00FB2876">
        <w:tc>
          <w:tcPr>
            <w:tcW w:w="1305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</w:p>
        </w:tc>
      </w:tr>
      <w:tr w:rsidR="00FB2876" w:rsidRPr="00FB2876" w:rsidTr="00FB2876">
        <w:tc>
          <w:tcPr>
            <w:tcW w:w="1305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103</w:t>
            </w:r>
          </w:p>
        </w:tc>
        <w:tc>
          <w:tcPr>
            <w:tcW w:w="3119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Шумячи – Первомайский</w:t>
            </w:r>
          </w:p>
        </w:tc>
        <w:tc>
          <w:tcPr>
            <w:tcW w:w="1984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07-30</w:t>
            </w:r>
          </w:p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14-00</w:t>
            </w:r>
          </w:p>
        </w:tc>
        <w:tc>
          <w:tcPr>
            <w:tcW w:w="1843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8-20</w:t>
            </w:r>
          </w:p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14-50</w:t>
            </w:r>
          </w:p>
        </w:tc>
        <w:tc>
          <w:tcPr>
            <w:tcW w:w="1985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Рабочие дни</w:t>
            </w: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ПН</w:t>
            </w:r>
          </w:p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ПН</w:t>
            </w:r>
          </w:p>
        </w:tc>
      </w:tr>
      <w:tr w:rsidR="00FB2876" w:rsidRPr="00FB2876" w:rsidTr="00FB2876">
        <w:tc>
          <w:tcPr>
            <w:tcW w:w="1305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Выходные дни</w:t>
            </w:r>
          </w:p>
        </w:tc>
      </w:tr>
      <w:tr w:rsidR="00FB2876" w:rsidRPr="00FB2876" w:rsidTr="00FB2876">
        <w:tc>
          <w:tcPr>
            <w:tcW w:w="1305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 xml:space="preserve"> 107</w:t>
            </w:r>
          </w:p>
        </w:tc>
        <w:tc>
          <w:tcPr>
            <w:tcW w:w="3119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 xml:space="preserve">Шумячи – Петровичи ч/з </w:t>
            </w:r>
            <w:proofErr w:type="spellStart"/>
            <w:r w:rsidRPr="00FB2876">
              <w:rPr>
                <w:sz w:val="26"/>
                <w:szCs w:val="26"/>
              </w:rPr>
              <w:t>Починичи</w:t>
            </w:r>
            <w:proofErr w:type="spellEnd"/>
          </w:p>
        </w:tc>
        <w:tc>
          <w:tcPr>
            <w:tcW w:w="1984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07-00</w:t>
            </w:r>
          </w:p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13-30</w:t>
            </w:r>
          </w:p>
        </w:tc>
        <w:tc>
          <w:tcPr>
            <w:tcW w:w="1843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8-10</w:t>
            </w:r>
          </w:p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15-00</w:t>
            </w:r>
          </w:p>
        </w:tc>
        <w:tc>
          <w:tcPr>
            <w:tcW w:w="1985" w:type="dxa"/>
          </w:tcPr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Рабочие дни</w:t>
            </w:r>
          </w:p>
          <w:p w:rsidR="00FB2876" w:rsidRPr="00FB2876" w:rsidRDefault="00FB2876" w:rsidP="00FB2876">
            <w:pPr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ЧТ</w:t>
            </w:r>
          </w:p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ЧТ</w:t>
            </w:r>
          </w:p>
        </w:tc>
      </w:tr>
      <w:tr w:rsidR="00FB2876" w:rsidRPr="00FB2876" w:rsidTr="00FB2876">
        <w:tc>
          <w:tcPr>
            <w:tcW w:w="1305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FB2876" w:rsidRPr="00FB2876" w:rsidRDefault="00FB2876" w:rsidP="00FB2876">
            <w:pPr>
              <w:spacing w:after="120"/>
              <w:jc w:val="center"/>
              <w:rPr>
                <w:sz w:val="26"/>
                <w:szCs w:val="26"/>
              </w:rPr>
            </w:pPr>
            <w:r w:rsidRPr="00FB2876">
              <w:rPr>
                <w:sz w:val="26"/>
                <w:szCs w:val="26"/>
              </w:rPr>
              <w:t>Выходные дни</w:t>
            </w:r>
          </w:p>
        </w:tc>
      </w:tr>
    </w:tbl>
    <w:p w:rsidR="00FB2876" w:rsidRPr="00FB2876" w:rsidRDefault="00FB2876" w:rsidP="00FB2876">
      <w:pPr>
        <w:tabs>
          <w:tab w:val="right" w:pos="1020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B2876" w:rsidRPr="00FB2876" w:rsidRDefault="00FB2876" w:rsidP="00FB2876">
      <w:pPr>
        <w:tabs>
          <w:tab w:val="right" w:pos="1020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B2876" w:rsidRPr="00FB2876" w:rsidRDefault="00FB2876" w:rsidP="00FB2876">
      <w:pPr>
        <w:tabs>
          <w:tab w:val="right" w:pos="1020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010ED7" w:rsidSect="00FB287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850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06" w:rsidRDefault="00253306">
      <w:r>
        <w:separator/>
      </w:r>
    </w:p>
  </w:endnote>
  <w:endnote w:type="continuationSeparator" w:id="0">
    <w:p w:rsidR="00253306" w:rsidRDefault="0025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06" w:rsidRDefault="00253306">
      <w:r>
        <w:separator/>
      </w:r>
    </w:p>
  </w:footnote>
  <w:footnote w:type="continuationSeparator" w:id="0">
    <w:p w:rsidR="00253306" w:rsidRDefault="0025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2FD7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805B1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3306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340B1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25EC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02FD7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82317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2876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A2624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FB2876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FB2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2022-01-25T14:23:00Z</cp:lastPrinted>
  <dcterms:created xsi:type="dcterms:W3CDTF">2022-02-04T07:04:00Z</dcterms:created>
  <dcterms:modified xsi:type="dcterms:W3CDTF">2022-02-04T07:04:00Z</dcterms:modified>
</cp:coreProperties>
</file>