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43A76">
        <w:rPr>
          <w:sz w:val="28"/>
          <w:szCs w:val="28"/>
          <w:u w:val="single"/>
        </w:rPr>
        <w:t>12.04.2022г.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43A76">
        <w:rPr>
          <w:sz w:val="28"/>
          <w:szCs w:val="28"/>
        </w:rPr>
        <w:t xml:space="preserve"> 202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F10A8" w:rsidRPr="009F10A8" w:rsidTr="009F10A8">
        <w:tc>
          <w:tcPr>
            <w:tcW w:w="4786" w:type="dxa"/>
          </w:tcPr>
          <w:p w:rsidR="009F10A8" w:rsidRPr="009F10A8" w:rsidRDefault="009F10A8" w:rsidP="009F10A8">
            <w:pPr>
              <w:jc w:val="both"/>
              <w:rPr>
                <w:sz w:val="28"/>
                <w:szCs w:val="28"/>
              </w:rPr>
            </w:pPr>
          </w:p>
          <w:p w:rsidR="009F10A8" w:rsidRPr="009F10A8" w:rsidRDefault="009F10A8" w:rsidP="009F10A8">
            <w:pPr>
              <w:jc w:val="both"/>
              <w:rPr>
                <w:sz w:val="28"/>
                <w:szCs w:val="28"/>
              </w:rPr>
            </w:pPr>
            <w:r w:rsidRPr="009F10A8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F10A8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F10A8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9F10A8" w:rsidRPr="009F10A8" w:rsidRDefault="009F10A8" w:rsidP="009F10A8">
            <w:pPr>
              <w:jc w:val="both"/>
              <w:rPr>
                <w:sz w:val="28"/>
                <w:szCs w:val="28"/>
              </w:rPr>
            </w:pPr>
          </w:p>
        </w:tc>
      </w:tr>
    </w:tbl>
    <w:p w:rsidR="009F10A8" w:rsidRDefault="009F10A8" w:rsidP="009F10A8">
      <w:pPr>
        <w:ind w:firstLine="709"/>
        <w:jc w:val="both"/>
        <w:rPr>
          <w:sz w:val="28"/>
          <w:szCs w:val="28"/>
        </w:rPr>
      </w:pP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9F10A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05.04.2022 № 25-5-6/312 в лице директора филиала АО «Газпром газораспределение Смоленск» в г. Рославль С.М. </w:t>
      </w:r>
      <w:proofErr w:type="spellStart"/>
      <w:r w:rsidRPr="009F10A8">
        <w:rPr>
          <w:sz w:val="28"/>
          <w:szCs w:val="28"/>
        </w:rPr>
        <w:t>Телюкова</w:t>
      </w:r>
      <w:proofErr w:type="spellEnd"/>
      <w:r w:rsidRPr="009F10A8">
        <w:rPr>
          <w:sz w:val="28"/>
          <w:szCs w:val="28"/>
        </w:rPr>
        <w:t xml:space="preserve"> действующего по доверенности от  11.01.2022 №3   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  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F10A8" w:rsidRPr="009F10A8" w:rsidRDefault="009F10A8" w:rsidP="009F10A8">
      <w:pPr>
        <w:ind w:firstLine="709"/>
        <w:jc w:val="both"/>
        <w:rPr>
          <w:sz w:val="16"/>
          <w:szCs w:val="16"/>
        </w:rPr>
      </w:pP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F10A8">
        <w:rPr>
          <w:sz w:val="28"/>
          <w:szCs w:val="28"/>
        </w:rPr>
        <w:t xml:space="preserve">Т:                 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23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 xml:space="preserve">. в границах земельного участка с кадастровым номером 67:24:0000000:681,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Комсомольская, д. 1, газопроводы и иные трубопроводы давлением до </w:t>
      </w:r>
      <w:r w:rsidRPr="009F10A8">
        <w:rPr>
          <w:sz w:val="28"/>
          <w:szCs w:val="28"/>
        </w:rPr>
        <w:lastRenderedPageBreak/>
        <w:t>1,2 Мпа, для размещения которых не требуется разрешение на строительство, (газопровод низкого давления для газоснабжения здания);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 - земельный участок площадью 21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>. в границах кадастрового квартала 67:24:0190136,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Комсомольская, д. 1,(кадастровый номер земельного участка 67:24:0190136:20),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здания);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32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>. в границах кадастрового квартала 67:24:0190110,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пер. 2-й Советской Армии, д. 5,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жилого дома);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16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 xml:space="preserve">. в границах земельного участка с кадастровым номером 67:24:0510101:92,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Новое </w:t>
      </w:r>
      <w:proofErr w:type="spellStart"/>
      <w:r w:rsidRPr="009F10A8">
        <w:rPr>
          <w:sz w:val="28"/>
          <w:szCs w:val="28"/>
        </w:rPr>
        <w:t>Заселье</w:t>
      </w:r>
      <w:proofErr w:type="spellEnd"/>
      <w:r w:rsidRPr="009F10A8">
        <w:rPr>
          <w:sz w:val="28"/>
          <w:szCs w:val="28"/>
        </w:rPr>
        <w:t>, д. 22 (кадастровый номер земельного участка 67:24:0510101:94),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здания);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36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 xml:space="preserve">. в границах кадастрового квартала 67:24:0570101,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9F10A8">
        <w:rPr>
          <w:sz w:val="28"/>
          <w:szCs w:val="28"/>
        </w:rPr>
        <w:t>Снегиревка</w:t>
      </w:r>
      <w:proofErr w:type="spellEnd"/>
      <w:r w:rsidRPr="009F10A8">
        <w:rPr>
          <w:sz w:val="28"/>
          <w:szCs w:val="28"/>
        </w:rPr>
        <w:t>, ул. Лазурная, д. 6 (кадастровый номер земельного участка 67:24:0570101:68),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жилого дома);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33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 xml:space="preserve">. в границах кадастрового квартала 67:24:1260101,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ст. </w:t>
      </w:r>
      <w:proofErr w:type="spellStart"/>
      <w:r w:rsidRPr="009F10A8">
        <w:rPr>
          <w:sz w:val="28"/>
          <w:szCs w:val="28"/>
        </w:rPr>
        <w:t>Понятовка</w:t>
      </w:r>
      <w:proofErr w:type="spellEnd"/>
      <w:r w:rsidRPr="009F10A8">
        <w:rPr>
          <w:sz w:val="28"/>
          <w:szCs w:val="28"/>
        </w:rPr>
        <w:t xml:space="preserve">, ул. Лермонтова, д. 9 (кадастровый номер земельного участка 67:24:1260101:474), газопроводы и </w:t>
      </w:r>
      <w:r w:rsidRPr="009F10A8">
        <w:rPr>
          <w:sz w:val="28"/>
          <w:szCs w:val="28"/>
        </w:rPr>
        <w:lastRenderedPageBreak/>
        <w:t>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жилого дома);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24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>. в границах кадастрового квартала 67:24:0190219,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Мира, д. 9А, кв. 2 (кадастровый номер земельного участка 67:24:0190219:20),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здания);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6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>. в границах земельного участка с кадастровым номером 67:24:0020102:429,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с. Первомайский, ул. Краснофлотская, д.4 (кадастровый номер земельного участка 67:24:0180101:261),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здания);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- земельный участок площадью 47 </w:t>
      </w:r>
      <w:proofErr w:type="spellStart"/>
      <w:r w:rsidRPr="009F10A8">
        <w:rPr>
          <w:sz w:val="28"/>
          <w:szCs w:val="28"/>
        </w:rPr>
        <w:t>кв.м</w:t>
      </w:r>
      <w:proofErr w:type="spellEnd"/>
      <w:r w:rsidRPr="009F10A8">
        <w:rPr>
          <w:sz w:val="28"/>
          <w:szCs w:val="28"/>
        </w:rPr>
        <w:t>. в границах кадастрового квартала 67:24:0020102,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с. Первомайский, ул. Краснофлотская, д.4 (кадастровый номер земельного участка 67:24:0180101:261), газопроводы и иные трубопроводы давлением до 1,2 Мпа, для размещения которых не требуется разрешение на строительство, (газопровод низкого давления для газоснабжения здания).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4. АО «Газпром газораспределение Смоленск»: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lastRenderedPageBreak/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9F10A8">
        <w:rPr>
          <w:sz w:val="28"/>
          <w:szCs w:val="28"/>
        </w:rPr>
        <w:t>без прекращения</w:t>
      </w:r>
      <w:proofErr w:type="gramEnd"/>
      <w:r w:rsidRPr="009F10A8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  <w:r w:rsidRPr="009F10A8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9F10A8" w:rsidRPr="009F10A8" w:rsidRDefault="009F10A8" w:rsidP="009F10A8">
      <w:pPr>
        <w:ind w:firstLine="709"/>
        <w:jc w:val="both"/>
        <w:rPr>
          <w:sz w:val="28"/>
          <w:szCs w:val="28"/>
        </w:rPr>
      </w:pPr>
    </w:p>
    <w:p w:rsidR="009F10A8" w:rsidRPr="009F10A8" w:rsidRDefault="009F10A8" w:rsidP="009F10A8">
      <w:pPr>
        <w:ind w:firstLine="709"/>
        <w:jc w:val="both"/>
        <w:rPr>
          <w:sz w:val="26"/>
          <w:szCs w:val="26"/>
        </w:rPr>
      </w:pPr>
    </w:p>
    <w:p w:rsidR="009F10A8" w:rsidRPr="009F10A8" w:rsidRDefault="009F10A8" w:rsidP="009F10A8">
      <w:pPr>
        <w:jc w:val="both"/>
        <w:rPr>
          <w:sz w:val="28"/>
          <w:szCs w:val="28"/>
        </w:rPr>
      </w:pPr>
      <w:r w:rsidRPr="009F10A8">
        <w:rPr>
          <w:sz w:val="28"/>
          <w:szCs w:val="28"/>
        </w:rPr>
        <w:t xml:space="preserve">Глава муниципального образования </w:t>
      </w:r>
    </w:p>
    <w:p w:rsidR="009F10A8" w:rsidRPr="009F10A8" w:rsidRDefault="009F10A8" w:rsidP="009F10A8">
      <w:pPr>
        <w:jc w:val="both"/>
        <w:rPr>
          <w:szCs w:val="24"/>
        </w:rPr>
      </w:pPr>
      <w:r w:rsidRPr="009F10A8">
        <w:rPr>
          <w:sz w:val="28"/>
          <w:szCs w:val="28"/>
        </w:rPr>
        <w:t xml:space="preserve">«Шумячский район» Смоленской области </w:t>
      </w:r>
      <w:r w:rsidRPr="009F10A8">
        <w:rPr>
          <w:sz w:val="26"/>
          <w:szCs w:val="26"/>
        </w:rPr>
        <w:t xml:space="preserve">                                                </w:t>
      </w:r>
      <w:r w:rsidRPr="009F10A8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143A7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F1" w:rsidRDefault="006D5BF1">
      <w:r>
        <w:separator/>
      </w:r>
    </w:p>
  </w:endnote>
  <w:endnote w:type="continuationSeparator" w:id="0">
    <w:p w:rsidR="006D5BF1" w:rsidRDefault="006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F1" w:rsidRDefault="006D5BF1">
      <w:r>
        <w:separator/>
      </w:r>
    </w:p>
  </w:footnote>
  <w:footnote w:type="continuationSeparator" w:id="0">
    <w:p w:rsidR="006D5BF1" w:rsidRDefault="006D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A76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3A76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230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D5BF1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10A8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9375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B555-8851-4769-85B6-26CA4E78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2022-04-11T09:20:00Z</cp:lastPrinted>
  <dcterms:created xsi:type="dcterms:W3CDTF">2022-05-24T11:10:00Z</dcterms:created>
  <dcterms:modified xsi:type="dcterms:W3CDTF">2022-05-24T11:10:00Z</dcterms:modified>
</cp:coreProperties>
</file>