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AE596E">
        <w:rPr>
          <w:sz w:val="28"/>
          <w:szCs w:val="28"/>
          <w:u w:val="single"/>
        </w:rPr>
        <w:t>08.04.2022г.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AE596E">
        <w:rPr>
          <w:sz w:val="28"/>
          <w:szCs w:val="28"/>
        </w:rPr>
        <w:t xml:space="preserve"> 199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747821" w:rsidRPr="00747821" w:rsidTr="00747821">
        <w:tc>
          <w:tcPr>
            <w:tcW w:w="4503" w:type="dxa"/>
          </w:tcPr>
          <w:p w:rsidR="00747821" w:rsidRPr="00747821" w:rsidRDefault="00747821" w:rsidP="00747821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821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летней спартакиады трудящихся среди коллективов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47821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Шумячского  района Смоленской области</w:t>
            </w:r>
            <w:r w:rsidRPr="007478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47821" w:rsidRPr="00747821" w:rsidRDefault="00747821" w:rsidP="00747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7821" w:rsidRP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7821" w:rsidRP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7821">
        <w:rPr>
          <w:rFonts w:eastAsiaTheme="minorHAnsi"/>
          <w:sz w:val="28"/>
          <w:szCs w:val="28"/>
          <w:lang w:eastAsia="en-US"/>
        </w:rPr>
        <w:t>В соответствии с календарным планом спортивно-массовых мероприятий Шумячского района Смоленской области на 2022 год Администрация муниципального образования «Шумячский район» Смоленской области</w:t>
      </w:r>
    </w:p>
    <w:p w:rsidR="00747821" w:rsidRP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7821" w:rsidRP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7821">
        <w:rPr>
          <w:rFonts w:eastAsiaTheme="minorHAnsi"/>
          <w:sz w:val="28"/>
          <w:szCs w:val="28"/>
          <w:lang w:eastAsia="en-US"/>
        </w:rPr>
        <w:t>П О С Т А Н О В Л Я Е Т:</w:t>
      </w:r>
    </w:p>
    <w:p w:rsidR="00747821" w:rsidRP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7821" w:rsidRP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7821">
        <w:rPr>
          <w:rFonts w:eastAsiaTheme="minorHAnsi"/>
          <w:sz w:val="28"/>
          <w:szCs w:val="28"/>
          <w:lang w:eastAsia="en-US"/>
        </w:rPr>
        <w:t xml:space="preserve">1. Провести 17 апреля и 8, 15, 22 мая 2022 года в п. Шумячи соревнования летней спартакиады трудящихся среди коллективов физической культуры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747821">
        <w:rPr>
          <w:rFonts w:eastAsiaTheme="minorHAnsi"/>
          <w:sz w:val="28"/>
          <w:szCs w:val="28"/>
          <w:lang w:eastAsia="en-US"/>
        </w:rPr>
        <w:t>Шумячского района Смоленской области;</w:t>
      </w:r>
    </w:p>
    <w:p w:rsidR="00747821" w:rsidRP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7821" w:rsidRP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7821">
        <w:rPr>
          <w:rFonts w:eastAsiaTheme="minorHAnsi"/>
          <w:sz w:val="28"/>
          <w:szCs w:val="28"/>
          <w:lang w:eastAsia="en-US"/>
        </w:rPr>
        <w:t>2. Утвердить прилагаемые:</w:t>
      </w:r>
    </w:p>
    <w:p w:rsidR="00747821" w:rsidRP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7821">
        <w:rPr>
          <w:rFonts w:eastAsiaTheme="minorHAnsi"/>
          <w:sz w:val="28"/>
          <w:szCs w:val="28"/>
          <w:lang w:eastAsia="en-US"/>
        </w:rPr>
        <w:t xml:space="preserve">- состав организационного комитета по подготовке и проведению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proofErr w:type="gramStart"/>
      <w:r w:rsidRPr="00747821">
        <w:rPr>
          <w:rFonts w:eastAsiaTheme="minorHAnsi"/>
          <w:sz w:val="28"/>
          <w:szCs w:val="28"/>
          <w:lang w:eastAsia="en-US"/>
        </w:rPr>
        <w:t>соревнований летней спартакиады</w:t>
      </w:r>
      <w:proofErr w:type="gramEnd"/>
      <w:r w:rsidRPr="00747821">
        <w:rPr>
          <w:rFonts w:eastAsiaTheme="minorHAnsi"/>
          <w:sz w:val="28"/>
          <w:szCs w:val="28"/>
          <w:lang w:eastAsia="en-US"/>
        </w:rPr>
        <w:t xml:space="preserve"> трудящихся среди коллективов физической культуры Шумячского района Смоленской области.</w:t>
      </w:r>
    </w:p>
    <w:p w:rsidR="00747821" w:rsidRP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7821">
        <w:rPr>
          <w:rFonts w:eastAsiaTheme="minorHAnsi"/>
          <w:sz w:val="28"/>
          <w:szCs w:val="28"/>
          <w:lang w:eastAsia="en-US"/>
        </w:rPr>
        <w:t xml:space="preserve">- положение о проведении летней спартакиады трудящихся среди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747821">
        <w:rPr>
          <w:rFonts w:eastAsiaTheme="minorHAnsi"/>
          <w:sz w:val="28"/>
          <w:szCs w:val="28"/>
          <w:lang w:eastAsia="en-US"/>
        </w:rPr>
        <w:t>коллективов физической культуры Шумячского района Смоленской области;</w:t>
      </w:r>
    </w:p>
    <w:p w:rsidR="00747821" w:rsidRP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7821" w:rsidRP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7821">
        <w:rPr>
          <w:rFonts w:eastAsiaTheme="minorHAnsi"/>
          <w:sz w:val="28"/>
          <w:szCs w:val="28"/>
          <w:lang w:eastAsia="en-US"/>
        </w:rPr>
        <w:t xml:space="preserve">3. Контроль за исполнением настоящего постановления возложить на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747821">
        <w:rPr>
          <w:rFonts w:eastAsiaTheme="minorHAnsi"/>
          <w:sz w:val="28"/>
          <w:szCs w:val="28"/>
          <w:lang w:eastAsia="en-US"/>
        </w:rPr>
        <w:t xml:space="preserve">заместителя Главы муниципального образования «Шумячский </w:t>
      </w:r>
      <w:proofErr w:type="gramStart"/>
      <w:r w:rsidRPr="00747821">
        <w:rPr>
          <w:rFonts w:eastAsiaTheme="minorHAnsi"/>
          <w:sz w:val="28"/>
          <w:szCs w:val="28"/>
          <w:lang w:eastAsia="en-US"/>
        </w:rPr>
        <w:t xml:space="preserve">район»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747821">
        <w:rPr>
          <w:rFonts w:eastAsiaTheme="minorHAnsi"/>
          <w:sz w:val="28"/>
          <w:szCs w:val="28"/>
          <w:lang w:eastAsia="en-US"/>
        </w:rPr>
        <w:t xml:space="preserve">Смоленской области Г.А. </w:t>
      </w:r>
      <w:proofErr w:type="spellStart"/>
      <w:r w:rsidRPr="00747821">
        <w:rPr>
          <w:rFonts w:eastAsiaTheme="minorHAnsi"/>
          <w:sz w:val="28"/>
          <w:szCs w:val="28"/>
          <w:lang w:eastAsia="en-US"/>
        </w:rPr>
        <w:t>Варсанову</w:t>
      </w:r>
      <w:proofErr w:type="spellEnd"/>
      <w:r w:rsidRPr="00747821">
        <w:rPr>
          <w:rFonts w:eastAsiaTheme="minorHAnsi"/>
          <w:sz w:val="28"/>
          <w:szCs w:val="28"/>
          <w:lang w:eastAsia="en-US"/>
        </w:rPr>
        <w:t>.</w:t>
      </w:r>
    </w:p>
    <w:p w:rsid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7821" w:rsidRPr="00747821" w:rsidRDefault="00747821" w:rsidP="007478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7821" w:rsidRPr="00747821" w:rsidRDefault="00747821" w:rsidP="00747821">
      <w:pPr>
        <w:jc w:val="both"/>
        <w:rPr>
          <w:rFonts w:eastAsiaTheme="minorHAnsi"/>
          <w:sz w:val="28"/>
          <w:szCs w:val="28"/>
          <w:lang w:eastAsia="en-US"/>
        </w:rPr>
      </w:pPr>
      <w:r w:rsidRPr="00747821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747821" w:rsidRPr="00747821" w:rsidRDefault="00747821" w:rsidP="00747821">
      <w:pPr>
        <w:jc w:val="both"/>
        <w:rPr>
          <w:rFonts w:eastAsiaTheme="minorHAnsi"/>
          <w:sz w:val="28"/>
          <w:szCs w:val="28"/>
          <w:lang w:eastAsia="en-US"/>
        </w:rPr>
      </w:pPr>
      <w:r w:rsidRPr="00747821">
        <w:rPr>
          <w:rFonts w:eastAsiaTheme="minorHAnsi"/>
          <w:sz w:val="28"/>
          <w:szCs w:val="28"/>
          <w:lang w:eastAsia="en-US"/>
        </w:rPr>
        <w:t xml:space="preserve">«Шумячский район» Смоленской области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747821">
        <w:rPr>
          <w:rFonts w:eastAsiaTheme="minorHAnsi"/>
          <w:sz w:val="28"/>
          <w:szCs w:val="28"/>
          <w:lang w:eastAsia="en-US"/>
        </w:rPr>
        <w:t xml:space="preserve">                      А.Н. Васильев</w:t>
      </w:r>
    </w:p>
    <w:p w:rsidR="004C2F94" w:rsidRPr="00747821" w:rsidRDefault="004C2F94" w:rsidP="0074782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2f3"/>
        <w:tblW w:w="97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7A71AB" w:rsidRPr="007A71AB" w:rsidTr="007A71AB">
        <w:tc>
          <w:tcPr>
            <w:tcW w:w="4962" w:type="dxa"/>
          </w:tcPr>
          <w:p w:rsidR="007A71AB" w:rsidRPr="007A71AB" w:rsidRDefault="007A71AB" w:rsidP="007A71A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A71AB" w:rsidRPr="007A71AB" w:rsidRDefault="007A71AB" w:rsidP="007A7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A71AB" w:rsidRPr="007A71AB" w:rsidRDefault="007A71AB" w:rsidP="007A71AB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A71A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A71A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A71AB">
              <w:rPr>
                <w:rFonts w:ascii="Times New Roman" w:hAnsi="Times New Roman"/>
                <w:sz w:val="28"/>
                <w:szCs w:val="28"/>
              </w:rPr>
              <w:t xml:space="preserve">Шумячский район»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A71AB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7A71AB" w:rsidRPr="007A71AB" w:rsidRDefault="007A71AB" w:rsidP="007A7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1A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E596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AE596E">
              <w:rPr>
                <w:rFonts w:ascii="Times New Roman" w:hAnsi="Times New Roman"/>
                <w:sz w:val="28"/>
                <w:szCs w:val="28"/>
              </w:rPr>
              <w:t>08</w:t>
            </w:r>
            <w:r w:rsidRPr="007A71AB">
              <w:rPr>
                <w:rFonts w:ascii="Times New Roman" w:hAnsi="Times New Roman"/>
                <w:sz w:val="28"/>
                <w:szCs w:val="28"/>
              </w:rPr>
              <w:t>»</w:t>
            </w:r>
            <w:r w:rsidR="00AE5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9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="00AE59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04       </w:t>
            </w:r>
            <w:r w:rsidRPr="007A71AB">
              <w:rPr>
                <w:rFonts w:ascii="Times New Roman" w:hAnsi="Times New Roman"/>
                <w:sz w:val="28"/>
                <w:szCs w:val="28"/>
              </w:rPr>
              <w:t>2022г. №</w:t>
            </w:r>
            <w:r w:rsidR="00AE596E">
              <w:rPr>
                <w:rFonts w:ascii="Times New Roman" w:hAnsi="Times New Roman"/>
                <w:sz w:val="28"/>
                <w:szCs w:val="28"/>
              </w:rPr>
              <w:t>199</w:t>
            </w:r>
          </w:p>
          <w:p w:rsidR="007A71AB" w:rsidRPr="007A71AB" w:rsidRDefault="007A71AB" w:rsidP="007A71AB">
            <w:pPr>
              <w:rPr>
                <w:sz w:val="28"/>
                <w:szCs w:val="28"/>
              </w:rPr>
            </w:pPr>
          </w:p>
        </w:tc>
      </w:tr>
    </w:tbl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С О С Т А В</w:t>
      </w: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организационного комитета по подготовке и проведению летней</w:t>
      </w: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спартакиады трудящихся среди коллективов физической культуры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</w:t>
      </w:r>
      <w:r w:rsidRPr="007A71AB">
        <w:rPr>
          <w:rFonts w:eastAsia="Calibri"/>
          <w:sz w:val="28"/>
          <w:szCs w:val="28"/>
          <w:lang w:eastAsia="en-US"/>
        </w:rPr>
        <w:t xml:space="preserve"> «</w:t>
      </w:r>
      <w:proofErr w:type="gramEnd"/>
      <w:r w:rsidRPr="007A71AB">
        <w:rPr>
          <w:rFonts w:eastAsia="Calibri"/>
          <w:sz w:val="28"/>
          <w:szCs w:val="28"/>
          <w:lang w:eastAsia="en-US"/>
        </w:rPr>
        <w:t>Шумячского  района» Смоленской области</w:t>
      </w: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f3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0"/>
        <w:gridCol w:w="6069"/>
      </w:tblGrid>
      <w:tr w:rsidR="007A71AB" w:rsidRPr="007A71AB" w:rsidTr="007A71AB">
        <w:tc>
          <w:tcPr>
            <w:tcW w:w="3227" w:type="dxa"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Варсанова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 xml:space="preserve">Галина Аркадьевна 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оргкомитета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AB" w:rsidRPr="007A71AB" w:rsidTr="007A71AB">
        <w:tc>
          <w:tcPr>
            <w:tcW w:w="3227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Семенова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310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области, заместитель председателя оргкомитета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AB" w:rsidRPr="007A71AB" w:rsidTr="007A71AB">
        <w:tc>
          <w:tcPr>
            <w:tcW w:w="3227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1AB">
              <w:rPr>
                <w:rFonts w:ascii="Times New Roman" w:hAnsi="Times New Roman"/>
                <w:sz w:val="28"/>
                <w:szCs w:val="28"/>
              </w:rPr>
              <w:t>Севостицкий</w:t>
            </w:r>
            <w:proofErr w:type="spellEnd"/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специалист Отдела по культуре и спорту Администрации муниципального образования «Шумячский район» Смоленской области, секретарь оргкомитета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AB" w:rsidRPr="007A71AB" w:rsidTr="007A71AB">
        <w:tc>
          <w:tcPr>
            <w:tcW w:w="3227" w:type="dxa"/>
            <w:hideMark/>
          </w:tcPr>
          <w:p w:rsidR="007A71AB" w:rsidRPr="007A71AB" w:rsidRDefault="007A71AB" w:rsidP="007A71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Члены</w:t>
            </w:r>
          </w:p>
        </w:tc>
        <w:tc>
          <w:tcPr>
            <w:tcW w:w="310" w:type="dxa"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оргкомитета: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AB" w:rsidRPr="007A71AB" w:rsidTr="007A71AB">
        <w:tc>
          <w:tcPr>
            <w:tcW w:w="3227" w:type="dxa"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Бондарева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 xml:space="preserve">Наталья Борисовна                                  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7A71AB">
              <w:rPr>
                <w:rFonts w:ascii="Times New Roman" w:hAnsi="Times New Roman"/>
                <w:sz w:val="28"/>
                <w:szCs w:val="28"/>
              </w:rPr>
              <w:t>Понятовского</w:t>
            </w:r>
            <w:proofErr w:type="spellEnd"/>
            <w:r w:rsidRPr="007A71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 (по согласованию)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AB" w:rsidRPr="007A71AB" w:rsidTr="007A71AB">
        <w:tc>
          <w:tcPr>
            <w:tcW w:w="3227" w:type="dxa"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1AB">
              <w:rPr>
                <w:rFonts w:ascii="Times New Roman" w:hAnsi="Times New Roman"/>
                <w:sz w:val="28"/>
                <w:szCs w:val="28"/>
              </w:rPr>
              <w:t>Кондратенкова</w:t>
            </w:r>
            <w:proofErr w:type="spellEnd"/>
            <w:r w:rsidRPr="007A7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Елена Петровна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методист спорткомплекса сектора по спортивно-массовой работе Шумячского РДК МБУК «</w:t>
            </w:r>
            <w:proofErr w:type="spellStart"/>
            <w:r w:rsidRPr="007A71AB">
              <w:rPr>
                <w:rFonts w:ascii="Times New Roman" w:hAnsi="Times New Roman"/>
                <w:sz w:val="28"/>
                <w:szCs w:val="28"/>
              </w:rPr>
              <w:t>Шумячская</w:t>
            </w:r>
            <w:proofErr w:type="spellEnd"/>
            <w:r w:rsidRPr="007A71AB">
              <w:rPr>
                <w:rFonts w:ascii="Times New Roman" w:hAnsi="Times New Roman"/>
                <w:sz w:val="28"/>
                <w:szCs w:val="28"/>
              </w:rPr>
              <w:t xml:space="preserve"> ЦКС»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AB" w:rsidRPr="007A71AB" w:rsidTr="007A71AB">
        <w:tc>
          <w:tcPr>
            <w:tcW w:w="3227" w:type="dxa"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Кулешова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Ирина Григорьевна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AB" w:rsidRPr="007A71AB" w:rsidTr="007A71AB">
        <w:tc>
          <w:tcPr>
            <w:tcW w:w="3227" w:type="dxa"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1AB">
              <w:rPr>
                <w:rFonts w:ascii="Times New Roman" w:hAnsi="Times New Roman"/>
                <w:sz w:val="28"/>
                <w:szCs w:val="28"/>
              </w:rPr>
              <w:lastRenderedPageBreak/>
              <w:t>Лесникова</w:t>
            </w:r>
            <w:proofErr w:type="spellEnd"/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Ирина Геннадьевна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</w:t>
            </w:r>
            <w:proofErr w:type="spellStart"/>
            <w:r w:rsidRPr="007A71AB">
              <w:rPr>
                <w:rFonts w:ascii="Times New Roman" w:hAnsi="Times New Roman"/>
                <w:sz w:val="28"/>
                <w:szCs w:val="28"/>
              </w:rPr>
              <w:t>Надейковичского</w:t>
            </w:r>
            <w:proofErr w:type="spellEnd"/>
            <w:r w:rsidRPr="007A71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 (по согласованию)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AB" w:rsidRPr="007A71AB" w:rsidTr="007A71AB">
        <w:tc>
          <w:tcPr>
            <w:tcW w:w="3227" w:type="dxa"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Марченкова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7A71AB"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proofErr w:type="spellEnd"/>
            <w:r w:rsidRPr="007A71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 (по согласованию)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AB" w:rsidRPr="007A71AB" w:rsidTr="007A71AB">
        <w:tc>
          <w:tcPr>
            <w:tcW w:w="3227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1AB">
              <w:rPr>
                <w:rFonts w:ascii="Times New Roman" w:hAnsi="Times New Roman"/>
                <w:sz w:val="28"/>
                <w:szCs w:val="28"/>
              </w:rPr>
              <w:t>Богрянцева</w:t>
            </w:r>
            <w:proofErr w:type="spellEnd"/>
            <w:r w:rsidRPr="007A7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 xml:space="preserve">Светлана Владимировна                    </w:t>
            </w:r>
          </w:p>
        </w:tc>
        <w:tc>
          <w:tcPr>
            <w:tcW w:w="310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Первомайского сельского поселения Шумячского района Смоленской области (по согласованию)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AB" w:rsidRPr="007A71AB" w:rsidTr="007A71AB">
        <w:tc>
          <w:tcPr>
            <w:tcW w:w="3227" w:type="dxa"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 xml:space="preserve">Павлов 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Озерного сельского поселения Шумячского района Смоленской области (по согласованию)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AB" w:rsidRPr="007A71AB" w:rsidTr="007A71AB">
        <w:tc>
          <w:tcPr>
            <w:tcW w:w="3227" w:type="dxa"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Тимофеев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Виктор Александрович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7A71AB">
              <w:rPr>
                <w:rFonts w:ascii="Times New Roman" w:hAnsi="Times New Roman"/>
                <w:sz w:val="28"/>
                <w:szCs w:val="28"/>
              </w:rPr>
              <w:t>Снегиревского</w:t>
            </w:r>
            <w:proofErr w:type="spellEnd"/>
            <w:r w:rsidRPr="007A71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 (по согласованию)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AB" w:rsidRPr="007A71AB" w:rsidTr="007A71AB">
        <w:tc>
          <w:tcPr>
            <w:tcW w:w="3227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Гавриков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Начальник 51 ПСЧ ОФПС ГПС ГУ МЧС России по Смоленской области (по согласованию)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1AB" w:rsidRPr="007A71AB" w:rsidTr="007A71AB">
        <w:tc>
          <w:tcPr>
            <w:tcW w:w="3227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Удалой</w:t>
            </w:r>
          </w:p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310" w:type="dxa"/>
            <w:hideMark/>
          </w:tcPr>
          <w:p w:rsidR="007A71AB" w:rsidRPr="007A71AB" w:rsidRDefault="007A71AB" w:rsidP="007A71AB">
            <w:pPr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Начальник пункта полиции по Шумячскому району Смоленской области (по согласованию)</w:t>
            </w:r>
          </w:p>
          <w:p w:rsidR="007A71AB" w:rsidRPr="007A71AB" w:rsidRDefault="007A71AB" w:rsidP="00126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71AB" w:rsidRPr="007A71AB" w:rsidTr="007A71AB">
        <w:tc>
          <w:tcPr>
            <w:tcW w:w="4785" w:type="dxa"/>
          </w:tcPr>
          <w:p w:rsidR="007A71AB" w:rsidRPr="007A71AB" w:rsidRDefault="007A71AB" w:rsidP="007A71A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A71AB" w:rsidRPr="007A71AB" w:rsidRDefault="007A71AB" w:rsidP="007A7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126D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A71A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A71AB" w:rsidRPr="007A71AB" w:rsidRDefault="007A71AB" w:rsidP="007A71AB">
            <w:pPr>
              <w:ind w:left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A71A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A71A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A71AB">
              <w:rPr>
                <w:rFonts w:ascii="Times New Roman" w:hAnsi="Times New Roman"/>
                <w:sz w:val="28"/>
                <w:szCs w:val="28"/>
              </w:rPr>
              <w:t xml:space="preserve">Шумячский район»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7A71AB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7A71AB" w:rsidRPr="007A71AB" w:rsidRDefault="007A71AB" w:rsidP="007A7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A71A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E596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AE596E">
              <w:rPr>
                <w:rFonts w:ascii="Times New Roman" w:hAnsi="Times New Roman"/>
                <w:sz w:val="28"/>
                <w:szCs w:val="28"/>
              </w:rPr>
              <w:t>08</w:t>
            </w:r>
            <w:r w:rsidR="00AE596E" w:rsidRPr="007A71AB">
              <w:rPr>
                <w:rFonts w:ascii="Times New Roman" w:hAnsi="Times New Roman"/>
                <w:sz w:val="28"/>
                <w:szCs w:val="28"/>
              </w:rPr>
              <w:t>»</w:t>
            </w:r>
            <w:r w:rsidR="00AE5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9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="00AE59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04       </w:t>
            </w:r>
            <w:r w:rsidR="00AE596E" w:rsidRPr="007A71AB">
              <w:rPr>
                <w:rFonts w:ascii="Times New Roman" w:hAnsi="Times New Roman"/>
                <w:sz w:val="28"/>
                <w:szCs w:val="28"/>
              </w:rPr>
              <w:t>2022г. №</w:t>
            </w:r>
            <w:r w:rsidR="00AE596E">
              <w:rPr>
                <w:rFonts w:ascii="Times New Roman" w:hAnsi="Times New Roman"/>
                <w:sz w:val="28"/>
                <w:szCs w:val="28"/>
              </w:rPr>
              <w:t>199</w:t>
            </w:r>
          </w:p>
          <w:p w:rsidR="007A71AB" w:rsidRPr="007A71AB" w:rsidRDefault="007A71AB" w:rsidP="007A71AB">
            <w:pPr>
              <w:rPr>
                <w:sz w:val="28"/>
                <w:szCs w:val="28"/>
              </w:rPr>
            </w:pPr>
          </w:p>
        </w:tc>
      </w:tr>
    </w:tbl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 </w:t>
      </w:r>
    </w:p>
    <w:p w:rsidR="007A71AB" w:rsidRPr="007A71AB" w:rsidRDefault="007A71AB" w:rsidP="00126D1D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П О Л О Ж Е Н И Е</w:t>
      </w:r>
    </w:p>
    <w:p w:rsidR="007A71AB" w:rsidRPr="007A71AB" w:rsidRDefault="007A71AB" w:rsidP="00126D1D">
      <w:pPr>
        <w:jc w:val="center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126D1D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о проведении летней спартакиады трудящихся среди коллективов</w:t>
      </w:r>
    </w:p>
    <w:p w:rsidR="007A71AB" w:rsidRPr="007A71AB" w:rsidRDefault="007A71AB" w:rsidP="00126D1D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физической культуры Шумячского района Смоленской области.</w:t>
      </w:r>
    </w:p>
    <w:p w:rsidR="007A71AB" w:rsidRPr="007A71AB" w:rsidRDefault="007A71AB" w:rsidP="00126D1D">
      <w:pPr>
        <w:jc w:val="center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126D1D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I. Цели и задачи</w:t>
      </w:r>
    </w:p>
    <w:p w:rsidR="007A71AB" w:rsidRPr="007A71AB" w:rsidRDefault="007A71AB" w:rsidP="00126D1D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126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Районная спартакиада проводится в целях:</w:t>
      </w:r>
    </w:p>
    <w:p w:rsidR="007A71AB" w:rsidRPr="007A71AB" w:rsidRDefault="007A71AB" w:rsidP="00126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- формирования здорового образа жизни, физической и нравственной закалки трудящихся, детей и молодежи; </w:t>
      </w:r>
    </w:p>
    <w:p w:rsidR="007A71AB" w:rsidRPr="007A71AB" w:rsidRDefault="007A71AB" w:rsidP="00126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- дальнейшего развития массовой физической культуры и спорта среди населения;                                     </w:t>
      </w:r>
    </w:p>
    <w:p w:rsidR="007A71AB" w:rsidRPr="007A71AB" w:rsidRDefault="007A71AB" w:rsidP="00126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- создания условий для повышения трудовой деятельности;</w:t>
      </w:r>
    </w:p>
    <w:p w:rsidR="007A71AB" w:rsidRPr="007A71AB" w:rsidRDefault="007A71AB" w:rsidP="00126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- пропаганды физической культуры, здорового образа жизни;</w:t>
      </w:r>
    </w:p>
    <w:p w:rsidR="007A71AB" w:rsidRPr="007A71AB" w:rsidRDefault="007A71AB" w:rsidP="00126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- выявления сильнейших спортсменов и команд для участия в областных соревнованиях.</w:t>
      </w:r>
    </w:p>
    <w:p w:rsidR="007A71AB" w:rsidRPr="007A71AB" w:rsidRDefault="007A71AB" w:rsidP="00126D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126D1D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II. Сроки и место проведения</w:t>
      </w:r>
    </w:p>
    <w:p w:rsidR="007A71AB" w:rsidRPr="007A71AB" w:rsidRDefault="007A71AB" w:rsidP="00126D1D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126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Районная спартакиада проводится 17 апреля и 8, 15, 22 мая 2022 года в п. Шумячи. </w:t>
      </w:r>
    </w:p>
    <w:p w:rsidR="007A71AB" w:rsidRPr="007A71AB" w:rsidRDefault="007A71AB" w:rsidP="00126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Приезд команд к 10:00 ч. Начало соревнований 10:30 ч.</w:t>
      </w:r>
    </w:p>
    <w:p w:rsidR="007A71AB" w:rsidRPr="007A71AB" w:rsidRDefault="007A71AB" w:rsidP="00126D1D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126D1D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III. Участники соревнований</w:t>
      </w:r>
    </w:p>
    <w:p w:rsidR="007A71AB" w:rsidRPr="007A71AB" w:rsidRDefault="007A71AB" w:rsidP="00126D1D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126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К участию в районной спартакиаде допускаются все желающие </w:t>
      </w:r>
      <w:proofErr w:type="gramStart"/>
      <w:r w:rsidRPr="007A71AB">
        <w:rPr>
          <w:rFonts w:eastAsia="Calibri"/>
          <w:sz w:val="28"/>
          <w:szCs w:val="28"/>
          <w:lang w:eastAsia="en-US"/>
        </w:rPr>
        <w:t>жители  Шумячского</w:t>
      </w:r>
      <w:proofErr w:type="gramEnd"/>
      <w:r w:rsidRPr="007A71AB">
        <w:rPr>
          <w:rFonts w:eastAsia="Calibri"/>
          <w:sz w:val="28"/>
          <w:szCs w:val="28"/>
          <w:lang w:eastAsia="en-US"/>
        </w:rPr>
        <w:t xml:space="preserve"> района Смоленской области, а так же члены их семей. Возраст участников – 2006 г.р. и старше.  </w:t>
      </w:r>
    </w:p>
    <w:p w:rsidR="007A71AB" w:rsidRPr="007A71AB" w:rsidRDefault="007A71AB" w:rsidP="00126D1D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126D1D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IV. Руководство проведением соревнований</w:t>
      </w:r>
    </w:p>
    <w:p w:rsidR="007A71AB" w:rsidRPr="007A71AB" w:rsidRDefault="007A71AB" w:rsidP="00126D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126D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Общее руководство подготовкой и проведением соревнований осуществляется организационным комитетом. Непосредственное проведение соревнований возлагается на главную судейскую коллегию, утвержденную Отделом по </w:t>
      </w:r>
      <w:r w:rsidRPr="007A71AB">
        <w:rPr>
          <w:rFonts w:eastAsia="Calibri"/>
          <w:sz w:val="28"/>
          <w:szCs w:val="28"/>
          <w:lang w:eastAsia="en-US"/>
        </w:rPr>
        <w:lastRenderedPageBreak/>
        <w:t>культуре и спорту Администрации муниципального образования «Шумячский район» Смоленской области (далее по тексту – Отдел по культуре и спорту).</w:t>
      </w:r>
    </w:p>
    <w:p w:rsidR="007A71AB" w:rsidRPr="007A71AB" w:rsidRDefault="007A71AB" w:rsidP="007A71AB">
      <w:pPr>
        <w:jc w:val="both"/>
        <w:rPr>
          <w:rFonts w:eastAsia="Calibri"/>
          <w:sz w:val="28"/>
          <w:szCs w:val="28"/>
          <w:lang w:eastAsia="en-US"/>
        </w:rPr>
      </w:pPr>
    </w:p>
    <w:p w:rsid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V. Виды спорта и условия проведения</w:t>
      </w:r>
    </w:p>
    <w:p w:rsidR="00126D1D" w:rsidRPr="007A71AB" w:rsidRDefault="00126D1D" w:rsidP="007A71AB">
      <w:pPr>
        <w:jc w:val="center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402"/>
        <w:gridCol w:w="1843"/>
        <w:gridCol w:w="4395"/>
      </w:tblGrid>
      <w:tr w:rsidR="007A71AB" w:rsidRPr="007A71AB" w:rsidTr="007A71AB">
        <w:tc>
          <w:tcPr>
            <w:tcW w:w="3402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 xml:space="preserve">1. Волейбол -          </w:t>
            </w:r>
          </w:p>
        </w:tc>
        <w:tc>
          <w:tcPr>
            <w:tcW w:w="1843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- 17 апреля -</w:t>
            </w:r>
          </w:p>
        </w:tc>
        <w:tc>
          <w:tcPr>
            <w:tcW w:w="4395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мужчины</w:t>
            </w:r>
          </w:p>
          <w:p w:rsidR="007A71AB" w:rsidRPr="007A71AB" w:rsidRDefault="007A71AB" w:rsidP="007A71AB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sz w:val="28"/>
                <w:szCs w:val="28"/>
                <w:lang w:eastAsia="en-US"/>
              </w:rPr>
              <w:t xml:space="preserve">(спортзал </w:t>
            </w:r>
            <w:proofErr w:type="spellStart"/>
            <w:r w:rsidRPr="007A71AB">
              <w:rPr>
                <w:rFonts w:eastAsia="Calibri"/>
                <w:sz w:val="28"/>
                <w:szCs w:val="28"/>
                <w:lang w:eastAsia="en-US"/>
              </w:rPr>
              <w:t>Шумячской</w:t>
            </w:r>
            <w:proofErr w:type="spellEnd"/>
            <w:r w:rsidRPr="007A71AB">
              <w:rPr>
                <w:rFonts w:eastAsia="Calibri"/>
                <w:sz w:val="28"/>
                <w:szCs w:val="28"/>
                <w:lang w:eastAsia="en-US"/>
              </w:rPr>
              <w:t xml:space="preserve"> школы)</w:t>
            </w:r>
          </w:p>
        </w:tc>
      </w:tr>
      <w:tr w:rsidR="007A71AB" w:rsidRPr="007A71AB" w:rsidTr="007A71AB">
        <w:tc>
          <w:tcPr>
            <w:tcW w:w="3402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 xml:space="preserve">1. Волейбол -           </w:t>
            </w:r>
          </w:p>
        </w:tc>
        <w:tc>
          <w:tcPr>
            <w:tcW w:w="1843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- 8 мая -</w:t>
            </w:r>
          </w:p>
        </w:tc>
        <w:tc>
          <w:tcPr>
            <w:tcW w:w="4395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женщины</w:t>
            </w:r>
          </w:p>
          <w:p w:rsidR="007A71AB" w:rsidRPr="007A71AB" w:rsidRDefault="007A71AB" w:rsidP="007A71AB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sz w:val="28"/>
                <w:szCs w:val="28"/>
                <w:lang w:eastAsia="en-US"/>
              </w:rPr>
              <w:t xml:space="preserve">(спортзал </w:t>
            </w:r>
            <w:proofErr w:type="spellStart"/>
            <w:r w:rsidRPr="007A71AB">
              <w:rPr>
                <w:rFonts w:eastAsia="Calibri"/>
                <w:sz w:val="28"/>
                <w:szCs w:val="28"/>
                <w:lang w:eastAsia="en-US"/>
              </w:rPr>
              <w:t>Шумячской</w:t>
            </w:r>
            <w:proofErr w:type="spellEnd"/>
            <w:r w:rsidRPr="007A71AB">
              <w:rPr>
                <w:rFonts w:eastAsia="Calibri"/>
                <w:sz w:val="28"/>
                <w:szCs w:val="28"/>
                <w:lang w:eastAsia="en-US"/>
              </w:rPr>
              <w:t xml:space="preserve"> школы)</w:t>
            </w:r>
          </w:p>
        </w:tc>
      </w:tr>
      <w:tr w:rsidR="007A71AB" w:rsidRPr="007A71AB" w:rsidTr="007A71AB">
        <w:tc>
          <w:tcPr>
            <w:tcW w:w="3402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 xml:space="preserve">3. Мини-футбол -   </w:t>
            </w:r>
          </w:p>
        </w:tc>
        <w:tc>
          <w:tcPr>
            <w:tcW w:w="1843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- 15 мая -</w:t>
            </w:r>
          </w:p>
        </w:tc>
        <w:tc>
          <w:tcPr>
            <w:tcW w:w="4395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мужчины (</w:t>
            </w:r>
            <w:r w:rsidRPr="007A71AB">
              <w:rPr>
                <w:rFonts w:eastAsia="Calibri"/>
                <w:sz w:val="28"/>
                <w:szCs w:val="28"/>
                <w:lang w:eastAsia="en-US"/>
              </w:rPr>
              <w:t>стадион</w:t>
            </w: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7A71AB" w:rsidRPr="007A71AB" w:rsidTr="007A71AB">
        <w:tc>
          <w:tcPr>
            <w:tcW w:w="3402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 xml:space="preserve">4. Легкая атлетика -   </w:t>
            </w:r>
          </w:p>
        </w:tc>
        <w:tc>
          <w:tcPr>
            <w:tcW w:w="1843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- 22 мая -</w:t>
            </w:r>
          </w:p>
        </w:tc>
        <w:tc>
          <w:tcPr>
            <w:tcW w:w="4395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мужчины, женщины (</w:t>
            </w:r>
            <w:r w:rsidRPr="007A71AB">
              <w:rPr>
                <w:rFonts w:eastAsia="Calibri"/>
                <w:sz w:val="28"/>
                <w:szCs w:val="28"/>
                <w:lang w:eastAsia="en-US"/>
              </w:rPr>
              <w:t>стадион</w:t>
            </w: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7A71AB" w:rsidRPr="007A71AB" w:rsidTr="007A71AB">
        <w:tc>
          <w:tcPr>
            <w:tcW w:w="3402" w:type="dxa"/>
            <w:hideMark/>
          </w:tcPr>
          <w:p w:rsidR="007A71AB" w:rsidRPr="007A71AB" w:rsidRDefault="007A71AB" w:rsidP="007A71AB">
            <w:pPr>
              <w:tabs>
                <w:tab w:val="left" w:pos="7498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5. Соревнования</w:t>
            </w:r>
          </w:p>
          <w:p w:rsidR="007A71AB" w:rsidRPr="007A71AB" w:rsidRDefault="007A71AB" w:rsidP="007A71AB">
            <w:pPr>
              <w:tabs>
                <w:tab w:val="left" w:pos="7498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спортивных семей -</w:t>
            </w:r>
          </w:p>
        </w:tc>
        <w:tc>
          <w:tcPr>
            <w:tcW w:w="1843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- 22 мая -</w:t>
            </w:r>
          </w:p>
        </w:tc>
        <w:tc>
          <w:tcPr>
            <w:tcW w:w="4395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папа, мама, ребенок (</w:t>
            </w:r>
            <w:r w:rsidRPr="007A71AB">
              <w:rPr>
                <w:rFonts w:eastAsia="Calibri"/>
                <w:sz w:val="28"/>
                <w:szCs w:val="28"/>
                <w:lang w:eastAsia="en-US"/>
              </w:rPr>
              <w:t>стадион</w:t>
            </w: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7A71AB" w:rsidRPr="007A71AB" w:rsidTr="007A71AB">
        <w:tc>
          <w:tcPr>
            <w:tcW w:w="3402" w:type="dxa"/>
            <w:hideMark/>
          </w:tcPr>
          <w:p w:rsidR="007A71AB" w:rsidRPr="007A71AB" w:rsidRDefault="007A71AB" w:rsidP="007A71AB">
            <w:pPr>
              <w:tabs>
                <w:tab w:val="left" w:pos="7498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 xml:space="preserve">6. Армрестлинг -                </w:t>
            </w:r>
          </w:p>
        </w:tc>
        <w:tc>
          <w:tcPr>
            <w:tcW w:w="1843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- 22 мая -</w:t>
            </w:r>
          </w:p>
        </w:tc>
        <w:tc>
          <w:tcPr>
            <w:tcW w:w="4395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мужчины (</w:t>
            </w:r>
            <w:r w:rsidRPr="007A71AB">
              <w:rPr>
                <w:rFonts w:eastAsia="Calibri"/>
                <w:sz w:val="28"/>
                <w:szCs w:val="28"/>
                <w:lang w:eastAsia="en-US"/>
              </w:rPr>
              <w:t>стадион</w:t>
            </w: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7A71AB" w:rsidRPr="007A71AB" w:rsidTr="007A71AB">
        <w:tc>
          <w:tcPr>
            <w:tcW w:w="3402" w:type="dxa"/>
            <w:hideMark/>
          </w:tcPr>
          <w:p w:rsidR="007A71AB" w:rsidRPr="007A71AB" w:rsidRDefault="007A71AB" w:rsidP="007A71AB">
            <w:pPr>
              <w:tabs>
                <w:tab w:val="left" w:pos="7498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 xml:space="preserve">7. Перетягивание каната     </w:t>
            </w:r>
          </w:p>
        </w:tc>
        <w:tc>
          <w:tcPr>
            <w:tcW w:w="1843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- 22 мая -</w:t>
            </w:r>
          </w:p>
        </w:tc>
        <w:tc>
          <w:tcPr>
            <w:tcW w:w="4395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мужчины (</w:t>
            </w:r>
            <w:r w:rsidRPr="007A71AB">
              <w:rPr>
                <w:rFonts w:eastAsia="Calibri"/>
                <w:sz w:val="28"/>
                <w:szCs w:val="28"/>
                <w:lang w:eastAsia="en-US"/>
              </w:rPr>
              <w:t>стадион</w:t>
            </w: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7A71AB" w:rsidRPr="007A71AB" w:rsidTr="007A71AB">
        <w:tc>
          <w:tcPr>
            <w:tcW w:w="3402" w:type="dxa"/>
            <w:hideMark/>
          </w:tcPr>
          <w:p w:rsidR="007A71AB" w:rsidRPr="007A71AB" w:rsidRDefault="007A71AB" w:rsidP="007A71AB">
            <w:pPr>
              <w:tabs>
                <w:tab w:val="left" w:pos="7498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 xml:space="preserve">8. Метание веса -                    </w:t>
            </w:r>
          </w:p>
        </w:tc>
        <w:tc>
          <w:tcPr>
            <w:tcW w:w="1843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- 22 мая -</w:t>
            </w:r>
          </w:p>
        </w:tc>
        <w:tc>
          <w:tcPr>
            <w:tcW w:w="4395" w:type="dxa"/>
            <w:hideMark/>
          </w:tcPr>
          <w:p w:rsidR="007A71AB" w:rsidRPr="007A71AB" w:rsidRDefault="007A71AB" w:rsidP="007A71AB">
            <w:pPr>
              <w:tabs>
                <w:tab w:val="left" w:pos="10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- мужчины (</w:t>
            </w:r>
            <w:r w:rsidRPr="007A71AB">
              <w:rPr>
                <w:rFonts w:eastAsia="Calibri"/>
                <w:sz w:val="28"/>
                <w:szCs w:val="28"/>
                <w:lang w:eastAsia="en-US"/>
              </w:rPr>
              <w:t>стадион</w:t>
            </w:r>
            <w:r w:rsidRPr="007A71AB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</w:tbl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1. Волейбол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Соревнования проводятся среди мужских и женских команд в соответствии с правилами вида спорта «волейбол», утвержденными приказом Министерства спорта Российской Федерации № 948 от 01 ноября 2017 года. Состав команды 8 человек. Система проведения будет определена в день приезда команд на соревнования. Игры пройдут из трех партий согласно действующих правил. В зачет командного первенства идет результат основной (зачетной) команды согласно очкам по таблице № 1 приложения к положению «О проведении летней спартакиады трудящихся среди коллективов физической культуры Шумячского района Смоленской области</w:t>
      </w:r>
      <w:proofErr w:type="gramStart"/>
      <w:r w:rsidRPr="007A71AB">
        <w:rPr>
          <w:rFonts w:eastAsia="Calibri"/>
          <w:sz w:val="28"/>
          <w:szCs w:val="28"/>
          <w:lang w:eastAsia="en-US"/>
        </w:rPr>
        <w:t>»</w:t>
      </w:r>
      <w:proofErr w:type="gramEnd"/>
      <w:r w:rsidRPr="007A71AB">
        <w:rPr>
          <w:rFonts w:eastAsia="Calibri"/>
          <w:sz w:val="28"/>
          <w:szCs w:val="28"/>
          <w:lang w:eastAsia="en-US"/>
        </w:rPr>
        <w:t xml:space="preserve"> (далее – Положение).  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2. Мини-футбол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Соревнования проводятся среди мужских команд в соответствии с официальными правилами вида спорта «мини-футбол». Состав команды – 10 человек. Игроки в поле - 5 + 1 вратарь. Продолжительность игры 2 тайма по 15 минут. Система проведения соревнований будет определена в день приезда команд на спартакиаду в зависимости от количества команд. В зачет командного первенства идет результат основной (зачетной) команды согласно очкам по таблице № 1 приложения к положению.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3. Легкая атлетика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 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lastRenderedPageBreak/>
        <w:t>Соревнования проводятся среди мужчин и женщин. Допускается неограниченное число участников.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Программа соревнований: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- (мужчины) бег на дистанции – 100 м, - 1 500 м; прыжки в длину;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- (женщины) бег на дистанции – 100 м, - 800 м; прыжки в длину;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Каждый участник имеет право выступать не более, чем в двух видах программы. В зачет командного первенства идет 4 лучших результата (2 </w:t>
      </w:r>
      <w:proofErr w:type="gramStart"/>
      <w:r w:rsidRPr="007A71AB">
        <w:rPr>
          <w:rFonts w:eastAsia="Calibri"/>
          <w:sz w:val="28"/>
          <w:szCs w:val="28"/>
          <w:lang w:eastAsia="en-US"/>
        </w:rPr>
        <w:t xml:space="preserve">мужских, </w:t>
      </w:r>
      <w:r w:rsidR="00126D1D">
        <w:rPr>
          <w:rFonts w:eastAsia="Calibri"/>
          <w:sz w:val="28"/>
          <w:szCs w:val="28"/>
          <w:lang w:eastAsia="en-US"/>
        </w:rPr>
        <w:t xml:space="preserve"> </w:t>
      </w:r>
      <w:r w:rsidRPr="007A71AB">
        <w:rPr>
          <w:rFonts w:eastAsia="Calibri"/>
          <w:sz w:val="28"/>
          <w:szCs w:val="28"/>
          <w:lang w:eastAsia="en-US"/>
        </w:rPr>
        <w:t>2</w:t>
      </w:r>
      <w:proofErr w:type="gramEnd"/>
      <w:r w:rsidRPr="007A71AB">
        <w:rPr>
          <w:rFonts w:eastAsia="Calibri"/>
          <w:sz w:val="28"/>
          <w:szCs w:val="28"/>
          <w:lang w:eastAsia="en-US"/>
        </w:rPr>
        <w:t xml:space="preserve"> женских) согласно очкам по таблице № 3 приложения к положению, общекомандные очки определяются по таблице № 1 приложения к положению.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4. Соревнования спортивных семей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К участию в соревнованиях допускаются полные семьи – состав команды 3 человека – папа, мама и ребенок независимо от пола. В программе соревнований: легкоатлетическая эстафета, соревнования по </w:t>
      </w:r>
      <w:proofErr w:type="spellStart"/>
      <w:r w:rsidRPr="007A71AB">
        <w:rPr>
          <w:rFonts w:eastAsia="Calibri"/>
          <w:sz w:val="28"/>
          <w:szCs w:val="28"/>
          <w:lang w:eastAsia="en-US"/>
        </w:rPr>
        <w:t>дартс</w:t>
      </w:r>
      <w:proofErr w:type="spellEnd"/>
      <w:r w:rsidRPr="007A71AB">
        <w:rPr>
          <w:rFonts w:eastAsia="Calibri"/>
          <w:sz w:val="28"/>
          <w:szCs w:val="28"/>
          <w:lang w:eastAsia="en-US"/>
        </w:rPr>
        <w:t>, прыжки на скакалке.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4.1. </w:t>
      </w:r>
      <w:proofErr w:type="spellStart"/>
      <w:r w:rsidRPr="007A71AB">
        <w:rPr>
          <w:rFonts w:eastAsia="Calibri"/>
          <w:sz w:val="28"/>
          <w:szCs w:val="28"/>
          <w:lang w:eastAsia="en-US"/>
        </w:rPr>
        <w:t>Дартс</w:t>
      </w:r>
      <w:proofErr w:type="spellEnd"/>
      <w:r w:rsidRPr="007A71AB">
        <w:rPr>
          <w:rFonts w:eastAsia="Calibri"/>
          <w:sz w:val="28"/>
          <w:szCs w:val="28"/>
          <w:lang w:eastAsia="en-US"/>
        </w:rPr>
        <w:t>: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Система проведения соревнований будет определена в день приезда команд в зависимости от их количества. Очередность бросков (по 3 дротика) – папа, мама, ребенок. Победители встречи определяются по наибольшей сумме набранных очков всеми участниками команды. При равенстве очков проводится переигровка встречи.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4.2. Прыжки на гимнастической скакалке: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Победитель определяется по наименьшей сумме времени, затраченном на выполнение командой 100 прыжков поочередно членами команды, но не менее 20 прыжков каждый. Упражнения выполняются одной скакалкой с последующей передачей другому члену команды без остановки времени.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4.3. Легкоатлетическая эстафета: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Эстафета выполняется по беговой дорожке членами команды. Ребенок и мама бегут по 100 метров, папа 200 метров. Передача эстафеты проводится передачей эстафетной палочки следующего участника эстафеты в стартовом коридоре. Места определяются по времени, показанному участниками команд.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В зачет командного первенства идет результат основной (зачетной) команды согласно очкам по таблице № 2 приложения к положению.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5. Армрестлинг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Соревнования проводится среди спортсменов района в весовых категориях (до 80 кг, свыше 80 кг) по системе с выбыванием в соответствии с </w:t>
      </w:r>
      <w:proofErr w:type="gramStart"/>
      <w:r w:rsidRPr="007A71AB">
        <w:rPr>
          <w:rFonts w:eastAsia="Calibri"/>
          <w:sz w:val="28"/>
          <w:szCs w:val="28"/>
          <w:lang w:eastAsia="en-US"/>
        </w:rPr>
        <w:t>действующими  правилами</w:t>
      </w:r>
      <w:proofErr w:type="gramEnd"/>
      <w:r w:rsidRPr="007A71AB">
        <w:rPr>
          <w:rFonts w:eastAsia="Calibri"/>
          <w:sz w:val="28"/>
          <w:szCs w:val="28"/>
          <w:lang w:eastAsia="en-US"/>
        </w:rPr>
        <w:t xml:space="preserve"> на столах установленного образца.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Командное первенство определяется по наибольшей сумме очков двух участников по таблице № 2 приложения к положению. Личные места оцениваются по таблице № 3 приложения к положению.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6. Перетягивание каната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Состав команды 6 человек. Участники не имеют права во время соревнований садиться (ложиться) на площадку и раскачивать канат из стороны в сторону. Обувь спортсменов не должна иметь шипов. Соревнования проводятся по системе с выбыванием согласно жеребьевке. 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В зачет командного первенства идет результат основной (зачетной) команды согласно очкам по таблице № 2 приложения к положению.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7. Метание веса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Соревнования проводятся с гирей 24 кг по действующим правилам вида спорта «Метание веса». В зачет командного первенства идет 2 </w:t>
      </w:r>
      <w:proofErr w:type="gramStart"/>
      <w:r w:rsidRPr="007A71AB">
        <w:rPr>
          <w:rFonts w:eastAsia="Calibri"/>
          <w:sz w:val="28"/>
          <w:szCs w:val="28"/>
          <w:lang w:eastAsia="en-US"/>
        </w:rPr>
        <w:t>лучших  результата</w:t>
      </w:r>
      <w:proofErr w:type="gramEnd"/>
      <w:r w:rsidRPr="007A71AB">
        <w:rPr>
          <w:rFonts w:eastAsia="Calibri"/>
          <w:sz w:val="28"/>
          <w:szCs w:val="28"/>
          <w:lang w:eastAsia="en-US"/>
        </w:rPr>
        <w:t xml:space="preserve"> от команды. Личные места оцениваются по таблице № 3 приложения к положению, командное первенство определяется по наибольшей сумме очков двух участников по таблице № 2 приложения к положению.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VI. Протесты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Протесты по проведению соревнований по видам спорта принимаются в течении 30 минут после окончания вида только от руководителя делегации с визой старшего судьи на виде. 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VII. Награждение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Победители и призеры районной спартакиады в личном и командном первенстве награждаются медалями и грамотами. Коллективы физкультуры, занявшие I - III места в общекомандном зачёте спартакиады трудящихся района, награждаются почётными грамотами, памятными кубками Администрации муниципального образования «Шумячский район» Смоленской области.  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VIII. Обеспечение безопасности участников и зрителей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</w:t>
      </w:r>
      <w:r w:rsidR="001219DF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A71AB">
        <w:rPr>
          <w:rFonts w:eastAsia="Calibri"/>
          <w:sz w:val="28"/>
          <w:szCs w:val="28"/>
          <w:lang w:eastAsia="en-US"/>
        </w:rPr>
        <w:t xml:space="preserve">же при наличии актов готовности объекта спорта к проведению соревнований, утвержденных в установленном порядке. 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Организация спортивного мероприятия осуществляется в соответствии с регламентом по организации и проведению официальных физкультурных и </w:t>
      </w:r>
      <w:r w:rsidRPr="007A71AB">
        <w:rPr>
          <w:rFonts w:eastAsia="Calibri"/>
          <w:sz w:val="28"/>
          <w:szCs w:val="28"/>
          <w:lang w:eastAsia="en-US"/>
        </w:rPr>
        <w:lastRenderedPageBreak/>
        <w:t xml:space="preserve">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и Главным государственным санитарным врачом Российской Федерации. 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В целях безопасности проведения соревнований, организаторам и участникам соревнований (обслуживающий персонал, судьи, тренера, представители команд и спортсмены) необходимо соблюдать масочный режим и дистанцию 1,5 метра.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IX. Финансовые расходы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Проезд команд, питание за счёт командирующих организаций. Награждение победителей и призёров, питание судей, подготовка мест проведения соревнований за счёт средств Отдела по культуре и спорту Администрации муниципального образования «Шумячский район» Смоленской области.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X. Определение победителей общекомандного первенства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Общекомандные места по итогам районной спартакиады определяются по наибольшей сумме очков, набранных в 8 зачётных видах соревнований. В случае равенства очков у нескольких команд, преимущество получает команда, имеющая больше первых мест, затем вторых мест, затем третьих мест и т.д., в случае равенства этих показателей, преимущество получает команда, занявшая более высокое место в последнем виде программы (дисциплине) районной спартакиады.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>ХI. Заявки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1AB">
        <w:rPr>
          <w:rFonts w:eastAsia="Calibri"/>
          <w:sz w:val="28"/>
          <w:szCs w:val="28"/>
          <w:lang w:eastAsia="en-US"/>
        </w:rPr>
        <w:t xml:space="preserve">Предварительные заявки на участие в соревнованиях подаются </w:t>
      </w:r>
      <w:proofErr w:type="gramStart"/>
      <w:r w:rsidRPr="007A71AB">
        <w:rPr>
          <w:rFonts w:eastAsia="Calibri"/>
          <w:sz w:val="28"/>
          <w:szCs w:val="28"/>
          <w:lang w:eastAsia="en-US"/>
        </w:rPr>
        <w:t>в  Отдел</w:t>
      </w:r>
      <w:proofErr w:type="gramEnd"/>
      <w:r w:rsidRPr="007A71AB">
        <w:rPr>
          <w:rFonts w:eastAsia="Calibri"/>
          <w:sz w:val="28"/>
          <w:szCs w:val="28"/>
          <w:lang w:eastAsia="en-US"/>
        </w:rPr>
        <w:t xml:space="preserve"> по культуре и спорту по телефону 4-16-65 (о количестве участников во всех видах программы). Заявки по установленной форме подаются в главную судейскую коллегию в день приезда команд на соревнования. </w:t>
      </w:r>
    </w:p>
    <w:p w:rsidR="007A71AB" w:rsidRPr="007A71AB" w:rsidRDefault="007A71AB" w:rsidP="007A71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71AB" w:rsidRPr="007A71AB" w:rsidTr="007A71AB">
        <w:tc>
          <w:tcPr>
            <w:tcW w:w="4785" w:type="dxa"/>
          </w:tcPr>
          <w:p w:rsidR="007A71AB" w:rsidRPr="007A71AB" w:rsidRDefault="007A71AB" w:rsidP="007A71A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A71AB" w:rsidRDefault="007A71AB" w:rsidP="007A71AB">
            <w:pPr>
              <w:jc w:val="center"/>
              <w:rPr>
                <w:sz w:val="28"/>
                <w:szCs w:val="28"/>
              </w:rPr>
            </w:pPr>
          </w:p>
          <w:p w:rsidR="007A71AB" w:rsidRDefault="007A71AB" w:rsidP="007A71AB">
            <w:pPr>
              <w:jc w:val="center"/>
              <w:rPr>
                <w:sz w:val="28"/>
                <w:szCs w:val="28"/>
              </w:rPr>
            </w:pPr>
          </w:p>
          <w:p w:rsidR="007A71AB" w:rsidRPr="007A71AB" w:rsidRDefault="007A71AB" w:rsidP="007A71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A71AB" w:rsidRPr="007A71AB" w:rsidRDefault="007A71AB" w:rsidP="007A71AB">
            <w:pPr>
              <w:ind w:left="3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1AB">
              <w:rPr>
                <w:rFonts w:ascii="Times New Roman" w:hAnsi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71AB">
              <w:rPr>
                <w:rFonts w:ascii="Times New Roman" w:hAnsi="Times New Roman"/>
                <w:sz w:val="28"/>
                <w:szCs w:val="28"/>
              </w:rPr>
              <w:t>«О проведении летней спартакиады трудящихся среди коллективов физической культуры Шумячского района Смоленской области»</w:t>
            </w:r>
          </w:p>
          <w:p w:rsidR="007A71AB" w:rsidRPr="007A71AB" w:rsidRDefault="007A71AB" w:rsidP="007A71AB">
            <w:pPr>
              <w:rPr>
                <w:sz w:val="28"/>
                <w:szCs w:val="28"/>
              </w:rPr>
            </w:pPr>
          </w:p>
        </w:tc>
      </w:tr>
    </w:tbl>
    <w:p w:rsidR="007A71AB" w:rsidRPr="007A71AB" w:rsidRDefault="007A71AB" w:rsidP="007A71AB">
      <w:pPr>
        <w:tabs>
          <w:tab w:val="left" w:pos="708"/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</w:rPr>
      </w:pPr>
    </w:p>
    <w:p w:rsidR="007A71AB" w:rsidRPr="007A71AB" w:rsidRDefault="007A71AB" w:rsidP="007A71AB">
      <w:pPr>
        <w:tabs>
          <w:tab w:val="left" w:pos="708"/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</w:rPr>
      </w:pPr>
      <w:r w:rsidRPr="007A71AB">
        <w:rPr>
          <w:sz w:val="28"/>
          <w:szCs w:val="28"/>
        </w:rPr>
        <w:t>Т А Б Л И Ц Ы</w:t>
      </w:r>
    </w:p>
    <w:p w:rsidR="007A71AB" w:rsidRPr="007A71AB" w:rsidRDefault="007A71AB" w:rsidP="007A71AB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  <w:r w:rsidRPr="007A71AB">
        <w:rPr>
          <w:sz w:val="28"/>
          <w:szCs w:val="28"/>
        </w:rPr>
        <w:t>начисления очков для общекомандного подсчёта итогов соревнований</w:t>
      </w:r>
    </w:p>
    <w:p w:rsidR="007A71AB" w:rsidRPr="007A71AB" w:rsidRDefault="007A71AB" w:rsidP="007A71AB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862"/>
        <w:gridCol w:w="2835"/>
      </w:tblGrid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Таблица № 1</w:t>
            </w:r>
          </w:p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Волейбол, лёгкая атлетика, мини-футбол</w:t>
            </w:r>
          </w:p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Таблица № 2</w:t>
            </w:r>
          </w:p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Спортивные семьи, армрестлинг, канат, метание веса</w:t>
            </w:r>
          </w:p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Таблица № 3</w:t>
            </w:r>
          </w:p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Соревнования по индивидуальным видам</w:t>
            </w:r>
          </w:p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 место – 50 очков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 место – 35 очков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 место – 25 очков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2 место – 45 очков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2 место – 32 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2 место – 23 очка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3 место – 40 очков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3 место – 29 очков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3 место – 21 очко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4 место – 35 очков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4 место – 26 очков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4 место – 19 очков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5 место – 32 очка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5 место – 24 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5 место – 17 очков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6 место – 29 очков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6 место – 22 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6 место – 15 очков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7 место – 27 очков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7 место – 20 очков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7 место – 14 очков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8 место – 25 очков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8 место – 18 очков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8 место – 13 очков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9 место – 23 очка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9 место – 16 очков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9 место – 12 очков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10 место – 21 очко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10 место – 14 очков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10 место – 11 очков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11 место – 20 очков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11 место – 13 очков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11 место – 10 очков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12 место – 19 очков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12 место – 12 очков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12 место – 9 очков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13 место – 18 очков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13 место – 11 очков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13 место – 8 очков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14 место – 17 очков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14 место – 10 очков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14 место – 7 очков</w:t>
            </w:r>
          </w:p>
        </w:tc>
      </w:tr>
      <w:tr w:rsidR="007A71AB" w:rsidRPr="007A71AB" w:rsidTr="007A71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15 место – 16 очков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15 место – 9 очков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AB" w:rsidRPr="007A71AB" w:rsidRDefault="007A71AB" w:rsidP="007A71A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AB">
              <w:rPr>
                <w:sz w:val="28"/>
                <w:szCs w:val="28"/>
                <w:lang w:eastAsia="en-US"/>
              </w:rPr>
              <w:t>15 место – 6 очков</w:t>
            </w:r>
          </w:p>
        </w:tc>
      </w:tr>
    </w:tbl>
    <w:p w:rsidR="007A71AB" w:rsidRPr="007A71AB" w:rsidRDefault="007A71AB" w:rsidP="007A71AB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p w:rsidR="007A71AB" w:rsidRPr="007A71AB" w:rsidRDefault="007A71AB" w:rsidP="007A71AB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</w:p>
    <w:p w:rsidR="007A71AB" w:rsidRPr="007A71AB" w:rsidRDefault="007A71AB" w:rsidP="007A71AB">
      <w:pPr>
        <w:jc w:val="center"/>
        <w:rPr>
          <w:rFonts w:eastAsia="Calibri"/>
          <w:sz w:val="28"/>
          <w:szCs w:val="28"/>
          <w:lang w:eastAsia="en-US"/>
        </w:rPr>
      </w:pPr>
    </w:p>
    <w:sectPr w:rsidR="007A71AB" w:rsidRPr="007A71AB" w:rsidSect="007A71AB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9E" w:rsidRDefault="007A249E">
      <w:r>
        <w:separator/>
      </w:r>
    </w:p>
  </w:endnote>
  <w:endnote w:type="continuationSeparator" w:id="0">
    <w:p w:rsidR="007A249E" w:rsidRDefault="007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9E" w:rsidRDefault="007A249E">
      <w:r>
        <w:separator/>
      </w:r>
    </w:p>
  </w:footnote>
  <w:footnote w:type="continuationSeparator" w:id="0">
    <w:p w:rsidR="007A249E" w:rsidRDefault="007A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680698"/>
      <w:docPartObj>
        <w:docPartGallery w:val="Page Numbers (Top of Page)"/>
        <w:docPartUnique/>
      </w:docPartObj>
    </w:sdtPr>
    <w:sdtEndPr/>
    <w:sdtContent>
      <w:p w:rsidR="00126D1D" w:rsidRDefault="00126D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9DF">
          <w:rPr>
            <w:noProof/>
          </w:rPr>
          <w:t>9</w:t>
        </w:r>
        <w: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19DF"/>
    <w:rsid w:val="00123C0F"/>
    <w:rsid w:val="00126D1D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2F52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5063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47821"/>
    <w:rsid w:val="007507FC"/>
    <w:rsid w:val="00750C26"/>
    <w:rsid w:val="00761798"/>
    <w:rsid w:val="00777764"/>
    <w:rsid w:val="00780FB3"/>
    <w:rsid w:val="007A0536"/>
    <w:rsid w:val="007A0C6C"/>
    <w:rsid w:val="007A249E"/>
    <w:rsid w:val="007A6C54"/>
    <w:rsid w:val="007A71AB"/>
    <w:rsid w:val="007A7215"/>
    <w:rsid w:val="007A75DE"/>
    <w:rsid w:val="007B224B"/>
    <w:rsid w:val="007B6CC9"/>
    <w:rsid w:val="007D2542"/>
    <w:rsid w:val="007D47D6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56397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E596E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9B897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  <w:style w:type="table" w:customStyle="1" w:styleId="1a">
    <w:name w:val="Сетка таблицы1"/>
    <w:basedOn w:val="a3"/>
    <w:next w:val="affff"/>
    <w:uiPriority w:val="59"/>
    <w:rsid w:val="007478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3"/>
    <w:next w:val="affff"/>
    <w:uiPriority w:val="59"/>
    <w:rsid w:val="007A71A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6035-4256-46CA-895C-E89064DD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4</cp:revision>
  <cp:lastPrinted>2022-04-07T12:23:00Z</cp:lastPrinted>
  <dcterms:created xsi:type="dcterms:W3CDTF">2022-04-11T14:19:00Z</dcterms:created>
  <dcterms:modified xsi:type="dcterms:W3CDTF">2022-04-11T14:21:00Z</dcterms:modified>
</cp:coreProperties>
</file>