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56640">
        <w:rPr>
          <w:sz w:val="28"/>
          <w:szCs w:val="28"/>
          <w:u w:val="single"/>
        </w:rPr>
        <w:t>31.03.2022г.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56640">
        <w:rPr>
          <w:sz w:val="28"/>
          <w:szCs w:val="28"/>
        </w:rPr>
        <w:t xml:space="preserve"> 175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0314B" w:rsidRPr="0050314B" w:rsidTr="0050314B">
        <w:tc>
          <w:tcPr>
            <w:tcW w:w="4786" w:type="dxa"/>
          </w:tcPr>
          <w:p w:rsidR="0050314B" w:rsidRDefault="0050314B" w:rsidP="0050314B">
            <w:pPr>
              <w:jc w:val="both"/>
              <w:rPr>
                <w:sz w:val="28"/>
                <w:szCs w:val="28"/>
              </w:rPr>
            </w:pPr>
          </w:p>
          <w:p w:rsidR="0050314B" w:rsidRPr="0050314B" w:rsidRDefault="0050314B" w:rsidP="0050314B">
            <w:pPr>
              <w:ind w:left="-105"/>
              <w:jc w:val="both"/>
              <w:rPr>
                <w:sz w:val="28"/>
                <w:szCs w:val="28"/>
              </w:rPr>
            </w:pPr>
            <w:r w:rsidRPr="0050314B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50314B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50314B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50314B" w:rsidRPr="0050314B" w:rsidRDefault="0050314B" w:rsidP="0050314B">
            <w:pPr>
              <w:jc w:val="both"/>
              <w:rPr>
                <w:sz w:val="28"/>
                <w:szCs w:val="28"/>
              </w:rPr>
            </w:pPr>
          </w:p>
        </w:tc>
      </w:tr>
    </w:tbl>
    <w:p w:rsidR="0050314B" w:rsidRPr="0050314B" w:rsidRDefault="0050314B" w:rsidP="0050314B">
      <w:pPr>
        <w:spacing w:line="360" w:lineRule="auto"/>
        <w:ind w:firstLine="709"/>
        <w:jc w:val="both"/>
        <w:rPr>
          <w:sz w:val="28"/>
          <w:szCs w:val="28"/>
        </w:rPr>
      </w:pP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0314B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17.03.2022 № 25-5-6/295 в лице директора филиала АО «Газпром газораспределение Смоленск» в г. Рославль С.М. </w:t>
      </w:r>
      <w:proofErr w:type="spellStart"/>
      <w:r w:rsidRPr="0050314B">
        <w:rPr>
          <w:sz w:val="28"/>
          <w:szCs w:val="28"/>
        </w:rPr>
        <w:t>Телюкова</w:t>
      </w:r>
      <w:proofErr w:type="spellEnd"/>
      <w:r w:rsidRPr="0050314B">
        <w:rPr>
          <w:sz w:val="28"/>
          <w:szCs w:val="28"/>
        </w:rPr>
        <w:t xml:space="preserve"> действующего по доверенности от 11.01.2022 № 3   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 xml:space="preserve">  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0314B" w:rsidRPr="0050314B" w:rsidRDefault="0050314B" w:rsidP="0050314B">
      <w:pPr>
        <w:ind w:firstLine="709"/>
        <w:jc w:val="both"/>
        <w:rPr>
          <w:sz w:val="16"/>
          <w:szCs w:val="16"/>
        </w:rPr>
      </w:pP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 xml:space="preserve">П О С Т А Н О В Л Я ЕТ:                 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 xml:space="preserve">- земельный участок площадью 2958 </w:t>
      </w:r>
      <w:proofErr w:type="spellStart"/>
      <w:r w:rsidRPr="0050314B">
        <w:rPr>
          <w:sz w:val="28"/>
          <w:szCs w:val="28"/>
        </w:rPr>
        <w:t>кв.м</w:t>
      </w:r>
      <w:proofErr w:type="spellEnd"/>
      <w:r w:rsidRPr="0050314B">
        <w:rPr>
          <w:sz w:val="28"/>
          <w:szCs w:val="28"/>
        </w:rPr>
        <w:t xml:space="preserve">. в границах кадастрового квартала 67:24:0770101,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 w:rsidRPr="0050314B">
        <w:rPr>
          <w:sz w:val="28"/>
          <w:szCs w:val="28"/>
        </w:rPr>
        <w:t>Студенец</w:t>
      </w:r>
      <w:proofErr w:type="spellEnd"/>
      <w:r w:rsidRPr="0050314B">
        <w:rPr>
          <w:sz w:val="28"/>
          <w:szCs w:val="28"/>
        </w:rPr>
        <w:t xml:space="preserve">, газопроводы и иные трубопроводы давлением до 1,2 Мпа, для размещения которых не требуется разрешение на строительство. 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lastRenderedPageBreak/>
        <w:t>2. Срок использования земельных участков, указанных в пункте 1 настоящего постановления - 18 месяцев.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4.    АО «Газпром газораспределение Смоленск»: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50314B">
        <w:rPr>
          <w:sz w:val="28"/>
          <w:szCs w:val="28"/>
        </w:rPr>
        <w:t>без прекращения</w:t>
      </w:r>
      <w:proofErr w:type="gramEnd"/>
      <w:r w:rsidRPr="0050314B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  <w:r w:rsidRPr="0050314B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50314B" w:rsidRPr="0050314B" w:rsidRDefault="0050314B" w:rsidP="0050314B">
      <w:pPr>
        <w:ind w:firstLine="709"/>
        <w:jc w:val="both"/>
        <w:rPr>
          <w:sz w:val="28"/>
          <w:szCs w:val="28"/>
        </w:rPr>
      </w:pPr>
    </w:p>
    <w:p w:rsidR="0050314B" w:rsidRPr="0050314B" w:rsidRDefault="0050314B" w:rsidP="0050314B">
      <w:pPr>
        <w:ind w:firstLine="709"/>
        <w:jc w:val="both"/>
        <w:rPr>
          <w:sz w:val="26"/>
          <w:szCs w:val="26"/>
        </w:rPr>
      </w:pPr>
    </w:p>
    <w:p w:rsidR="0050314B" w:rsidRPr="0050314B" w:rsidRDefault="0050314B" w:rsidP="0050314B">
      <w:pPr>
        <w:jc w:val="both"/>
        <w:rPr>
          <w:sz w:val="28"/>
          <w:szCs w:val="28"/>
        </w:rPr>
      </w:pPr>
      <w:r w:rsidRPr="0050314B">
        <w:rPr>
          <w:sz w:val="28"/>
          <w:szCs w:val="28"/>
        </w:rPr>
        <w:t xml:space="preserve">Глава муниципального образования </w:t>
      </w:r>
    </w:p>
    <w:p w:rsidR="0050314B" w:rsidRPr="0050314B" w:rsidRDefault="0050314B" w:rsidP="0050314B">
      <w:pPr>
        <w:jc w:val="both"/>
        <w:rPr>
          <w:szCs w:val="24"/>
        </w:rPr>
      </w:pPr>
      <w:r w:rsidRPr="0050314B">
        <w:rPr>
          <w:sz w:val="28"/>
          <w:szCs w:val="28"/>
        </w:rPr>
        <w:t xml:space="preserve">«Шумячский район» Смоленской области </w:t>
      </w:r>
      <w:r w:rsidRPr="0050314B">
        <w:rPr>
          <w:sz w:val="26"/>
          <w:szCs w:val="26"/>
        </w:rPr>
        <w:t xml:space="preserve">                                        </w:t>
      </w:r>
      <w:r w:rsidRPr="0050314B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082F1D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1A" w:rsidRDefault="00407C1A">
      <w:r>
        <w:separator/>
      </w:r>
    </w:p>
  </w:endnote>
  <w:endnote w:type="continuationSeparator" w:id="0">
    <w:p w:rsidR="00407C1A" w:rsidRDefault="0040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1A" w:rsidRDefault="00407C1A">
      <w:r>
        <w:separator/>
      </w:r>
    </w:p>
  </w:footnote>
  <w:footnote w:type="continuationSeparator" w:id="0">
    <w:p w:rsidR="00407C1A" w:rsidRDefault="0040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64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6640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07C1A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314B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4F6E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98CF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FCE3-BD01-46E9-A3FD-668AD687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2022-03-28T14:04:00Z</cp:lastPrinted>
  <dcterms:created xsi:type="dcterms:W3CDTF">2022-04-01T07:00:00Z</dcterms:created>
  <dcterms:modified xsi:type="dcterms:W3CDTF">2022-04-01T07:00:00Z</dcterms:modified>
</cp:coreProperties>
</file>