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AC03E5">
        <w:rPr>
          <w:rFonts w:eastAsia="Calibri"/>
          <w:sz w:val="28"/>
          <w:szCs w:val="28"/>
        </w:rPr>
        <w:t>38</w:t>
      </w:r>
      <w:r w:rsidR="0000755D">
        <w:rPr>
          <w:rFonts w:eastAsia="Calibri"/>
          <w:sz w:val="28"/>
          <w:szCs w:val="28"/>
        </w:rPr>
        <w:t>,</w:t>
      </w:r>
      <w:r w:rsidR="00AC03E5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AC03E5">
        <w:rPr>
          <w:rFonts w:eastAsia="Calibri"/>
          <w:sz w:val="28"/>
          <w:szCs w:val="28"/>
        </w:rPr>
        <w:t>Садовая</w:t>
      </w:r>
      <w:r w:rsidR="00863FCB">
        <w:rPr>
          <w:rFonts w:eastAsia="Calibri"/>
          <w:sz w:val="28"/>
          <w:szCs w:val="28"/>
        </w:rPr>
        <w:t xml:space="preserve">, д. </w:t>
      </w:r>
      <w:r w:rsidR="00AC03E5">
        <w:rPr>
          <w:rFonts w:eastAsia="Calibri"/>
          <w:sz w:val="28"/>
          <w:szCs w:val="28"/>
        </w:rPr>
        <w:t>50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AC03E5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B26AC8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AC03E5">
        <w:rPr>
          <w:rFonts w:eastAsia="Calibri"/>
          <w:sz w:val="28"/>
          <w:szCs w:val="28"/>
        </w:rPr>
        <w:t>Новикова Валентина Васильевна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B26AC8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B26AC8">
        <w:rPr>
          <w:rFonts w:eastAsia="Calibri"/>
          <w:sz w:val="28"/>
          <w:szCs w:val="28"/>
        </w:rPr>
        <w:t>…..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B26AC8">
        <w:rPr>
          <w:rFonts w:eastAsia="Calibri"/>
          <w:sz w:val="28"/>
          <w:szCs w:val="28"/>
        </w:rPr>
        <w:t>….</w:t>
      </w:r>
      <w:r w:rsidR="00863FCB">
        <w:rPr>
          <w:rFonts w:eastAsia="Calibri"/>
          <w:sz w:val="28"/>
          <w:szCs w:val="28"/>
        </w:rPr>
        <w:t xml:space="preserve"> </w:t>
      </w:r>
      <w:r w:rsidR="00AC03E5">
        <w:rPr>
          <w:rFonts w:eastAsia="Calibri"/>
          <w:sz w:val="28"/>
          <w:szCs w:val="28"/>
        </w:rPr>
        <w:t xml:space="preserve">№ </w:t>
      </w:r>
      <w:r w:rsidR="00B26AC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B26AC8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B26AC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B26AC8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F663BD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B26AC8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 что подтверждается </w:t>
      </w:r>
      <w:r w:rsidR="00B26AC8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6" w:rsidRDefault="00D02146">
      <w:r>
        <w:separator/>
      </w:r>
    </w:p>
  </w:endnote>
  <w:endnote w:type="continuationSeparator" w:id="0">
    <w:p w:rsidR="00D02146" w:rsidRDefault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6" w:rsidRDefault="00D02146">
      <w:r>
        <w:separator/>
      </w:r>
    </w:p>
  </w:footnote>
  <w:footnote w:type="continuationSeparator" w:id="0">
    <w:p w:rsidR="00D02146" w:rsidRDefault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C03E5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1F3BFA"/>
    <w:rsid w:val="002E7D13"/>
    <w:rsid w:val="003506E2"/>
    <w:rsid w:val="00350A0E"/>
    <w:rsid w:val="003D6CB4"/>
    <w:rsid w:val="00424E2B"/>
    <w:rsid w:val="00426C86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863FCB"/>
    <w:rsid w:val="008757FF"/>
    <w:rsid w:val="008F451C"/>
    <w:rsid w:val="009C0F4D"/>
    <w:rsid w:val="009E6AA2"/>
    <w:rsid w:val="009F40B4"/>
    <w:rsid w:val="00A66B30"/>
    <w:rsid w:val="00AC03E5"/>
    <w:rsid w:val="00AC3E70"/>
    <w:rsid w:val="00AE414D"/>
    <w:rsid w:val="00B26AC8"/>
    <w:rsid w:val="00B5324E"/>
    <w:rsid w:val="00BA100E"/>
    <w:rsid w:val="00CA11A9"/>
    <w:rsid w:val="00D02146"/>
    <w:rsid w:val="00D51796"/>
    <w:rsid w:val="00D7632B"/>
    <w:rsid w:val="00D83F6B"/>
    <w:rsid w:val="00DE363E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1E1CF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FD302F7-65ED-4666-9908-212AB7CB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2021-10-11T14:11:00Z</cp:lastPrinted>
  <dcterms:created xsi:type="dcterms:W3CDTF">2021-10-25T12:31:00Z</dcterms:created>
  <dcterms:modified xsi:type="dcterms:W3CDTF">2021-10-25T12:41:00Z</dcterms:modified>
</cp:coreProperties>
</file>