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2E" w:rsidRDefault="0053022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22E" w:rsidRDefault="0053022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5D4E" w:rsidRDefault="00ED5D4E" w:rsidP="0053022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22E" w:rsidRPr="00ED5D4E" w:rsidRDefault="0021172B" w:rsidP="00ED5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172B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53022E" w:rsidRDefault="0053022E" w:rsidP="0053022E"/>
              </w:txbxContent>
            </v:textbox>
          </v:rect>
        </w:pic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</w:t>
      </w:r>
      <w:r w:rsidR="00ED5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2E" w:rsidRPr="00ED5D4E">
        <w:rPr>
          <w:rFonts w:ascii="Times New Roman" w:hAnsi="Times New Roman" w:cs="Times New Roman"/>
          <w:b/>
          <w:sz w:val="24"/>
          <w:szCs w:val="24"/>
        </w:rPr>
        <w:t>ПОСЕЛЕНИЯ ШУМЯЧСКОГО РАЙОНА СМОЛЕНСКОЙ ОБЛАСТИ</w:t>
      </w:r>
    </w:p>
    <w:p w:rsidR="0053022E" w:rsidRPr="00ED5D4E" w:rsidRDefault="0053022E" w:rsidP="0053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2E" w:rsidRPr="00ED5D4E" w:rsidRDefault="0053022E" w:rsidP="00530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  <w:r w:rsidRPr="00ED5D4E">
        <w:rPr>
          <w:rFonts w:ascii="Times New Roman" w:hAnsi="Times New Roman"/>
          <w:sz w:val="24"/>
          <w:szCs w:val="24"/>
        </w:rPr>
        <w:t xml:space="preserve">от  </w:t>
      </w:r>
      <w:r w:rsidR="0008300F">
        <w:rPr>
          <w:rFonts w:ascii="Times New Roman" w:hAnsi="Times New Roman"/>
          <w:sz w:val="24"/>
          <w:szCs w:val="24"/>
        </w:rPr>
        <w:t>26</w:t>
      </w:r>
      <w:r w:rsidR="00217D75">
        <w:rPr>
          <w:rFonts w:ascii="Times New Roman" w:hAnsi="Times New Roman"/>
          <w:sz w:val="24"/>
          <w:szCs w:val="24"/>
        </w:rPr>
        <w:t xml:space="preserve"> </w:t>
      </w:r>
      <w:r w:rsidR="004420F9" w:rsidRPr="00ED5D4E">
        <w:rPr>
          <w:rFonts w:ascii="Times New Roman" w:hAnsi="Times New Roman"/>
          <w:sz w:val="24"/>
          <w:szCs w:val="24"/>
        </w:rPr>
        <w:t>ноября</w:t>
      </w:r>
      <w:r w:rsidRPr="00ED5D4E">
        <w:rPr>
          <w:rFonts w:ascii="Times New Roman" w:hAnsi="Times New Roman"/>
          <w:sz w:val="24"/>
          <w:szCs w:val="24"/>
        </w:rPr>
        <w:t xml:space="preserve">  20</w:t>
      </w:r>
      <w:r w:rsidR="0008300F">
        <w:rPr>
          <w:rFonts w:ascii="Times New Roman" w:hAnsi="Times New Roman"/>
          <w:sz w:val="24"/>
          <w:szCs w:val="24"/>
        </w:rPr>
        <w:t>21</w:t>
      </w:r>
      <w:r w:rsidRPr="00ED5D4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№</w:t>
      </w:r>
      <w:r w:rsidR="0008300F">
        <w:rPr>
          <w:rFonts w:ascii="Times New Roman" w:hAnsi="Times New Roman"/>
          <w:sz w:val="24"/>
          <w:szCs w:val="24"/>
        </w:rPr>
        <w:t>30</w:t>
      </w:r>
    </w:p>
    <w:p w:rsidR="0053022E" w:rsidRPr="00ED5D4E" w:rsidRDefault="0053022E" w:rsidP="0053022E">
      <w:pPr>
        <w:pStyle w:val="a3"/>
        <w:rPr>
          <w:rFonts w:ascii="Times New Roman" w:hAnsi="Times New Roman"/>
          <w:sz w:val="24"/>
          <w:szCs w:val="24"/>
        </w:rPr>
      </w:pPr>
      <w:r w:rsidRPr="00ED5D4E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00F" w:rsidRPr="0008300F" w:rsidRDefault="0008300F" w:rsidP="0008300F">
      <w:pPr>
        <w:pStyle w:val="ConsPlusTitle"/>
        <w:widowControl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r w:rsidR="008641FC">
        <w:rPr>
          <w:rFonts w:ascii="Times New Roman" w:hAnsi="Times New Roman"/>
          <w:b w:val="0"/>
          <w:sz w:val="24"/>
          <w:szCs w:val="24"/>
        </w:rPr>
        <w:t>13.11</w:t>
      </w:r>
      <w:r w:rsidR="008641FC" w:rsidRPr="0008300F">
        <w:rPr>
          <w:rFonts w:ascii="Times New Roman" w:hAnsi="Times New Roman"/>
          <w:b w:val="0"/>
          <w:sz w:val="24"/>
          <w:szCs w:val="24"/>
        </w:rPr>
        <w:t>.201</w:t>
      </w:r>
      <w:r w:rsidR="008641FC">
        <w:rPr>
          <w:rFonts w:ascii="Times New Roman" w:hAnsi="Times New Roman"/>
          <w:b w:val="0"/>
          <w:sz w:val="24"/>
          <w:szCs w:val="24"/>
        </w:rPr>
        <w:t>9</w:t>
      </w:r>
      <w:r w:rsidR="008641FC" w:rsidRPr="0008300F">
        <w:rPr>
          <w:rFonts w:ascii="Times New Roman" w:hAnsi="Times New Roman"/>
          <w:b w:val="0"/>
          <w:sz w:val="24"/>
          <w:szCs w:val="24"/>
        </w:rPr>
        <w:t>г №</w:t>
      </w:r>
      <w:r w:rsidR="008641FC">
        <w:rPr>
          <w:rFonts w:ascii="Times New Roman" w:hAnsi="Times New Roman"/>
          <w:b w:val="0"/>
          <w:sz w:val="24"/>
          <w:szCs w:val="24"/>
        </w:rPr>
        <w:t>22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 налоге на имущество физических лиц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области»</w:t>
      </w:r>
    </w:p>
    <w:p w:rsidR="0053022E" w:rsidRPr="00ED5D4E" w:rsidRDefault="0053022E" w:rsidP="00530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08300F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0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29.09.2019г № 321-ФЗ «О внесении изменений в часть вторую Налогового кодекса Российской Федерации»,</w:t>
      </w:r>
      <w:r w:rsidR="0053022E" w:rsidRPr="00ED5D4E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Понятовского сельского поселения Шумячского района Смоленской области,</w:t>
      </w:r>
    </w:p>
    <w:p w:rsidR="0053022E" w:rsidRPr="00ED5D4E" w:rsidRDefault="0053022E" w:rsidP="00530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53022E" w:rsidRPr="00ED5D4E" w:rsidRDefault="0053022E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022E" w:rsidRPr="00ED5D4E" w:rsidRDefault="0053022E" w:rsidP="0053022E">
      <w:pPr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           РЕШИЛ:</w:t>
      </w:r>
    </w:p>
    <w:p w:rsidR="0008300F" w:rsidRPr="0008300F" w:rsidRDefault="0053022E" w:rsidP="0008300F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00F">
        <w:rPr>
          <w:rFonts w:ascii="Times New Roman" w:hAnsi="Times New Roman" w:cs="Times New Roman"/>
          <w:sz w:val="24"/>
          <w:szCs w:val="24"/>
        </w:rPr>
        <w:t> </w:t>
      </w:r>
      <w:r w:rsidR="0008300F" w:rsidRPr="0008300F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Шумячского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r w:rsidR="008641FC">
        <w:rPr>
          <w:rFonts w:ascii="Times New Roman" w:hAnsi="Times New Roman"/>
          <w:b w:val="0"/>
          <w:sz w:val="24"/>
          <w:szCs w:val="24"/>
        </w:rPr>
        <w:t>13.11</w:t>
      </w:r>
      <w:r w:rsidR="008641FC" w:rsidRPr="0008300F">
        <w:rPr>
          <w:rFonts w:ascii="Times New Roman" w:hAnsi="Times New Roman"/>
          <w:b w:val="0"/>
          <w:sz w:val="24"/>
          <w:szCs w:val="24"/>
        </w:rPr>
        <w:t>.201</w:t>
      </w:r>
      <w:r w:rsidR="008641FC">
        <w:rPr>
          <w:rFonts w:ascii="Times New Roman" w:hAnsi="Times New Roman"/>
          <w:b w:val="0"/>
          <w:sz w:val="24"/>
          <w:szCs w:val="24"/>
        </w:rPr>
        <w:t>9</w:t>
      </w:r>
      <w:r w:rsidR="008641FC" w:rsidRPr="0008300F">
        <w:rPr>
          <w:rFonts w:ascii="Times New Roman" w:hAnsi="Times New Roman"/>
          <w:b w:val="0"/>
          <w:sz w:val="24"/>
          <w:szCs w:val="24"/>
        </w:rPr>
        <w:t>г №</w:t>
      </w:r>
      <w:r w:rsidR="008641FC">
        <w:rPr>
          <w:rFonts w:ascii="Times New Roman" w:hAnsi="Times New Roman"/>
          <w:b w:val="0"/>
          <w:sz w:val="24"/>
          <w:szCs w:val="24"/>
        </w:rPr>
        <w:t>22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 налоге на имущество физических лиц на территории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 xml:space="preserve">Понятовского сельского </w:t>
      </w:r>
      <w:r w:rsidR="008641FC" w:rsidRPr="0008300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8641FC">
        <w:rPr>
          <w:rFonts w:ascii="Times New Roman" w:hAnsi="Times New Roman" w:cs="Times New Roman"/>
          <w:b w:val="0"/>
          <w:sz w:val="24"/>
          <w:szCs w:val="24"/>
        </w:rPr>
        <w:t>Шумячского района Смоленской»</w:t>
      </w:r>
      <w:r w:rsidR="0008300F" w:rsidRPr="0008300F">
        <w:rPr>
          <w:rFonts w:ascii="Times New Roman" w:hAnsi="Times New Roman" w:cs="Times New Roman"/>
          <w:b w:val="0"/>
          <w:sz w:val="24"/>
          <w:szCs w:val="24"/>
        </w:rPr>
        <w:t>, следующее изменение:</w:t>
      </w:r>
    </w:p>
    <w:p w:rsidR="0008300F" w:rsidRDefault="0008300F" w:rsidP="008641F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300F" w:rsidRPr="0008300F" w:rsidRDefault="0008300F" w:rsidP="0008300F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- в абзаце </w:t>
      </w:r>
      <w:r>
        <w:rPr>
          <w:rFonts w:ascii="Times New Roman" w:hAnsi="Times New Roman" w:cs="Times New Roman"/>
          <w:b w:val="0"/>
          <w:sz w:val="24"/>
          <w:szCs w:val="24"/>
        </w:rPr>
        <w:t>пятом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4CA"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 w:rsidR="002B24CA">
        <w:rPr>
          <w:rFonts w:ascii="Times New Roman" w:hAnsi="Times New Roman" w:cs="Times New Roman"/>
          <w:b w:val="0"/>
          <w:sz w:val="24"/>
          <w:szCs w:val="24"/>
        </w:rPr>
        <w:t>пункта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4CA">
        <w:rPr>
          <w:rFonts w:ascii="Times New Roman" w:hAnsi="Times New Roman" w:cs="Times New Roman"/>
          <w:b w:val="0"/>
          <w:sz w:val="24"/>
          <w:szCs w:val="24"/>
        </w:rPr>
        <w:t>2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 xml:space="preserve"> слова «, предоставленных» и «,</w:t>
      </w:r>
      <w:r w:rsidR="002B24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300F">
        <w:rPr>
          <w:rFonts w:ascii="Times New Roman" w:hAnsi="Times New Roman" w:cs="Times New Roman"/>
          <w:b w:val="0"/>
          <w:sz w:val="24"/>
          <w:szCs w:val="24"/>
        </w:rPr>
        <w:t>дачного» исключить.</w:t>
      </w:r>
    </w:p>
    <w:p w:rsidR="0053022E" w:rsidRPr="00ED5D4E" w:rsidRDefault="008641FC" w:rsidP="0008300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53022E" w:rsidRPr="00ED5D4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>с</w:t>
      </w:r>
      <w:r w:rsidR="00217D75">
        <w:rPr>
          <w:rFonts w:ascii="Times New Roman" w:eastAsia="Calibri" w:hAnsi="Times New Roman" w:cs="Times New Roman"/>
          <w:sz w:val="24"/>
          <w:szCs w:val="24"/>
        </w:rPr>
        <w:t xml:space="preserve"> 01 января 2022года, но не ранее чем по истечении одного месяца со дня его</w:t>
      </w:r>
      <w:r w:rsidR="0053022E" w:rsidRPr="00ED5D4E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 в печатном средстве массовой информации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</w:t>
      </w:r>
      <w:r w:rsidR="00217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22E" w:rsidRPr="00ED5D4E" w:rsidRDefault="0053022E" w:rsidP="0053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3022E" w:rsidRPr="00ED5D4E" w:rsidRDefault="0053022E" w:rsidP="00530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131982" w:rsidRPr="00ED5D4E" w:rsidRDefault="0053022E" w:rsidP="008641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D5D4E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Н.Б. Бондарева                       </w:t>
      </w:r>
    </w:p>
    <w:sectPr w:rsidR="00131982" w:rsidRPr="00ED5D4E" w:rsidSect="00217D7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0596"/>
    <w:multiLevelType w:val="hybridMultilevel"/>
    <w:tmpl w:val="DCC07654"/>
    <w:lvl w:ilvl="0" w:tplc="3D5686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022E"/>
    <w:rsid w:val="0008300F"/>
    <w:rsid w:val="00131982"/>
    <w:rsid w:val="0013748A"/>
    <w:rsid w:val="00173A13"/>
    <w:rsid w:val="00176111"/>
    <w:rsid w:val="0021172B"/>
    <w:rsid w:val="00217D75"/>
    <w:rsid w:val="002B24CA"/>
    <w:rsid w:val="0039029F"/>
    <w:rsid w:val="003E1145"/>
    <w:rsid w:val="003F19AB"/>
    <w:rsid w:val="004420F9"/>
    <w:rsid w:val="00472DE6"/>
    <w:rsid w:val="0053022E"/>
    <w:rsid w:val="00610196"/>
    <w:rsid w:val="007D49F8"/>
    <w:rsid w:val="008208EC"/>
    <w:rsid w:val="008641FC"/>
    <w:rsid w:val="008C3B3E"/>
    <w:rsid w:val="008E16A4"/>
    <w:rsid w:val="00974926"/>
    <w:rsid w:val="00AC7117"/>
    <w:rsid w:val="00B6196F"/>
    <w:rsid w:val="00D45AE3"/>
    <w:rsid w:val="00E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2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30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0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3A08-55B8-43B0-9E87-067E8E14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2021-11-28T08:35:00Z</cp:lastPrinted>
  <dcterms:created xsi:type="dcterms:W3CDTF">2019-11-05T13:33:00Z</dcterms:created>
  <dcterms:modified xsi:type="dcterms:W3CDTF">2021-12-22T06:32:00Z</dcterms:modified>
</cp:coreProperties>
</file>