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96" w:rsidRPr="00DC45FE" w:rsidRDefault="00407351" w:rsidP="00DC45F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576B96" w:rsidRPr="00576B96">
        <w:rPr>
          <w:rFonts w:ascii="Times New Roman" w:hAnsi="Times New Roman" w:cs="Times New Roman"/>
          <w:b/>
          <w:caps/>
          <w:sz w:val="28"/>
          <w:szCs w:val="28"/>
        </w:rPr>
        <w:t>ДМИНИСТРАЦИЯ НАДЕЙКОВИЧСКОГО СЕЛЬСКОГО поселения</w:t>
      </w:r>
      <w:r w:rsidR="00576B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76B96" w:rsidRPr="00576B96">
        <w:rPr>
          <w:rFonts w:ascii="Times New Roman" w:hAnsi="Times New Roman" w:cs="Times New Roman"/>
          <w:b/>
          <w:caps/>
          <w:sz w:val="28"/>
          <w:szCs w:val="28"/>
        </w:rPr>
        <w:t>ШУМЯЧСКОГО района Смоленской области</w:t>
      </w:r>
      <w:r w:rsidR="00AE69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576B96" w:rsidRPr="00576B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E69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576B96" w:rsidRPr="00576B96" w:rsidRDefault="00576B96" w:rsidP="00576B96">
      <w:pPr>
        <w:jc w:val="both"/>
        <w:rPr>
          <w:rFonts w:ascii="Times New Roman" w:hAnsi="Times New Roman" w:cs="Times New Roman"/>
          <w:sz w:val="28"/>
          <w:szCs w:val="28"/>
        </w:rPr>
      </w:pPr>
      <w:r w:rsidRPr="00576B96">
        <w:rPr>
          <w:rFonts w:ascii="Times New Roman" w:hAnsi="Times New Roman" w:cs="Times New Roman"/>
          <w:sz w:val="28"/>
          <w:szCs w:val="28"/>
        </w:rPr>
        <w:t xml:space="preserve">от </w:t>
      </w:r>
      <w:r w:rsidR="00DC45FE">
        <w:rPr>
          <w:rFonts w:ascii="Times New Roman" w:hAnsi="Times New Roman" w:cs="Times New Roman"/>
          <w:sz w:val="28"/>
          <w:szCs w:val="28"/>
        </w:rPr>
        <w:t>24</w:t>
      </w:r>
      <w:r w:rsidR="00AE69DA">
        <w:rPr>
          <w:rFonts w:ascii="Times New Roman" w:hAnsi="Times New Roman" w:cs="Times New Roman"/>
          <w:sz w:val="28"/>
          <w:szCs w:val="28"/>
        </w:rPr>
        <w:t xml:space="preserve"> </w:t>
      </w:r>
      <w:r w:rsidR="00DC45F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E69DA">
        <w:rPr>
          <w:rFonts w:ascii="Times New Roman" w:hAnsi="Times New Roman" w:cs="Times New Roman"/>
          <w:sz w:val="28"/>
          <w:szCs w:val="28"/>
        </w:rPr>
        <w:t>2021 г.</w:t>
      </w:r>
      <w:r w:rsidRPr="00576B96">
        <w:rPr>
          <w:rFonts w:ascii="Times New Roman" w:hAnsi="Times New Roman" w:cs="Times New Roman"/>
          <w:sz w:val="28"/>
          <w:szCs w:val="28"/>
        </w:rPr>
        <w:tab/>
      </w:r>
      <w:r w:rsidRPr="00576B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C45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6B96">
        <w:rPr>
          <w:rFonts w:ascii="Times New Roman" w:hAnsi="Times New Roman" w:cs="Times New Roman"/>
          <w:sz w:val="28"/>
          <w:szCs w:val="28"/>
        </w:rPr>
        <w:t xml:space="preserve">№ </w:t>
      </w:r>
      <w:r w:rsidR="00DC45FE">
        <w:rPr>
          <w:rFonts w:ascii="Times New Roman" w:hAnsi="Times New Roman" w:cs="Times New Roman"/>
          <w:sz w:val="28"/>
          <w:szCs w:val="28"/>
        </w:rPr>
        <w:t>37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76B96" w:rsidRPr="00576B96" w:rsidTr="00124E39">
        <w:trPr>
          <w:trHeight w:val="10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6B96" w:rsidRPr="00576B96" w:rsidRDefault="00576B96" w:rsidP="00576B96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576B96">
              <w:rPr>
                <w:bCs/>
                <w:sz w:val="28"/>
                <w:szCs w:val="28"/>
              </w:rPr>
              <w:t>Об утверждении перечн</w:t>
            </w:r>
            <w:r>
              <w:rPr>
                <w:bCs/>
                <w:sz w:val="28"/>
                <w:szCs w:val="28"/>
              </w:rPr>
              <w:t>ей</w:t>
            </w:r>
            <w:r w:rsidRPr="00576B96">
              <w:rPr>
                <w:bCs/>
                <w:sz w:val="28"/>
                <w:szCs w:val="28"/>
              </w:rPr>
              <w:t xml:space="preserve"> главных администраторов доходов</w:t>
            </w:r>
            <w:r>
              <w:rPr>
                <w:bCs/>
                <w:sz w:val="28"/>
                <w:szCs w:val="28"/>
              </w:rPr>
              <w:t xml:space="preserve"> и </w:t>
            </w:r>
            <w:r w:rsidRPr="00576B96">
              <w:rPr>
                <w:bCs/>
                <w:sz w:val="28"/>
                <w:szCs w:val="28"/>
              </w:rPr>
              <w:t>источников</w:t>
            </w:r>
          </w:p>
          <w:p w:rsidR="00576B96" w:rsidRPr="00576B96" w:rsidRDefault="00576B96" w:rsidP="00576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финансирования дефицита бюджета Надейковичского сельского поселения Шумячского района Смоленской области 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300F95" w:rsidRPr="00124E39" w:rsidRDefault="00300F95" w:rsidP="00124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E39">
        <w:rPr>
          <w:rFonts w:ascii="Times New Roman" w:hAnsi="Times New Roman" w:cs="Times New Roman"/>
          <w:sz w:val="28"/>
          <w:szCs w:val="28"/>
        </w:rPr>
        <w:t xml:space="preserve"> В соответствии со статьей 160.1, пунктом 4  статьи 160.2 Бюджетного кодекса Российской Федерации</w:t>
      </w:r>
    </w:p>
    <w:p w:rsidR="00300F95" w:rsidRPr="00124E39" w:rsidRDefault="00300F95">
      <w:pPr>
        <w:rPr>
          <w:rFonts w:ascii="Times New Roman" w:hAnsi="Times New Roman" w:cs="Times New Roman"/>
          <w:sz w:val="28"/>
          <w:szCs w:val="28"/>
        </w:rPr>
      </w:pPr>
      <w:r w:rsidRPr="00124E39">
        <w:rPr>
          <w:rFonts w:ascii="Times New Roman" w:hAnsi="Times New Roman" w:cs="Times New Roman"/>
          <w:sz w:val="28"/>
          <w:szCs w:val="28"/>
        </w:rPr>
        <w:t>ПОСТАНОВЛЯЮ</w:t>
      </w:r>
    </w:p>
    <w:p w:rsidR="00300F95" w:rsidRPr="00300F95" w:rsidRDefault="00300F95" w:rsidP="00300F95">
      <w:pPr>
        <w:pStyle w:val="a6"/>
        <w:numPr>
          <w:ilvl w:val="0"/>
          <w:numId w:val="1"/>
        </w:numPr>
        <w:ind w:left="-142" w:firstLine="993"/>
        <w:jc w:val="both"/>
        <w:rPr>
          <w:bCs/>
          <w:sz w:val="28"/>
          <w:szCs w:val="28"/>
        </w:rPr>
      </w:pPr>
      <w:r w:rsidRPr="00300F95">
        <w:rPr>
          <w:sz w:val="28"/>
          <w:szCs w:val="28"/>
        </w:rPr>
        <w:t>Утвердить</w:t>
      </w:r>
      <w:r>
        <w:t xml:space="preserve"> </w:t>
      </w:r>
      <w:r w:rsidRPr="00300F95">
        <w:rPr>
          <w:bCs/>
          <w:sz w:val="28"/>
          <w:szCs w:val="28"/>
        </w:rPr>
        <w:t>перечень главных администраторов доходов бюджета Надейковичского сельского поселения Шумячского района Смоленской области на 2022 год и плановый период 2023 и 2024 годов</w:t>
      </w:r>
      <w:r>
        <w:rPr>
          <w:bCs/>
          <w:sz w:val="28"/>
          <w:szCs w:val="28"/>
        </w:rPr>
        <w:t xml:space="preserve"> (</w:t>
      </w:r>
      <w:r w:rsidR="00124E3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1)</w:t>
      </w:r>
    </w:p>
    <w:p w:rsidR="00300F95" w:rsidRDefault="00300F95" w:rsidP="00300F95">
      <w:pPr>
        <w:pStyle w:val="a6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t xml:space="preserve"> </w:t>
      </w:r>
      <w:r w:rsidRPr="00300F95">
        <w:rPr>
          <w:sz w:val="28"/>
          <w:szCs w:val="28"/>
        </w:rPr>
        <w:t>Утвердить</w:t>
      </w:r>
      <w:r>
        <w:t xml:space="preserve"> </w:t>
      </w:r>
      <w:r w:rsidRPr="00300F95">
        <w:rPr>
          <w:bCs/>
          <w:sz w:val="28"/>
          <w:szCs w:val="28"/>
        </w:rPr>
        <w:t>перечень главных администраторов источников финансирования дефицита бюджета Надейковичского сельского поселения Шумячского района Смоленской области на 2022 год и плановый период 2023 и 2024 годов</w:t>
      </w:r>
      <w:r>
        <w:rPr>
          <w:bCs/>
          <w:sz w:val="28"/>
          <w:szCs w:val="28"/>
        </w:rPr>
        <w:t xml:space="preserve"> (</w:t>
      </w:r>
      <w:r w:rsidR="00124E3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2)</w:t>
      </w:r>
    </w:p>
    <w:p w:rsidR="00124E39" w:rsidRPr="00124E39" w:rsidRDefault="00124E39" w:rsidP="00300F95">
      <w:pPr>
        <w:pStyle w:val="a6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применяется к правоотношениям, возникающим  при составлении и исполнении бюджета </w:t>
      </w:r>
      <w:r w:rsidRPr="00300F95">
        <w:rPr>
          <w:bCs/>
          <w:sz w:val="28"/>
          <w:szCs w:val="28"/>
        </w:rPr>
        <w:t xml:space="preserve">Надейковичского сельского поселения Шумячского района Смоленской области на 2022 год и </w:t>
      </w:r>
      <w:r w:rsidRPr="00124E39">
        <w:rPr>
          <w:bCs/>
          <w:sz w:val="28"/>
          <w:szCs w:val="28"/>
        </w:rPr>
        <w:t>плановый период 2023 и 2024 годов</w:t>
      </w:r>
    </w:p>
    <w:p w:rsidR="00124E39" w:rsidRPr="00124E39" w:rsidRDefault="00124E39" w:rsidP="00124E3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4E3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подлежит размещению на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124E3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24E39">
        <w:rPr>
          <w:rFonts w:ascii="Times New Roman" w:hAnsi="Times New Roman" w:cs="Times New Roman"/>
          <w:color w:val="000000"/>
          <w:sz w:val="28"/>
          <w:szCs w:val="28"/>
        </w:rPr>
        <w:t>Шумячский</w:t>
      </w:r>
      <w:proofErr w:type="spellEnd"/>
      <w:r w:rsidRPr="00124E3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 области.</w:t>
      </w:r>
    </w:p>
    <w:p w:rsidR="00124E39" w:rsidRPr="00124E39" w:rsidRDefault="00124E39" w:rsidP="00124E39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24E3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24E39">
        <w:rPr>
          <w:rFonts w:ascii="Times New Roman" w:hAnsi="Times New Roman" w:cs="Times New Roman"/>
          <w:color w:val="000000"/>
          <w:sz w:val="28"/>
          <w:szCs w:val="28"/>
        </w:rPr>
        <w:t>Контрольза</w:t>
      </w:r>
      <w:proofErr w:type="spellEnd"/>
      <w:r w:rsidRPr="00124E3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24E39" w:rsidRP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Глава муниципального образования</w:t>
      </w:r>
    </w:p>
    <w:p w:rsidR="00124E39" w:rsidRP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Надейковичского сельского поселения</w:t>
      </w:r>
    </w:p>
    <w:p w:rsidR="00124E39" w:rsidRP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Шумячского района Смоленской обл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асти       </w:t>
      </w: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        </w:t>
      </w:r>
      <w:proofErr w:type="spellStart"/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И.Г.Лесникова</w:t>
      </w:r>
      <w:proofErr w:type="spellEnd"/>
    </w:p>
    <w:p w:rsidR="00124E39" w:rsidRPr="00124E39" w:rsidRDefault="00124E39" w:rsidP="00124E39">
      <w:pPr>
        <w:pStyle w:val="a7"/>
        <w:numPr>
          <w:ilvl w:val="0"/>
          <w:numId w:val="1"/>
        </w:numPr>
        <w:suppressAutoHyphens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br w:type="page"/>
      </w: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407351" w:rsidTr="004073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351" w:rsidRPr="00407351" w:rsidRDefault="00407351" w:rsidP="0030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407351" w:rsidRDefault="00AE69DA" w:rsidP="00DC45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DC45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>Надековичского</w:t>
            </w:r>
            <w:proofErr w:type="spellEnd"/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>Шумячского</w:t>
            </w:r>
            <w:proofErr w:type="spellEnd"/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от </w:t>
            </w:r>
            <w:r w:rsidR="00DC45FE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>.2021 года №</w:t>
            </w:r>
            <w:r w:rsidR="00DC45F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07351" w:rsidRPr="00407351" w:rsidRDefault="00407351" w:rsidP="00407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40735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407351" w:rsidRPr="00407351" w:rsidRDefault="00407351" w:rsidP="00407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51">
        <w:rPr>
          <w:rFonts w:ascii="Times New Roman" w:hAnsi="Times New Roman" w:cs="Times New Roman"/>
          <w:b/>
          <w:bCs/>
          <w:sz w:val="28"/>
          <w:szCs w:val="28"/>
        </w:rPr>
        <w:t xml:space="preserve">бюджета Надейковичского сельского поселения Шумячского района </w:t>
      </w:r>
    </w:p>
    <w:p w:rsidR="00407351" w:rsidRDefault="00407351" w:rsidP="00407351">
      <w:pPr>
        <w:spacing w:after="0"/>
        <w:jc w:val="center"/>
        <w:rPr>
          <w:b/>
          <w:bCs/>
          <w:sz w:val="28"/>
          <w:szCs w:val="28"/>
        </w:rPr>
      </w:pPr>
      <w:r w:rsidRPr="00407351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4"/>
        <w:gridCol w:w="2662"/>
        <w:gridCol w:w="5953"/>
      </w:tblGrid>
      <w:tr w:rsidR="00407351" w:rsidTr="008A158A"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Наименование</w:t>
            </w:r>
          </w:p>
        </w:tc>
      </w:tr>
      <w:tr w:rsidR="00407351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главного администратора доходов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доходов бюджета поселения</w:t>
            </w:r>
          </w:p>
        </w:tc>
        <w:tc>
          <w:tcPr>
            <w:tcW w:w="59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3203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714F36" w:rsidRDefault="00653203" w:rsidP="00900905">
            <w:pPr>
              <w:pStyle w:val="a8"/>
              <w:snapToGrid w:val="0"/>
              <w:jc w:val="center"/>
              <w:rPr>
                <w:b/>
              </w:rPr>
            </w:pPr>
            <w:r w:rsidRPr="00714F36">
              <w:rPr>
                <w:b/>
              </w:rPr>
              <w:t>100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Pr="00307CD6" w:rsidRDefault="00714F36" w:rsidP="00900905">
            <w:pPr>
              <w:pStyle w:val="a8"/>
              <w:snapToGrid w:val="0"/>
              <w:jc w:val="both"/>
              <w:rPr>
                <w:b/>
              </w:rPr>
            </w:pPr>
            <w:r w:rsidRPr="00BA7C82">
              <w:rPr>
                <w:b/>
              </w:rPr>
              <w:t>Управление Федерального казначейства по Смоленской области</w:t>
            </w:r>
          </w:p>
        </w:tc>
      </w:tr>
      <w:tr w:rsidR="00653203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653203">
            <w:pPr>
              <w:pStyle w:val="a8"/>
              <w:snapToGrid w:val="0"/>
              <w:jc w:val="both"/>
            </w:pPr>
            <w:r w:rsidRPr="001650D5">
              <w:t>1 03 0223</w:t>
            </w:r>
            <w:r>
              <w:t>1</w:t>
            </w:r>
            <w:r w:rsidRPr="001650D5">
              <w:t xml:space="preserve"> 01 0000 110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3203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653203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41</w:t>
            </w:r>
            <w:r w:rsidRPr="001650D5">
              <w:t xml:space="preserve"> 01 0000 110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3203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653203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51</w:t>
            </w:r>
            <w:r w:rsidRPr="001650D5">
              <w:t xml:space="preserve"> 01 0000 110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  <w:r>
              <w:t xml:space="preserve"> </w:t>
            </w:r>
            <w:r w:rsidRPr="001650D5">
              <w:t>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</w:p>
        </w:tc>
      </w:tr>
      <w:tr w:rsidR="00653203" w:rsidTr="008A158A">
        <w:tc>
          <w:tcPr>
            <w:tcW w:w="10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100</w:t>
            </w: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3203" w:rsidRPr="000E2A27" w:rsidRDefault="00653203" w:rsidP="00653203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61</w:t>
            </w:r>
            <w:r w:rsidRPr="001650D5">
              <w:t xml:space="preserve"> 01 0000 110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Доходы от уплаты акцизов на</w:t>
            </w:r>
            <w:r>
              <w:t xml:space="preserve"> прямогонный</w:t>
            </w:r>
            <w:r w:rsidRPr="001650D5">
              <w:t xml:space="preserve">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t xml:space="preserve">дифференцированных </w:t>
            </w:r>
            <w:r w:rsidRPr="001650D5">
              <w:t>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07CD6" w:rsidTr="008A158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D6" w:rsidRDefault="00307CD6" w:rsidP="00900905">
            <w:pPr>
              <w:pStyle w:val="a8"/>
              <w:snapToGrid w:val="0"/>
              <w:jc w:val="center"/>
            </w:pPr>
            <w:r>
              <w:lastRenderedPageBreak/>
              <w:t>182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D6" w:rsidRPr="001650D5" w:rsidRDefault="00307CD6" w:rsidP="00653203">
            <w:pPr>
              <w:pStyle w:val="a8"/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D6" w:rsidRPr="00307CD6" w:rsidRDefault="00714F36" w:rsidP="00900905">
            <w:pPr>
              <w:pStyle w:val="a8"/>
              <w:snapToGrid w:val="0"/>
              <w:jc w:val="both"/>
              <w:rPr>
                <w:b/>
              </w:rPr>
            </w:pPr>
            <w:r w:rsidRPr="00BA7C82">
              <w:rPr>
                <w:b/>
              </w:rPr>
              <w:t>Управление Федеральной налоговой службы по Смоленской области</w:t>
            </w:r>
          </w:p>
        </w:tc>
      </w:tr>
      <w:tr w:rsidR="00653203" w:rsidTr="008A158A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  <w:r w:rsidRPr="001650D5">
              <w:t xml:space="preserve">1 01 02010 </w:t>
            </w:r>
            <w:r>
              <w:t>1</w:t>
            </w:r>
            <w:r w:rsidRPr="001650D5">
              <w:t>1 000 110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7B6A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B063F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63F" w:rsidRDefault="007B063F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63F" w:rsidRPr="001650D5" w:rsidRDefault="00DC45FE" w:rsidP="00DC45FE">
            <w:pPr>
              <w:pStyle w:val="a8"/>
              <w:snapToGrid w:val="0"/>
              <w:jc w:val="both"/>
            </w:pPr>
            <w:r w:rsidRPr="00DC45FE">
              <w:t>1</w:t>
            </w:r>
            <w:r>
              <w:t xml:space="preserve"> </w:t>
            </w:r>
            <w:r w:rsidRPr="00DC45FE">
              <w:t>01</w:t>
            </w:r>
            <w:r>
              <w:t xml:space="preserve"> </w:t>
            </w:r>
            <w:r w:rsidRPr="00DC45FE">
              <w:t>02030</w:t>
            </w:r>
            <w:r>
              <w:t xml:space="preserve"> 0</w:t>
            </w:r>
            <w:r w:rsidRPr="00DC45FE">
              <w:t>1</w:t>
            </w:r>
            <w:r>
              <w:t> 1</w:t>
            </w:r>
            <w:r w:rsidRPr="00DC45FE">
              <w:t>00</w:t>
            </w:r>
            <w:r>
              <w:t xml:space="preserve">0 </w:t>
            </w:r>
            <w:r w:rsidRPr="00DC45FE">
              <w:t>110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63F" w:rsidRPr="007B6A60" w:rsidRDefault="00DC45FE" w:rsidP="00900905">
            <w:pPr>
              <w:pStyle w:val="a8"/>
              <w:snapToGrid w:val="0"/>
              <w:jc w:val="both"/>
            </w:pPr>
            <w:r w:rsidRPr="00DC45F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53203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  <w:r w:rsidRPr="001650D5">
              <w:t xml:space="preserve">1 06 01030 10 </w:t>
            </w:r>
            <w:r>
              <w:t>0</w:t>
            </w:r>
            <w:r w:rsidRPr="001650D5">
              <w:t>000 110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7B6A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53203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  <w:r w:rsidRPr="001650D5">
              <w:t xml:space="preserve">1 06 06033 10 </w:t>
            </w:r>
            <w:r>
              <w:t>0</w:t>
            </w:r>
            <w:r w:rsidRPr="001650D5">
              <w:t>000 110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7B6A6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53203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  <w:r w:rsidRPr="001650D5">
              <w:t xml:space="preserve">1 06 06043 10 </w:t>
            </w:r>
            <w:r>
              <w:t>0</w:t>
            </w:r>
            <w:r w:rsidRPr="001650D5">
              <w:t>000 110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07351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902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307CD6" w:rsidRDefault="00407351" w:rsidP="00900905">
            <w:pPr>
              <w:pStyle w:val="a8"/>
              <w:snapToGrid w:val="0"/>
              <w:jc w:val="both"/>
              <w:rPr>
                <w:b/>
              </w:rPr>
            </w:pPr>
            <w:r w:rsidRPr="00307CD6">
              <w:rPr>
                <w:b/>
              </w:rPr>
              <w:t>Финансовое управление Администрации муниципального образования «</w:t>
            </w:r>
            <w:proofErr w:type="spellStart"/>
            <w:r w:rsidRPr="00307CD6">
              <w:rPr>
                <w:b/>
              </w:rPr>
              <w:t>Шумячский</w:t>
            </w:r>
            <w:proofErr w:type="spellEnd"/>
            <w:r w:rsidRPr="00307CD6">
              <w:rPr>
                <w:b/>
              </w:rPr>
              <w:t xml:space="preserve"> район» Смоленской области</w:t>
            </w:r>
          </w:p>
        </w:tc>
      </w:tr>
      <w:tr w:rsidR="00407351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>
              <w:t>902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1170105010 0000 180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Невыясненные поступления, зачисляемые в бюджеты  сельских поселений</w:t>
            </w:r>
          </w:p>
        </w:tc>
      </w:tr>
      <w:tr w:rsidR="00407351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902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2080500010</w:t>
            </w:r>
            <w:r>
              <w:t xml:space="preserve"> </w:t>
            </w:r>
            <w:r w:rsidRPr="000E2A27">
              <w:t>0000</w:t>
            </w:r>
            <w:r>
              <w:t xml:space="preserve"> </w:t>
            </w:r>
            <w:r w:rsidRPr="000E2A27">
              <w:t>1</w:t>
            </w:r>
            <w:r>
              <w:t>5</w:t>
            </w:r>
            <w:r w:rsidRPr="000E2A27">
              <w:t>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Перечисление из бюджетов сельских поселений (в бюджеты поселений) для осуществление возврата</w:t>
            </w:r>
            <w:r>
              <w:t xml:space="preserve"> </w:t>
            </w:r>
            <w:r w:rsidRPr="000E2A27">
              <w:t>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7351" w:rsidTr="008A158A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307CD6" w:rsidRDefault="00407351" w:rsidP="00900905">
            <w:pPr>
              <w:pStyle w:val="a8"/>
              <w:snapToGrid w:val="0"/>
              <w:jc w:val="both"/>
              <w:rPr>
                <w:b/>
              </w:rPr>
            </w:pPr>
            <w:r w:rsidRPr="00307CD6">
              <w:rPr>
                <w:b/>
              </w:rPr>
              <w:t>Администрация Надейковичского сельского поселения Шумячского района Смоленской области</w:t>
            </w:r>
          </w:p>
        </w:tc>
      </w:tr>
      <w:tr w:rsidR="00407351" w:rsidTr="008A158A"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1170105010 0000 180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Невыясненные поступления, зачисляемые в бюджеты  сельских поселений</w:t>
            </w:r>
          </w:p>
        </w:tc>
      </w:tr>
      <w:tr w:rsidR="00407351" w:rsidTr="008A158A"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>
              <w:t>951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>
              <w:t>20216</w:t>
            </w:r>
            <w:r w:rsidRPr="000E2A27">
              <w:t>00110</w:t>
            </w:r>
            <w:r>
              <w:t xml:space="preserve"> </w:t>
            </w:r>
            <w:r w:rsidRPr="000E2A27">
              <w:t>0000</w:t>
            </w:r>
            <w:r>
              <w:t xml:space="preserve"> </w:t>
            </w:r>
            <w:r w:rsidRPr="000E2A27">
              <w:t>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Дотации бюджетам сельских поселений на выравнивание  бюджетной обеспеченности</w:t>
            </w:r>
            <w:r>
              <w:t xml:space="preserve"> из бюджетов муниципальных районов</w:t>
            </w:r>
          </w:p>
        </w:tc>
      </w:tr>
      <w:tr w:rsidR="00407351" w:rsidTr="008A158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2022999910 0000 15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Прочие субсидии бюджетам сельских поселений</w:t>
            </w:r>
          </w:p>
        </w:tc>
      </w:tr>
      <w:tr w:rsidR="00407351" w:rsidTr="008A158A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2023511810 0000 15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307CD6" w:rsidRDefault="00307CD6" w:rsidP="00900905">
            <w:pPr>
              <w:pStyle w:val="a8"/>
              <w:snapToGrid w:val="0"/>
              <w:jc w:val="both"/>
            </w:pPr>
            <w:r w:rsidRPr="00307CD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07351" w:rsidTr="008A158A">
        <w:trPr>
          <w:trHeight w:val="25"/>
        </w:trPr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B67726" w:rsidRDefault="00407351" w:rsidP="00900905">
            <w:pPr>
              <w:pStyle w:val="a8"/>
              <w:snapToGrid w:val="0"/>
              <w:jc w:val="center"/>
              <w:rPr>
                <w:kern w:val="28"/>
              </w:rPr>
            </w:pPr>
            <w:r w:rsidRPr="00B67726">
              <w:rPr>
                <w:kern w:val="28"/>
              </w:rPr>
              <w:t>951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0C4D12">
              <w:t>2 02 4999</w:t>
            </w:r>
            <w:r>
              <w:t>9</w:t>
            </w:r>
            <w:r w:rsidRPr="000C4D12">
              <w:t>10 0000 15</w:t>
            </w:r>
            <w:r>
              <w:t>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0C4D12">
              <w:t>Прочие межбюджетные трансферты, передаваемые бюджетам сельских поселений</w:t>
            </w:r>
          </w:p>
        </w:tc>
      </w:tr>
    </w:tbl>
    <w:p w:rsidR="00DC45FE" w:rsidRDefault="00DC45FE" w:rsidP="00407351">
      <w:pPr>
        <w:tabs>
          <w:tab w:val="left" w:pos="4035"/>
        </w:tabs>
      </w:pPr>
    </w:p>
    <w:p w:rsidR="00DC45FE" w:rsidRDefault="00DC45FE" w:rsidP="00407351">
      <w:pPr>
        <w:tabs>
          <w:tab w:val="left" w:pos="4035"/>
        </w:tabs>
      </w:pPr>
    </w:p>
    <w:p w:rsidR="00DC45FE" w:rsidRDefault="00DC45FE" w:rsidP="00407351">
      <w:pPr>
        <w:tabs>
          <w:tab w:val="left" w:pos="4035"/>
        </w:tabs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407351" w:rsidRPr="00407351" w:rsidTr="00407351">
        <w:trPr>
          <w:trHeight w:val="7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351" w:rsidRPr="00407351" w:rsidRDefault="00407351" w:rsidP="00407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7351" w:rsidRPr="00407351" w:rsidRDefault="00AE69DA" w:rsidP="00DC45F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DC45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Надековичского</w:t>
            </w:r>
            <w:proofErr w:type="spellEnd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Шумячского</w:t>
            </w:r>
            <w:proofErr w:type="spellEnd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от </w:t>
            </w:r>
            <w:r w:rsidR="00DC45FE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.2021 года №</w:t>
            </w:r>
            <w:r w:rsidR="00DC45FE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</w:tr>
    </w:tbl>
    <w:p w:rsidR="00407351" w:rsidRDefault="00407351" w:rsidP="00407351">
      <w:pPr>
        <w:tabs>
          <w:tab w:val="left" w:pos="6390"/>
        </w:tabs>
      </w:pPr>
      <w:r>
        <w:br w:type="textWrapping" w:clear="all"/>
      </w:r>
    </w:p>
    <w:p w:rsidR="00407351" w:rsidRDefault="00407351" w:rsidP="00407351">
      <w:pPr>
        <w:pStyle w:val="a6"/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Перечень главных администраторов источников</w:t>
      </w:r>
    </w:p>
    <w:p w:rsidR="00407351" w:rsidRDefault="00407351" w:rsidP="00407351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финансирования дефицита бюджета Надейковичского сельского поселения Шумячского района Смоленской области</w:t>
      </w:r>
    </w:p>
    <w:p w:rsidR="00407351" w:rsidRDefault="00407351" w:rsidP="00407351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5679"/>
      </w:tblGrid>
      <w:tr w:rsidR="00407351" w:rsidTr="00407351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407351" w:rsidTr="0040735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351" w:rsidRDefault="00407351" w:rsidP="00900905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:rsidR="00407351" w:rsidRDefault="00407351" w:rsidP="00407351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5679"/>
      </w:tblGrid>
      <w:tr w:rsidR="00407351" w:rsidTr="00407351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07351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Надейковичского сельского поселения Шумячского района Смоленской области</w:t>
            </w:r>
          </w:p>
        </w:tc>
      </w:tr>
      <w:tr w:rsidR="00407351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pStyle w:val="a9"/>
              <w:snapToGrid w:val="0"/>
              <w:rPr>
                <w:sz w:val="24"/>
                <w:szCs w:val="24"/>
              </w:rPr>
            </w:pPr>
            <w:r w:rsidRPr="00407351"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Pr="00407351" w:rsidRDefault="00407351" w:rsidP="009009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07351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pStyle w:val="a9"/>
              <w:snapToGrid w:val="0"/>
              <w:rPr>
                <w:sz w:val="24"/>
                <w:szCs w:val="24"/>
              </w:rPr>
            </w:pPr>
            <w:r w:rsidRPr="00407351"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Pr="00407351" w:rsidRDefault="00407351" w:rsidP="009009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07351" w:rsidRDefault="00407351" w:rsidP="00407351"/>
    <w:p w:rsidR="00407351" w:rsidRPr="00407351" w:rsidRDefault="00407351" w:rsidP="00407351">
      <w:pPr>
        <w:tabs>
          <w:tab w:val="left" w:pos="3945"/>
        </w:tabs>
      </w:pPr>
    </w:p>
    <w:sectPr w:rsidR="00407351" w:rsidRPr="00407351" w:rsidSect="008A15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3711"/>
    <w:multiLevelType w:val="hybridMultilevel"/>
    <w:tmpl w:val="26C82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B96"/>
    <w:rsid w:val="00124E39"/>
    <w:rsid w:val="00300F95"/>
    <w:rsid w:val="00307CD6"/>
    <w:rsid w:val="00407351"/>
    <w:rsid w:val="00576B96"/>
    <w:rsid w:val="005F4EE2"/>
    <w:rsid w:val="00653203"/>
    <w:rsid w:val="00714F36"/>
    <w:rsid w:val="007B063F"/>
    <w:rsid w:val="008A158A"/>
    <w:rsid w:val="00A14278"/>
    <w:rsid w:val="00AE69DA"/>
    <w:rsid w:val="00BB6683"/>
    <w:rsid w:val="00DC45FE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3DEA-4840-4EBA-9F5B-4EF20014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6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Îáû÷íûé"/>
    <w:rsid w:val="00576B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00F95"/>
    <w:pPr>
      <w:ind w:left="720"/>
      <w:contextualSpacing/>
    </w:pPr>
  </w:style>
  <w:style w:type="paragraph" w:customStyle="1" w:styleId="a8">
    <w:name w:val="Содержимое таблицы"/>
    <w:basedOn w:val="a"/>
    <w:rsid w:val="0040735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next w:val="a"/>
    <w:link w:val="aa"/>
    <w:qFormat/>
    <w:rsid w:val="004073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Заголовок Знак"/>
    <w:basedOn w:val="a0"/>
    <w:link w:val="a9"/>
    <w:rsid w:val="004073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4073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073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2021-12-28T08:38:00Z</cp:lastPrinted>
  <dcterms:created xsi:type="dcterms:W3CDTF">2021-07-14T06:09:00Z</dcterms:created>
  <dcterms:modified xsi:type="dcterms:W3CDTF">2022-01-19T08:34:00Z</dcterms:modified>
</cp:coreProperties>
</file>