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35" w:rsidRDefault="00B85935" w:rsidP="00B85935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18F6FD">
            <wp:extent cx="8597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935" w:rsidRDefault="00B85935" w:rsidP="00B85935">
      <w:pPr>
        <w:autoSpaceDE w:val="0"/>
        <w:rPr>
          <w:b/>
          <w:sz w:val="28"/>
          <w:szCs w:val="28"/>
        </w:rPr>
      </w:pPr>
    </w:p>
    <w:p w:rsidR="00B85935" w:rsidRDefault="00B85935" w:rsidP="00B85935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РУССКОВСКОГО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B85935" w:rsidRDefault="00B85935" w:rsidP="00B85935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ШУМЯЧСКОГО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B85935" w:rsidRDefault="00B85935" w:rsidP="00B85935">
      <w:pPr>
        <w:rPr>
          <w:b/>
          <w:bCs/>
          <w:sz w:val="28"/>
          <w:szCs w:val="28"/>
        </w:rPr>
      </w:pPr>
    </w:p>
    <w:p w:rsidR="00B85935" w:rsidRDefault="00B85935" w:rsidP="00B85935">
      <w:pPr>
        <w:tabs>
          <w:tab w:val="center" w:pos="4677"/>
          <w:tab w:val="left" w:pos="8100"/>
          <w:tab w:val="left" w:pos="8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РЕШЕНИЕ           </w:t>
      </w:r>
    </w:p>
    <w:p w:rsidR="00B85935" w:rsidRDefault="00B85935" w:rsidP="00B8593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 18 июня 2021                     № 16</w:t>
      </w:r>
    </w:p>
    <w:p w:rsidR="00B85935" w:rsidRDefault="00B85935" w:rsidP="00B85935">
      <w:pPr>
        <w:rPr>
          <w:bCs/>
        </w:rPr>
      </w:pPr>
    </w:p>
    <w:p w:rsidR="00B85935" w:rsidRDefault="00B85935" w:rsidP="00B85935">
      <w:pPr>
        <w:rPr>
          <w:bCs/>
          <w:sz w:val="26"/>
          <w:szCs w:val="26"/>
        </w:rPr>
      </w:pPr>
    </w:p>
    <w:p w:rsidR="00B85935" w:rsidRDefault="00B85935" w:rsidP="00B8593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 отчете </w:t>
      </w:r>
      <w:proofErr w:type="gramStart"/>
      <w:r>
        <w:rPr>
          <w:rFonts w:cs="Times New Roman"/>
          <w:sz w:val="26"/>
          <w:szCs w:val="26"/>
        </w:rPr>
        <w:t>Главы  муниципального</w:t>
      </w:r>
      <w:proofErr w:type="gramEnd"/>
      <w:r>
        <w:rPr>
          <w:rFonts w:cs="Times New Roman"/>
          <w:sz w:val="26"/>
          <w:szCs w:val="26"/>
        </w:rPr>
        <w:t xml:space="preserve"> образования</w:t>
      </w:r>
    </w:p>
    <w:p w:rsidR="00B85935" w:rsidRDefault="00B85935" w:rsidP="00B85935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rFonts w:cs="Times New Roman"/>
          <w:sz w:val="26"/>
          <w:szCs w:val="26"/>
        </w:rPr>
        <w:t xml:space="preserve"> района </w:t>
      </w:r>
    </w:p>
    <w:p w:rsidR="00B85935" w:rsidRDefault="00B85935" w:rsidP="00B8593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Смоленской области </w:t>
      </w:r>
      <w:proofErr w:type="spellStart"/>
      <w:r>
        <w:rPr>
          <w:rFonts w:cs="Times New Roman"/>
          <w:sz w:val="26"/>
          <w:szCs w:val="26"/>
        </w:rPr>
        <w:t>Н.А.Марченковой</w:t>
      </w:r>
      <w:proofErr w:type="spellEnd"/>
      <w:r>
        <w:rPr>
          <w:rFonts w:cs="Times New Roman"/>
          <w:sz w:val="26"/>
          <w:szCs w:val="26"/>
        </w:rPr>
        <w:t xml:space="preserve"> о результатах своей </w:t>
      </w:r>
    </w:p>
    <w:p w:rsidR="00B85935" w:rsidRDefault="00B85935" w:rsidP="00B85935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деятельности, деятельности Администрации  </w:t>
      </w:r>
    </w:p>
    <w:p w:rsidR="00B85935" w:rsidRDefault="00B85935" w:rsidP="00B85935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</w:t>
      </w:r>
    </w:p>
    <w:p w:rsidR="00B85935" w:rsidRDefault="00B85935" w:rsidP="00B85935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rFonts w:cs="Times New Roman"/>
          <w:sz w:val="26"/>
          <w:szCs w:val="26"/>
        </w:rPr>
        <w:t xml:space="preserve"> района Смоленской области за 20</w:t>
      </w:r>
      <w:r w:rsidR="00B1594C">
        <w:rPr>
          <w:rFonts w:cs="Times New Roman"/>
          <w:sz w:val="26"/>
          <w:szCs w:val="26"/>
        </w:rPr>
        <w:t>20</w:t>
      </w:r>
      <w:bookmarkStart w:id="0" w:name="_GoBack"/>
      <w:bookmarkEnd w:id="0"/>
      <w:r>
        <w:rPr>
          <w:rFonts w:cs="Times New Roman"/>
          <w:sz w:val="26"/>
          <w:szCs w:val="26"/>
        </w:rPr>
        <w:t>год</w:t>
      </w:r>
    </w:p>
    <w:p w:rsidR="00B85935" w:rsidRDefault="00B85935" w:rsidP="00B8593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</w:t>
      </w:r>
    </w:p>
    <w:p w:rsidR="00B85935" w:rsidRDefault="00B85935" w:rsidP="00B85935">
      <w:pPr>
        <w:jc w:val="both"/>
        <w:rPr>
          <w:b/>
          <w:caps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           </w:t>
      </w:r>
      <w:proofErr w:type="gramStart"/>
      <w:r>
        <w:rPr>
          <w:rFonts w:cs="Times New Roman"/>
          <w:bCs/>
          <w:color w:val="000000"/>
          <w:sz w:val="26"/>
          <w:szCs w:val="26"/>
        </w:rPr>
        <w:t>Заслушав  отчет</w:t>
      </w:r>
      <w:proofErr w:type="gramEnd"/>
      <w:r>
        <w:rPr>
          <w:rFonts w:cs="Times New Roman"/>
          <w:bCs/>
          <w:color w:val="000000"/>
          <w:sz w:val="26"/>
          <w:szCs w:val="26"/>
        </w:rPr>
        <w:t xml:space="preserve">  Главы  муниципального образования  </w:t>
      </w: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района Смоленской области  </w:t>
      </w:r>
      <w:proofErr w:type="spellStart"/>
      <w:r>
        <w:rPr>
          <w:rFonts w:cs="Times New Roman"/>
          <w:bCs/>
          <w:color w:val="000000"/>
          <w:sz w:val="26"/>
          <w:szCs w:val="26"/>
        </w:rPr>
        <w:t>Н.А.Марченковой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о результатах своей деятельности, деятельности  Администрации  </w:t>
      </w: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района Смоленской области за 2020 год</w:t>
      </w:r>
      <w:r>
        <w:rPr>
          <w:rFonts w:cs="Times New Roman"/>
          <w:sz w:val="26"/>
          <w:szCs w:val="26"/>
          <w:lang w:eastAsia="ru-RU"/>
        </w:rPr>
        <w:t xml:space="preserve">, </w:t>
      </w:r>
      <w:r>
        <w:rPr>
          <w:sz w:val="26"/>
          <w:szCs w:val="26"/>
        </w:rPr>
        <w:t xml:space="preserve">Совет депутатов </w:t>
      </w: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sz w:val="26"/>
          <w:szCs w:val="26"/>
        </w:rPr>
        <w:t xml:space="preserve">  сельского поселения </w:t>
      </w: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  <w:r>
        <w:rPr>
          <w:b/>
          <w:caps/>
          <w:sz w:val="26"/>
          <w:szCs w:val="26"/>
        </w:rPr>
        <w:t xml:space="preserve">   </w:t>
      </w:r>
    </w:p>
    <w:p w:rsidR="00B85935" w:rsidRDefault="00B85935" w:rsidP="00B859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85935" w:rsidRDefault="00B85935" w:rsidP="00B85935">
      <w:pPr>
        <w:jc w:val="both"/>
        <w:rPr>
          <w:rFonts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1.  </w:t>
      </w:r>
      <w:r>
        <w:rPr>
          <w:rFonts w:cs="Times New Roman"/>
          <w:sz w:val="26"/>
          <w:szCs w:val="26"/>
          <w:lang w:eastAsia="ru-RU"/>
        </w:rPr>
        <w:t xml:space="preserve">Отчет </w:t>
      </w:r>
      <w:proofErr w:type="gramStart"/>
      <w:r>
        <w:rPr>
          <w:rFonts w:cs="Times New Roman"/>
          <w:bCs/>
          <w:color w:val="000000"/>
          <w:sz w:val="26"/>
          <w:szCs w:val="26"/>
        </w:rPr>
        <w:t>Главы  муниципального</w:t>
      </w:r>
      <w:proofErr w:type="gramEnd"/>
      <w:r>
        <w:rPr>
          <w:rFonts w:cs="Times New Roman"/>
          <w:bCs/>
          <w:color w:val="000000"/>
          <w:sz w:val="26"/>
          <w:szCs w:val="26"/>
        </w:rPr>
        <w:t xml:space="preserve"> образования  </w:t>
      </w:r>
      <w:proofErr w:type="spellStart"/>
      <w:r>
        <w:rPr>
          <w:rFonts w:cs="Times New Roman"/>
          <w:bCs/>
          <w:color w:val="000000"/>
          <w:sz w:val="26"/>
          <w:szCs w:val="26"/>
        </w:rPr>
        <w:t>Руссковского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района Смоленской области  </w:t>
      </w:r>
      <w:proofErr w:type="spellStart"/>
      <w:r>
        <w:rPr>
          <w:rFonts w:cs="Times New Roman"/>
          <w:bCs/>
          <w:color w:val="000000"/>
          <w:sz w:val="26"/>
          <w:szCs w:val="26"/>
        </w:rPr>
        <w:t>Н.А.Марченковой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о результатах своей деятельности, деятельности    Администрации  </w:t>
      </w: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rFonts w:cs="Times New Roman"/>
          <w:bCs/>
          <w:color w:val="000000"/>
          <w:sz w:val="26"/>
          <w:szCs w:val="26"/>
        </w:rPr>
        <w:t xml:space="preserve"> района Смоленской области за 2020 год, принять к сведению</w:t>
      </w:r>
      <w:r>
        <w:rPr>
          <w:rFonts w:cs="Times New Roman"/>
          <w:sz w:val="26"/>
          <w:szCs w:val="26"/>
          <w:lang w:eastAsia="ru-RU"/>
        </w:rPr>
        <w:t>.</w:t>
      </w:r>
    </w:p>
    <w:p w:rsidR="00B85935" w:rsidRDefault="00B85935" w:rsidP="00B85935">
      <w:pPr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eastAsia="ru-RU"/>
        </w:rPr>
        <w:t xml:space="preserve">       2. Признать работу Главы муниципального образования </w:t>
      </w: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района Смоленской области удовлетворительной.</w:t>
      </w:r>
    </w:p>
    <w:p w:rsidR="00B85935" w:rsidRDefault="00B85935" w:rsidP="00B85935">
      <w:pPr>
        <w:tabs>
          <w:tab w:val="left" w:pos="2790"/>
        </w:tabs>
        <w:jc w:val="both"/>
        <w:rPr>
          <w:sz w:val="26"/>
          <w:szCs w:val="26"/>
        </w:rPr>
      </w:pPr>
    </w:p>
    <w:p w:rsidR="00B85935" w:rsidRDefault="00B85935" w:rsidP="00B85935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85935" w:rsidRDefault="00B85935" w:rsidP="00B85935">
      <w:pPr>
        <w:jc w:val="both"/>
        <w:rPr>
          <w:sz w:val="26"/>
          <w:szCs w:val="26"/>
        </w:rPr>
      </w:pPr>
    </w:p>
    <w:p w:rsidR="00B85935" w:rsidRDefault="00B85935" w:rsidP="00B85935">
      <w:pPr>
        <w:jc w:val="both"/>
        <w:rPr>
          <w:sz w:val="26"/>
          <w:szCs w:val="26"/>
        </w:rPr>
      </w:pPr>
    </w:p>
    <w:p w:rsidR="00B85935" w:rsidRDefault="00B85935" w:rsidP="00B85935">
      <w:pPr>
        <w:jc w:val="both"/>
        <w:rPr>
          <w:sz w:val="26"/>
          <w:szCs w:val="26"/>
        </w:rPr>
      </w:pPr>
    </w:p>
    <w:p w:rsidR="00B85935" w:rsidRDefault="00B85935" w:rsidP="00B859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85935" w:rsidRDefault="00B85935" w:rsidP="00B85935">
      <w:pPr>
        <w:jc w:val="both"/>
        <w:rPr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Руссковского</w:t>
      </w:r>
      <w:proofErr w:type="spellEnd"/>
      <w:r>
        <w:rPr>
          <w:sz w:val="26"/>
          <w:szCs w:val="26"/>
        </w:rPr>
        <w:t xml:space="preserve"> сельского поселения  </w:t>
      </w:r>
    </w:p>
    <w:p w:rsidR="00B85935" w:rsidRDefault="00B85935" w:rsidP="00B85935">
      <w:pPr>
        <w:jc w:val="both"/>
        <w:rPr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Шумячского</w:t>
      </w:r>
      <w:proofErr w:type="spellEnd"/>
      <w:r>
        <w:rPr>
          <w:sz w:val="26"/>
          <w:szCs w:val="26"/>
        </w:rPr>
        <w:t xml:space="preserve"> района Смоленской области                                        Н.А. Марченкова </w:t>
      </w:r>
    </w:p>
    <w:p w:rsidR="00B85935" w:rsidRDefault="00B85935" w:rsidP="00B85935">
      <w:pPr>
        <w:jc w:val="center"/>
        <w:rPr>
          <w:sz w:val="26"/>
          <w:szCs w:val="26"/>
        </w:rPr>
      </w:pPr>
    </w:p>
    <w:p w:rsidR="00B85935" w:rsidRDefault="00B85935" w:rsidP="00B85935">
      <w:pPr>
        <w:jc w:val="center"/>
        <w:rPr>
          <w:sz w:val="26"/>
          <w:szCs w:val="26"/>
        </w:rPr>
      </w:pPr>
    </w:p>
    <w:p w:rsidR="00B85935" w:rsidRDefault="00B85935" w:rsidP="00B85935">
      <w:pPr>
        <w:jc w:val="center"/>
        <w:rPr>
          <w:sz w:val="26"/>
          <w:szCs w:val="26"/>
        </w:rPr>
      </w:pPr>
    </w:p>
    <w:p w:rsidR="00B85935" w:rsidRDefault="00B85935" w:rsidP="00B85935"/>
    <w:p w:rsidR="00B85935" w:rsidRDefault="00B85935"/>
    <w:sectPr w:rsidR="00B8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35"/>
    <w:rsid w:val="00B1594C"/>
    <w:rsid w:val="00B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63F0"/>
  <w15:chartTrackingRefBased/>
  <w15:docId w15:val="{0F4BD1AF-3CF2-4AC1-B6A4-F87535B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93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2021-06-21T05:59:00Z</cp:lastPrinted>
  <dcterms:created xsi:type="dcterms:W3CDTF">2021-06-17T11:16:00Z</dcterms:created>
  <dcterms:modified xsi:type="dcterms:W3CDTF">2021-06-21T05:59:00Z</dcterms:modified>
</cp:coreProperties>
</file>