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340BE0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54A93" w:rsidRPr="00A5730C">
        <w:rPr>
          <w:sz w:val="28"/>
          <w:szCs w:val="28"/>
        </w:rPr>
        <w:t>от</w:t>
      </w:r>
      <w:r w:rsidR="00954A93" w:rsidRPr="00A5730C">
        <w:rPr>
          <w:sz w:val="28"/>
          <w:szCs w:val="28"/>
          <w:u w:val="single"/>
        </w:rPr>
        <w:t xml:space="preserve"> </w:t>
      </w:r>
      <w:r w:rsidR="00E54D01">
        <w:rPr>
          <w:sz w:val="28"/>
          <w:szCs w:val="28"/>
          <w:u w:val="single"/>
        </w:rPr>
        <w:t>19.10.2021г.</w:t>
      </w:r>
      <w:r w:rsidR="00954A93" w:rsidRPr="00A5730C">
        <w:rPr>
          <w:sz w:val="28"/>
          <w:szCs w:val="28"/>
          <w:u w:val="single"/>
        </w:rPr>
        <w:t xml:space="preserve"> </w:t>
      </w:r>
      <w:r w:rsidR="00954A93" w:rsidRPr="00A5730C">
        <w:rPr>
          <w:sz w:val="28"/>
          <w:szCs w:val="28"/>
        </w:rPr>
        <w:t>№</w:t>
      </w:r>
      <w:r w:rsidR="00E54D01">
        <w:rPr>
          <w:sz w:val="28"/>
          <w:szCs w:val="28"/>
        </w:rPr>
        <w:t xml:space="preserve"> 361-р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54"/>
      </w:tblGrid>
      <w:tr w:rsidR="00340BE0" w:rsidRPr="00340BE0" w:rsidTr="00340BE0">
        <w:tc>
          <w:tcPr>
            <w:tcW w:w="4536" w:type="dxa"/>
          </w:tcPr>
          <w:p w:rsidR="00340BE0" w:rsidRDefault="00340BE0" w:rsidP="00340BE0">
            <w:pPr>
              <w:tabs>
                <w:tab w:val="left" w:pos="708"/>
                <w:tab w:val="center" w:pos="4530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340B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</w:t>
            </w:r>
            <w:r w:rsidRPr="00340BE0">
              <w:rPr>
                <w:sz w:val="28"/>
                <w:szCs w:val="28"/>
              </w:rPr>
              <w:t>создании</w:t>
            </w:r>
            <w:r>
              <w:rPr>
                <w:sz w:val="28"/>
                <w:szCs w:val="28"/>
              </w:rPr>
              <w:t xml:space="preserve">  </w:t>
            </w:r>
            <w:r w:rsidRPr="00340BE0">
              <w:rPr>
                <w:sz w:val="28"/>
                <w:szCs w:val="28"/>
              </w:rPr>
              <w:t xml:space="preserve"> </w:t>
            </w:r>
            <w:proofErr w:type="gramStart"/>
            <w:r w:rsidRPr="00340BE0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Pr="00340BE0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Pr="00340BE0">
              <w:rPr>
                <w:sz w:val="28"/>
                <w:szCs w:val="28"/>
              </w:rPr>
              <w:t xml:space="preserve">приему </w:t>
            </w:r>
          </w:p>
          <w:p w:rsidR="00340BE0" w:rsidRDefault="00340BE0" w:rsidP="00340BE0">
            <w:pPr>
              <w:tabs>
                <w:tab w:val="left" w:pos="708"/>
                <w:tab w:val="center" w:pos="4530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340BE0">
              <w:rPr>
                <w:sz w:val="28"/>
                <w:szCs w:val="28"/>
              </w:rPr>
              <w:t>илого помещения, находящегося</w:t>
            </w:r>
            <w:r>
              <w:rPr>
                <w:sz w:val="28"/>
                <w:szCs w:val="28"/>
              </w:rPr>
              <w:t xml:space="preserve"> </w:t>
            </w:r>
            <w:r w:rsidRPr="00340BE0">
              <w:rPr>
                <w:sz w:val="28"/>
                <w:szCs w:val="28"/>
              </w:rPr>
              <w:t>в муниципальной</w:t>
            </w:r>
            <w:r>
              <w:rPr>
                <w:sz w:val="28"/>
                <w:szCs w:val="28"/>
              </w:rPr>
              <w:t xml:space="preserve">            </w:t>
            </w:r>
            <w:r w:rsidRPr="00340BE0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340BE0" w:rsidRPr="00340BE0" w:rsidRDefault="00340BE0" w:rsidP="00340BE0">
            <w:pPr>
              <w:tabs>
                <w:tab w:val="left" w:pos="708"/>
                <w:tab w:val="center" w:pos="4530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340BE0">
              <w:rPr>
                <w:sz w:val="28"/>
                <w:szCs w:val="28"/>
              </w:rPr>
              <w:t>Шумячского городского поселения относящегося к жилищному фонду коммерческого использования</w:t>
            </w:r>
          </w:p>
        </w:tc>
        <w:tc>
          <w:tcPr>
            <w:tcW w:w="4354" w:type="dxa"/>
          </w:tcPr>
          <w:p w:rsidR="00340BE0" w:rsidRPr="00340BE0" w:rsidRDefault="00340BE0" w:rsidP="00340B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40BE0" w:rsidRPr="00340BE0" w:rsidRDefault="00340BE0" w:rsidP="00340B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0BE0">
        <w:rPr>
          <w:sz w:val="28"/>
          <w:szCs w:val="28"/>
        </w:rPr>
        <w:t xml:space="preserve">            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E0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15.10.2021 года № 451 «О расторжении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использования»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E0">
        <w:rPr>
          <w:sz w:val="28"/>
          <w:szCs w:val="28"/>
        </w:rPr>
        <w:t>1. Создать комиссию по приему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 (далее - комиссия):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E0">
        <w:rPr>
          <w:sz w:val="28"/>
          <w:szCs w:val="28"/>
        </w:rPr>
        <w:t xml:space="preserve">  –  кв. 11, расположенная по адресу: Смоленская область, Шумячский район, поселок Шумячи, улица Сельхозтехника, дом 16а.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E0">
        <w:rPr>
          <w:sz w:val="28"/>
          <w:szCs w:val="28"/>
        </w:rPr>
        <w:t xml:space="preserve">  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40BE0">
        <w:rPr>
          <w:sz w:val="28"/>
          <w:szCs w:val="28"/>
        </w:rPr>
        <w:t>2. Утвердить следующий состав комиссии: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222"/>
        <w:gridCol w:w="284"/>
        <w:gridCol w:w="5814"/>
      </w:tblGrid>
      <w:tr w:rsidR="00340BE0" w:rsidRPr="00340BE0" w:rsidTr="00340BE0">
        <w:tc>
          <w:tcPr>
            <w:tcW w:w="4219" w:type="dxa"/>
            <w:hideMark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 xml:space="preserve">Павлюченкова 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  <w:hideMark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район» Смоленской области, 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340BE0">
              <w:rPr>
                <w:bCs/>
                <w:sz w:val="28"/>
                <w:szCs w:val="28"/>
              </w:rPr>
              <w:t>председатель комиссии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340BE0" w:rsidRPr="00340BE0" w:rsidTr="00340BE0">
        <w:trPr>
          <w:trHeight w:hRule="exact" w:val="57"/>
        </w:trPr>
        <w:tc>
          <w:tcPr>
            <w:tcW w:w="4219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40BE0" w:rsidRPr="00340BE0" w:rsidTr="00340BE0">
        <w:tc>
          <w:tcPr>
            <w:tcW w:w="4219" w:type="dxa"/>
          </w:tcPr>
          <w:p w:rsid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Сидоренко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Екатерина Дмитриевна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-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 xml:space="preserve">ведущий специалист Отдела городского хозяйства Администрации муниципального образования «Шумячский район» 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340BE0">
              <w:rPr>
                <w:bCs/>
                <w:sz w:val="28"/>
                <w:szCs w:val="28"/>
              </w:rPr>
              <w:t xml:space="preserve">Смоленской области, секретарь комиссии 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340BE0" w:rsidRPr="00340BE0" w:rsidTr="00340BE0">
        <w:trPr>
          <w:trHeight w:hRule="exact" w:val="57"/>
        </w:trPr>
        <w:tc>
          <w:tcPr>
            <w:tcW w:w="4219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40BE0" w:rsidRPr="00340BE0" w:rsidTr="00340BE0">
        <w:trPr>
          <w:trHeight w:val="650"/>
        </w:trPr>
        <w:tc>
          <w:tcPr>
            <w:tcW w:w="4219" w:type="dxa"/>
            <w:hideMark/>
          </w:tcPr>
          <w:p w:rsid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340BE0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40BE0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«Шумячский район» Смоленской области,</w:t>
            </w:r>
            <w:r w:rsidRPr="00340BE0">
              <w:rPr>
                <w:b/>
                <w:bCs/>
                <w:sz w:val="28"/>
                <w:szCs w:val="28"/>
              </w:rPr>
              <w:t xml:space="preserve"> </w:t>
            </w:r>
            <w:r w:rsidRPr="00340BE0">
              <w:rPr>
                <w:bCs/>
                <w:sz w:val="28"/>
                <w:szCs w:val="28"/>
              </w:rPr>
              <w:t>член комиссии.</w:t>
            </w:r>
          </w:p>
        </w:tc>
      </w:tr>
      <w:tr w:rsidR="00340BE0" w:rsidRPr="00340BE0" w:rsidTr="00340BE0">
        <w:trPr>
          <w:trHeight w:hRule="exact" w:val="57"/>
        </w:trPr>
        <w:tc>
          <w:tcPr>
            <w:tcW w:w="4219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BE0" w:rsidRPr="00340BE0" w:rsidTr="00340BE0">
        <w:trPr>
          <w:trHeight w:hRule="exact" w:val="57"/>
        </w:trPr>
        <w:tc>
          <w:tcPr>
            <w:tcW w:w="4219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40BE0" w:rsidRPr="00340BE0" w:rsidRDefault="00340BE0" w:rsidP="00340BE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0BE0">
        <w:rPr>
          <w:sz w:val="28"/>
          <w:szCs w:val="28"/>
        </w:rPr>
        <w:t xml:space="preserve">          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E0">
        <w:rPr>
          <w:sz w:val="28"/>
          <w:szCs w:val="28"/>
        </w:rPr>
        <w:t xml:space="preserve"> 3. Комиссии принять жилое помещение, находящегося в муниципальной собственности Шумячского городского поселения относящегося к жилищному фонду коммерческого использования, указанное в пункте 1 настоящего распоряжения.</w:t>
      </w: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BE0" w:rsidRPr="00340BE0" w:rsidRDefault="00340BE0" w:rsidP="00340BE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0BE0">
        <w:rPr>
          <w:bCs/>
          <w:sz w:val="28"/>
          <w:szCs w:val="28"/>
        </w:rPr>
        <w:t xml:space="preserve">4. Контроль, за выполнением настоящего распоряжения возложить на </w:t>
      </w:r>
      <w:r w:rsidRPr="00340BE0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340BE0">
        <w:rPr>
          <w:bCs/>
          <w:sz w:val="28"/>
          <w:szCs w:val="28"/>
        </w:rPr>
        <w:t>.</w:t>
      </w:r>
    </w:p>
    <w:p w:rsidR="00340BE0" w:rsidRPr="00340BE0" w:rsidRDefault="00340BE0" w:rsidP="00340BE0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BE0" w:rsidRDefault="00340BE0" w:rsidP="00340BE0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BE0" w:rsidRPr="00340BE0" w:rsidRDefault="00340BE0" w:rsidP="00340BE0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40BE0" w:rsidRPr="00340BE0" w:rsidTr="00340BE0">
        <w:trPr>
          <w:jc w:val="center"/>
        </w:trPr>
        <w:tc>
          <w:tcPr>
            <w:tcW w:w="6982" w:type="dxa"/>
            <w:hideMark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BE0">
              <w:rPr>
                <w:sz w:val="28"/>
                <w:szCs w:val="28"/>
              </w:rPr>
              <w:t>Глава муниципального образования</w:t>
            </w: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BE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0BE0" w:rsidRPr="00340BE0" w:rsidRDefault="00340BE0" w:rsidP="00340BE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BE0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340BE0">
      <w:pPr>
        <w:spacing w:line="360" w:lineRule="auto"/>
        <w:rPr>
          <w:sz w:val="28"/>
          <w:szCs w:val="28"/>
        </w:rPr>
      </w:pPr>
    </w:p>
    <w:p w:rsidR="00ED2B51" w:rsidRDefault="00ED2B51" w:rsidP="00340BE0">
      <w:pPr>
        <w:spacing w:line="360" w:lineRule="auto"/>
        <w:rPr>
          <w:sz w:val="28"/>
          <w:szCs w:val="28"/>
        </w:rPr>
      </w:pPr>
    </w:p>
    <w:p w:rsidR="00ED2B51" w:rsidRDefault="00ED2B51" w:rsidP="00340BE0">
      <w:pPr>
        <w:spacing w:line="360" w:lineRule="auto"/>
        <w:rPr>
          <w:sz w:val="28"/>
          <w:szCs w:val="28"/>
        </w:rPr>
      </w:pPr>
    </w:p>
    <w:p w:rsidR="00ED2B51" w:rsidRDefault="00ED2B51" w:rsidP="00340BE0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340BE0">
      <w:headerReference w:type="even" r:id="rId8"/>
      <w:headerReference w:type="default" r:id="rId9"/>
      <w:pgSz w:w="11907" w:h="16840" w:code="9"/>
      <w:pgMar w:top="851" w:right="567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D01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0BE0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3A20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B73DC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D01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B9B7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2021-10-18T08:09:00Z</cp:lastPrinted>
  <dcterms:created xsi:type="dcterms:W3CDTF">2021-10-21T11:12:00Z</dcterms:created>
  <dcterms:modified xsi:type="dcterms:W3CDTF">2021-10-21T11:12:00Z</dcterms:modified>
</cp:coreProperties>
</file>