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A375B0">
        <w:rPr>
          <w:sz w:val="28"/>
          <w:szCs w:val="28"/>
          <w:u w:val="single"/>
        </w:rPr>
        <w:t>06.10.2021 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A375B0">
        <w:rPr>
          <w:sz w:val="28"/>
          <w:szCs w:val="28"/>
        </w:rPr>
        <w:t xml:space="preserve"> 341-р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311" w:rsidRPr="00560311" w:rsidTr="0056031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311" w:rsidRPr="00560311" w:rsidRDefault="00560311" w:rsidP="0056031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560311">
              <w:rPr>
                <w:color w:val="000000"/>
                <w:sz w:val="28"/>
                <w:szCs w:val="28"/>
              </w:rPr>
              <w:t xml:space="preserve">Об утверждении актов обследования школьных автобусных маршрутов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0311" w:rsidRPr="00560311" w:rsidRDefault="00560311" w:rsidP="0056031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560311" w:rsidRDefault="00560311" w:rsidP="00560311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16"/>
          <w:szCs w:val="16"/>
        </w:rPr>
      </w:pPr>
    </w:p>
    <w:p w:rsidR="00560311" w:rsidRPr="00560311" w:rsidRDefault="00560311" w:rsidP="00560311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16"/>
          <w:szCs w:val="16"/>
        </w:rPr>
      </w:pPr>
    </w:p>
    <w:p w:rsidR="00560311" w:rsidRPr="00560311" w:rsidRDefault="00560311" w:rsidP="00560311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0"/>
        </w:rPr>
      </w:pPr>
      <w:r w:rsidRPr="00560311">
        <w:rPr>
          <w:color w:val="000000"/>
          <w:sz w:val="28"/>
          <w:szCs w:val="28"/>
        </w:rPr>
        <w:t xml:space="preserve">В соответствии с распоряжением Администрации муниципального образования «Шумячский район» Смоленской области от 24.09.2021 г.          № 329-р «О проведении осеннего обследования участков автомобильных дорог» </w:t>
      </w:r>
    </w:p>
    <w:p w:rsidR="00560311" w:rsidRPr="00560311" w:rsidRDefault="00560311" w:rsidP="00560311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560311" w:rsidRPr="00560311" w:rsidRDefault="00560311" w:rsidP="0056031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775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Утвердить прилагаемые акты обследования от 28 сентября 2021 года школьных автобусных маршрутов: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ст. Понятовка - д. Краснополье – д. Савочкина Паломь – д. Поселки- ст. Понятовка (№ 1);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ст. Понятовка – д. Понятовка – ст. Понятовка (№ 2);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д. Надейковичи – д. Зимонино – остановка д. Явкино – д. Надейковичи (№3);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д. Надейковичи – д. Галеевка – д. Надейковичи (№ 4);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с. Первомайский – д. Дубровка – с. Первомайский (№ 5);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п. Шумячи – д. Ворошиловка – д. Ожеги – д. Гневково – д. Снегиревка -  п. Шумячи (№ 6);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п. Шумячи – д. Городец – п. Шумячи (№ 7);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д. Надейковичи – д. Студенец – д. Надейковичи (№ 8);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 xml:space="preserve">- д. Балахоновка – д. Петровичи – д. Балахоновка (№ 9); 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д. Балахоновка – д. Снегиревка – д. Балахоновка (№ 10);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д. Балахоновка – д. Починичи – д. Балахоновка (№ 11);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- с. Русское – с. Хоронево – с. Русское (№ 12).</w:t>
      </w: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</w:p>
    <w:p w:rsidR="00560311" w:rsidRPr="00560311" w:rsidRDefault="00560311" w:rsidP="00560311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Рекомендовать Шумячскому филиалу СОГБУ «Смоленскавтодор», Администрациям сельских поселений устранить недостатки, указанные в актах обследования школьных автобусных маршрутов.</w:t>
      </w:r>
    </w:p>
    <w:p w:rsidR="00560311" w:rsidRPr="00560311" w:rsidRDefault="00560311" w:rsidP="00560311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560311">
        <w:rPr>
          <w:color w:val="000000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«Шумячский район» Смоленской области Г.А.</w:t>
      </w:r>
      <w:r>
        <w:rPr>
          <w:color w:val="000000"/>
          <w:sz w:val="28"/>
          <w:szCs w:val="28"/>
        </w:rPr>
        <w:t xml:space="preserve"> </w:t>
      </w:r>
      <w:r w:rsidRPr="00560311">
        <w:rPr>
          <w:color w:val="000000"/>
          <w:sz w:val="28"/>
          <w:szCs w:val="28"/>
        </w:rPr>
        <w:t>Варсанову.</w:t>
      </w:r>
    </w:p>
    <w:p w:rsid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560311" w:rsidRPr="00560311" w:rsidRDefault="00560311" w:rsidP="0056031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560311" w:rsidRPr="00560311" w:rsidTr="00A375B0">
        <w:tc>
          <w:tcPr>
            <w:tcW w:w="5495" w:type="dxa"/>
            <w:hideMark/>
          </w:tcPr>
          <w:p w:rsidR="00560311" w:rsidRPr="00560311" w:rsidRDefault="00560311" w:rsidP="0056031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5"/>
              <w:rPr>
                <w:color w:val="000000"/>
                <w:sz w:val="28"/>
                <w:szCs w:val="28"/>
              </w:rPr>
            </w:pPr>
            <w:r w:rsidRPr="00560311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560311" w:rsidRPr="00560311" w:rsidRDefault="00560311" w:rsidP="0056031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5"/>
              <w:rPr>
                <w:color w:val="000000"/>
                <w:sz w:val="28"/>
                <w:szCs w:val="28"/>
              </w:rPr>
            </w:pPr>
            <w:r w:rsidRPr="00560311">
              <w:rPr>
                <w:color w:val="000000"/>
                <w:sz w:val="28"/>
                <w:szCs w:val="28"/>
              </w:rPr>
              <w:t xml:space="preserve">«Шумячский район» Смоленской области </w:t>
            </w:r>
          </w:p>
        </w:tc>
        <w:tc>
          <w:tcPr>
            <w:tcW w:w="4394" w:type="dxa"/>
          </w:tcPr>
          <w:p w:rsidR="00560311" w:rsidRPr="00560311" w:rsidRDefault="00560311" w:rsidP="0056031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5"/>
              <w:jc w:val="both"/>
              <w:rPr>
                <w:color w:val="000000"/>
                <w:sz w:val="28"/>
                <w:szCs w:val="28"/>
              </w:rPr>
            </w:pPr>
          </w:p>
          <w:p w:rsidR="00560311" w:rsidRPr="00560311" w:rsidRDefault="00560311" w:rsidP="0056031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560311">
              <w:rPr>
                <w:color w:val="000000"/>
                <w:sz w:val="28"/>
                <w:szCs w:val="28"/>
              </w:rPr>
              <w:t>А.Н. Васильев</w:t>
            </w:r>
          </w:p>
        </w:tc>
      </w:tr>
    </w:tbl>
    <w:p w:rsidR="009455BF" w:rsidRDefault="009455BF" w:rsidP="00A375B0">
      <w:pPr>
        <w:jc w:val="both"/>
        <w:rPr>
          <w:sz w:val="28"/>
          <w:szCs w:val="28"/>
        </w:rPr>
      </w:pPr>
      <w:bookmarkStart w:id="0" w:name="_GoBack"/>
      <w:bookmarkEnd w:id="0"/>
    </w:p>
    <w:sectPr w:rsidR="009455BF" w:rsidSect="00A375B0">
      <w:headerReference w:type="even" r:id="rId8"/>
      <w:headerReference w:type="default" r:id="rId9"/>
      <w:pgSz w:w="11907" w:h="16840" w:code="9"/>
      <w:pgMar w:top="0" w:right="567" w:bottom="993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AF" w:rsidRDefault="00F974AF" w:rsidP="00403EB0">
      <w:pPr>
        <w:pStyle w:val="a3"/>
      </w:pPr>
      <w:r>
        <w:separator/>
      </w:r>
    </w:p>
  </w:endnote>
  <w:endnote w:type="continuationSeparator" w:id="0">
    <w:p w:rsidR="00F974AF" w:rsidRDefault="00F974AF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AF" w:rsidRDefault="00F974AF" w:rsidP="00403EB0">
      <w:pPr>
        <w:pStyle w:val="a3"/>
      </w:pPr>
      <w:r>
        <w:separator/>
      </w:r>
    </w:p>
  </w:footnote>
  <w:footnote w:type="continuationSeparator" w:id="0">
    <w:p w:rsidR="00F974AF" w:rsidRDefault="00F974AF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424C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60311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23EB7"/>
    <w:rsid w:val="00A2438A"/>
    <w:rsid w:val="00A3393E"/>
    <w:rsid w:val="00A375B0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C4BC5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974AF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92F7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5603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60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2021-10-06T07:02:00Z</cp:lastPrinted>
  <dcterms:created xsi:type="dcterms:W3CDTF">2021-10-07T07:28:00Z</dcterms:created>
  <dcterms:modified xsi:type="dcterms:W3CDTF">2021-10-07T07:28:00Z</dcterms:modified>
</cp:coreProperties>
</file>