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6788A">
        <w:rPr>
          <w:sz w:val="28"/>
          <w:szCs w:val="28"/>
          <w:u w:val="single"/>
        </w:rPr>
        <w:t>01.12.2021г.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6788A">
        <w:rPr>
          <w:sz w:val="28"/>
          <w:szCs w:val="28"/>
        </w:rPr>
        <w:t xml:space="preserve"> 546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95"/>
      </w:tblGrid>
      <w:tr w:rsidR="00A44774" w:rsidRPr="00A44774" w:rsidTr="00A44774">
        <w:tc>
          <w:tcPr>
            <w:tcW w:w="5002" w:type="dxa"/>
            <w:hideMark/>
          </w:tcPr>
          <w:p w:rsidR="00A44774" w:rsidRPr="00A44774" w:rsidRDefault="00A44774" w:rsidP="00A44774">
            <w:pPr>
              <w:ind w:left="-68" w:right="33"/>
              <w:jc w:val="both"/>
              <w:rPr>
                <w:sz w:val="28"/>
                <w:szCs w:val="28"/>
              </w:rPr>
            </w:pPr>
            <w:r w:rsidRPr="00A44774">
              <w:rPr>
                <w:sz w:val="28"/>
                <w:szCs w:val="28"/>
              </w:rPr>
              <w:t xml:space="preserve">О награждении Почётной грамотой </w:t>
            </w:r>
            <w:r>
              <w:rPr>
                <w:sz w:val="28"/>
                <w:szCs w:val="28"/>
              </w:rPr>
              <w:t xml:space="preserve">  </w:t>
            </w:r>
            <w:r w:rsidRPr="00A44774">
              <w:rPr>
                <w:sz w:val="28"/>
                <w:szCs w:val="28"/>
              </w:rPr>
              <w:t xml:space="preserve"> Администрации муниципального </w:t>
            </w:r>
            <w:r>
              <w:rPr>
                <w:sz w:val="28"/>
                <w:szCs w:val="28"/>
              </w:rPr>
              <w:t xml:space="preserve">            </w:t>
            </w:r>
            <w:r w:rsidRPr="00A44774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</w:t>
            </w:r>
            <w:r w:rsidRPr="00A44774">
              <w:rPr>
                <w:sz w:val="28"/>
                <w:szCs w:val="28"/>
              </w:rPr>
              <w:t>Смоленской области А.Ю.</w:t>
            </w:r>
            <w:r>
              <w:rPr>
                <w:sz w:val="28"/>
                <w:szCs w:val="28"/>
              </w:rPr>
              <w:t xml:space="preserve"> </w:t>
            </w:r>
            <w:r w:rsidRPr="00A44774">
              <w:rPr>
                <w:sz w:val="28"/>
                <w:szCs w:val="28"/>
              </w:rPr>
              <w:t>Зарецкой</w:t>
            </w:r>
          </w:p>
        </w:tc>
        <w:tc>
          <w:tcPr>
            <w:tcW w:w="5095" w:type="dxa"/>
          </w:tcPr>
          <w:p w:rsidR="00A44774" w:rsidRPr="00A44774" w:rsidRDefault="00A44774" w:rsidP="00A44774">
            <w:pPr>
              <w:rPr>
                <w:szCs w:val="24"/>
              </w:rPr>
            </w:pPr>
          </w:p>
        </w:tc>
      </w:tr>
    </w:tbl>
    <w:p w:rsidR="00A44774" w:rsidRPr="00A44774" w:rsidRDefault="00A44774" w:rsidP="00A44774">
      <w:pPr>
        <w:rPr>
          <w:szCs w:val="24"/>
        </w:rPr>
      </w:pPr>
    </w:p>
    <w:p w:rsidR="00A44774" w:rsidRPr="00A44774" w:rsidRDefault="00A44774" w:rsidP="00A44774">
      <w:pPr>
        <w:rPr>
          <w:szCs w:val="24"/>
        </w:rPr>
      </w:pPr>
    </w:p>
    <w:p w:rsidR="00A44774" w:rsidRPr="00A44774" w:rsidRDefault="00A44774" w:rsidP="00A44774">
      <w:pPr>
        <w:ind w:firstLine="709"/>
        <w:jc w:val="both"/>
        <w:rPr>
          <w:sz w:val="16"/>
          <w:szCs w:val="16"/>
        </w:rPr>
      </w:pPr>
      <w:r w:rsidRPr="00A44774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A44774">
        <w:rPr>
          <w:sz w:val="28"/>
          <w:szCs w:val="24"/>
        </w:rPr>
        <w:t xml:space="preserve">утвержденным </w:t>
      </w:r>
      <w:r>
        <w:rPr>
          <w:sz w:val="28"/>
          <w:szCs w:val="24"/>
        </w:rPr>
        <w:t xml:space="preserve">         </w:t>
      </w:r>
      <w:r w:rsidRPr="00A44774">
        <w:rPr>
          <w:sz w:val="28"/>
          <w:szCs w:val="24"/>
        </w:rPr>
        <w:t xml:space="preserve">постановлением Администрации муниципального образования «Шумячский район» Смоленской области от 08.07.2010 г. № 106 (в редакции постановления </w:t>
      </w:r>
      <w:r w:rsidRPr="00A44774"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28.02.2018 г. № 82), на основании ходатайства управляющего делами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</w:t>
      </w:r>
      <w:r w:rsidRPr="00A4477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44774">
        <w:rPr>
          <w:sz w:val="28"/>
          <w:szCs w:val="28"/>
        </w:rPr>
        <w:t xml:space="preserve">Кулешовой </w:t>
      </w:r>
    </w:p>
    <w:p w:rsidR="00A44774" w:rsidRPr="00A44774" w:rsidRDefault="00A44774" w:rsidP="00A44774">
      <w:pPr>
        <w:ind w:firstLine="709"/>
        <w:jc w:val="both"/>
        <w:rPr>
          <w:sz w:val="28"/>
          <w:szCs w:val="28"/>
        </w:rPr>
      </w:pPr>
      <w:r w:rsidRPr="00A4477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44774" w:rsidRPr="00A44774" w:rsidRDefault="00A44774" w:rsidP="00A44774">
      <w:pPr>
        <w:ind w:firstLine="709"/>
        <w:jc w:val="both"/>
        <w:rPr>
          <w:sz w:val="16"/>
          <w:szCs w:val="16"/>
        </w:rPr>
      </w:pPr>
    </w:p>
    <w:p w:rsidR="00A44774" w:rsidRPr="00A44774" w:rsidRDefault="00A44774" w:rsidP="00A44774">
      <w:pPr>
        <w:ind w:firstLine="709"/>
        <w:jc w:val="both"/>
        <w:rPr>
          <w:sz w:val="16"/>
          <w:szCs w:val="16"/>
        </w:rPr>
      </w:pPr>
    </w:p>
    <w:p w:rsidR="00A44774" w:rsidRPr="00A44774" w:rsidRDefault="00A44774" w:rsidP="00A44774">
      <w:pPr>
        <w:ind w:firstLine="709"/>
        <w:jc w:val="both"/>
        <w:rPr>
          <w:sz w:val="28"/>
          <w:szCs w:val="28"/>
        </w:rPr>
      </w:pPr>
      <w:r w:rsidRPr="00A44774">
        <w:rPr>
          <w:sz w:val="28"/>
          <w:szCs w:val="28"/>
        </w:rPr>
        <w:t>П О С Т А Н О В Л Я Е Т:</w:t>
      </w:r>
    </w:p>
    <w:p w:rsidR="00A44774" w:rsidRPr="00A44774" w:rsidRDefault="00A44774" w:rsidP="00A44774">
      <w:pPr>
        <w:ind w:firstLine="709"/>
        <w:jc w:val="both"/>
        <w:rPr>
          <w:sz w:val="16"/>
          <w:szCs w:val="16"/>
        </w:rPr>
      </w:pPr>
    </w:p>
    <w:p w:rsidR="00A44774" w:rsidRPr="00A44774" w:rsidRDefault="00A44774" w:rsidP="00A44774">
      <w:pPr>
        <w:ind w:firstLine="709"/>
        <w:jc w:val="both"/>
        <w:rPr>
          <w:sz w:val="16"/>
          <w:szCs w:val="16"/>
        </w:rPr>
      </w:pPr>
    </w:p>
    <w:p w:rsidR="00A44774" w:rsidRPr="00A44774" w:rsidRDefault="00A44774" w:rsidP="00A44774">
      <w:pPr>
        <w:ind w:firstLine="709"/>
        <w:jc w:val="both"/>
        <w:rPr>
          <w:sz w:val="28"/>
          <w:szCs w:val="28"/>
        </w:rPr>
      </w:pPr>
      <w:r w:rsidRPr="00A4477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Зарецкую Анну Юрьевну, уполномоченного по вопросам переписи Территориального органа Федеральной службы государственной статистики по Смоленской области в </w:t>
      </w:r>
      <w:proofErr w:type="spellStart"/>
      <w:r w:rsidRPr="00A44774">
        <w:rPr>
          <w:sz w:val="28"/>
          <w:szCs w:val="28"/>
        </w:rPr>
        <w:t>Шумячском</w:t>
      </w:r>
      <w:proofErr w:type="spellEnd"/>
      <w:r w:rsidRPr="00A44774">
        <w:rPr>
          <w:sz w:val="28"/>
          <w:szCs w:val="28"/>
        </w:rPr>
        <w:t xml:space="preserve"> районе, за гражданскую активность, большой вклад в подготовку и проведение Всероссийской переписи населения 2020 года и проявленные при этом инициативу и усердие.</w:t>
      </w:r>
    </w:p>
    <w:p w:rsidR="00A44774" w:rsidRPr="00A44774" w:rsidRDefault="00A44774" w:rsidP="00A44774">
      <w:pPr>
        <w:ind w:firstLine="709"/>
        <w:jc w:val="both"/>
        <w:rPr>
          <w:sz w:val="28"/>
          <w:szCs w:val="28"/>
        </w:rPr>
      </w:pPr>
    </w:p>
    <w:p w:rsidR="00A44774" w:rsidRPr="00A44774" w:rsidRDefault="00A44774" w:rsidP="00A44774">
      <w:pPr>
        <w:ind w:firstLine="709"/>
        <w:jc w:val="both"/>
        <w:rPr>
          <w:sz w:val="28"/>
          <w:szCs w:val="28"/>
        </w:rPr>
      </w:pPr>
    </w:p>
    <w:p w:rsidR="00A44774" w:rsidRPr="00A44774" w:rsidRDefault="00A44774" w:rsidP="00A44774">
      <w:pPr>
        <w:rPr>
          <w:sz w:val="28"/>
          <w:szCs w:val="28"/>
        </w:rPr>
      </w:pPr>
      <w:r w:rsidRPr="00A44774">
        <w:rPr>
          <w:sz w:val="28"/>
          <w:szCs w:val="28"/>
        </w:rPr>
        <w:t>Глава муниципального образования</w:t>
      </w:r>
    </w:p>
    <w:p w:rsidR="00A44774" w:rsidRPr="00A44774" w:rsidRDefault="00A44774" w:rsidP="00A44774">
      <w:pPr>
        <w:rPr>
          <w:sz w:val="28"/>
          <w:szCs w:val="28"/>
        </w:rPr>
      </w:pPr>
      <w:r w:rsidRPr="00A44774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A44774" w:rsidRPr="00A44774" w:rsidRDefault="00A44774" w:rsidP="00A44774">
      <w:pPr>
        <w:rPr>
          <w:sz w:val="28"/>
          <w:szCs w:val="28"/>
        </w:rPr>
      </w:pPr>
    </w:p>
    <w:p w:rsidR="00A44774" w:rsidRPr="00A44774" w:rsidRDefault="00A44774" w:rsidP="00A44774">
      <w:pPr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49" w:rsidRDefault="00420649" w:rsidP="00FC6C01">
      <w:r>
        <w:separator/>
      </w:r>
    </w:p>
  </w:endnote>
  <w:endnote w:type="continuationSeparator" w:id="0">
    <w:p w:rsidR="00420649" w:rsidRDefault="0042064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49" w:rsidRDefault="00420649" w:rsidP="00FC6C01">
      <w:r>
        <w:separator/>
      </w:r>
    </w:p>
  </w:footnote>
  <w:footnote w:type="continuationSeparator" w:id="0">
    <w:p w:rsidR="00420649" w:rsidRDefault="0042064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88A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20649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4774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6D93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A87B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A4477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A4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2021-12-01T06:22:00Z</cp:lastPrinted>
  <dcterms:created xsi:type="dcterms:W3CDTF">2021-12-03T06:29:00Z</dcterms:created>
  <dcterms:modified xsi:type="dcterms:W3CDTF">2021-12-03T06:29:00Z</dcterms:modified>
</cp:coreProperties>
</file>