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1711B4">
        <w:rPr>
          <w:sz w:val="28"/>
          <w:szCs w:val="28"/>
          <w:u w:val="single"/>
        </w:rPr>
        <w:t>23.11.2021г.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1711B4">
        <w:rPr>
          <w:sz w:val="28"/>
          <w:szCs w:val="28"/>
        </w:rPr>
        <w:t xml:space="preserve"> 513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A6337F" w:rsidRPr="00A6337F" w:rsidTr="00A6337F">
        <w:tc>
          <w:tcPr>
            <w:tcW w:w="4786" w:type="dxa"/>
          </w:tcPr>
          <w:p w:rsidR="00A6337F" w:rsidRPr="00A6337F" w:rsidRDefault="00A6337F" w:rsidP="00A6337F">
            <w:pPr>
              <w:tabs>
                <w:tab w:val="left" w:pos="3686"/>
                <w:tab w:val="left" w:pos="4032"/>
                <w:tab w:val="left" w:pos="4320"/>
                <w:tab w:val="left" w:pos="4680"/>
                <w:tab w:val="left" w:pos="4860"/>
              </w:tabs>
              <w:suppressAutoHyphens/>
              <w:autoSpaceDE w:val="0"/>
              <w:ind w:right="-108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A6337F">
              <w:rPr>
                <w:rFonts w:eastAsia="Arial"/>
                <w:sz w:val="28"/>
                <w:szCs w:val="28"/>
                <w:lang w:eastAsia="ar-SA"/>
              </w:rPr>
              <w:t>О внесении изменений в постановление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A6337F">
              <w:rPr>
                <w:rFonts w:eastAsia="Arial"/>
                <w:sz w:val="28"/>
                <w:szCs w:val="28"/>
                <w:lang w:eastAsia="ar-SA"/>
              </w:rPr>
              <w:t>Администрации муниципального образования «Шумячский район» Смоленской области от 13.12.2018г.№ 587</w:t>
            </w:r>
          </w:p>
          <w:p w:rsidR="00A6337F" w:rsidRPr="00A6337F" w:rsidRDefault="00A6337F" w:rsidP="00A6337F">
            <w:pPr>
              <w:tabs>
                <w:tab w:val="left" w:pos="3686"/>
                <w:tab w:val="left" w:pos="4032"/>
                <w:tab w:val="left" w:pos="4320"/>
                <w:tab w:val="left" w:pos="4680"/>
                <w:tab w:val="left" w:pos="4860"/>
              </w:tabs>
              <w:suppressAutoHyphens/>
              <w:autoSpaceDE w:val="0"/>
              <w:ind w:right="-108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  <w:p w:rsidR="00A6337F" w:rsidRPr="00A6337F" w:rsidRDefault="00A6337F" w:rsidP="00A6337F">
            <w:pPr>
              <w:tabs>
                <w:tab w:val="left" w:pos="3686"/>
                <w:tab w:val="left" w:pos="4032"/>
                <w:tab w:val="left" w:pos="4320"/>
                <w:tab w:val="left" w:pos="4680"/>
                <w:tab w:val="left" w:pos="4860"/>
              </w:tabs>
              <w:suppressAutoHyphens/>
              <w:autoSpaceDE w:val="0"/>
              <w:ind w:right="-108"/>
              <w:jc w:val="both"/>
              <w:rPr>
                <w:rFonts w:ascii="Arial" w:eastAsia="Arial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36" w:type="dxa"/>
          </w:tcPr>
          <w:p w:rsidR="00A6337F" w:rsidRPr="00A6337F" w:rsidRDefault="00A6337F" w:rsidP="00A6337F">
            <w:pPr>
              <w:jc w:val="both"/>
              <w:rPr>
                <w:sz w:val="28"/>
                <w:szCs w:val="28"/>
              </w:rPr>
            </w:pPr>
          </w:p>
        </w:tc>
      </w:tr>
    </w:tbl>
    <w:p w:rsidR="00A6337F" w:rsidRPr="00A6337F" w:rsidRDefault="00A6337F" w:rsidP="00A6337F">
      <w:pPr>
        <w:ind w:firstLine="709"/>
        <w:jc w:val="both"/>
        <w:rPr>
          <w:sz w:val="28"/>
          <w:szCs w:val="28"/>
        </w:rPr>
      </w:pPr>
      <w:r w:rsidRPr="00A6337F">
        <w:rPr>
          <w:sz w:val="28"/>
          <w:szCs w:val="28"/>
        </w:rPr>
        <w:t>Руководствуясь Федеральным законом от 28.06.2014 № 172-ФЗ</w:t>
      </w:r>
      <w:r w:rsidRPr="00A6337F">
        <w:rPr>
          <w:sz w:val="28"/>
          <w:szCs w:val="28"/>
        </w:rPr>
        <w:br/>
        <w:t xml:space="preserve">«О стратегическом планировании в Российской Федерации», постановлением Администрации   муниципального образования «Шумячский район» Смоленской области  от  17.05.2018 № 250 «О разработке   Стратегии социально-экономического       развития  муниципального   образования  «Шумячский  район» Смоленской области на период до 2030 года», </w:t>
      </w:r>
    </w:p>
    <w:p w:rsidR="00A6337F" w:rsidRPr="00A6337F" w:rsidRDefault="00A6337F" w:rsidP="00A6337F">
      <w:pPr>
        <w:ind w:firstLine="709"/>
        <w:jc w:val="both"/>
        <w:rPr>
          <w:sz w:val="28"/>
          <w:szCs w:val="28"/>
        </w:rPr>
      </w:pPr>
      <w:r w:rsidRPr="00A6337F">
        <w:rPr>
          <w:sz w:val="28"/>
          <w:szCs w:val="28"/>
        </w:rPr>
        <w:t xml:space="preserve">  </w:t>
      </w:r>
    </w:p>
    <w:p w:rsidR="00A6337F" w:rsidRPr="00A6337F" w:rsidRDefault="00A6337F" w:rsidP="00A6337F">
      <w:pPr>
        <w:ind w:firstLine="709"/>
        <w:jc w:val="both"/>
        <w:rPr>
          <w:sz w:val="28"/>
          <w:szCs w:val="28"/>
        </w:rPr>
      </w:pPr>
      <w:r w:rsidRPr="00A6337F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A6337F" w:rsidRPr="00A6337F" w:rsidRDefault="00A6337F" w:rsidP="00A6337F">
      <w:pPr>
        <w:ind w:firstLine="709"/>
        <w:jc w:val="both"/>
        <w:rPr>
          <w:sz w:val="28"/>
          <w:szCs w:val="28"/>
        </w:rPr>
      </w:pPr>
    </w:p>
    <w:p w:rsidR="00A6337F" w:rsidRPr="00A6337F" w:rsidRDefault="00A6337F" w:rsidP="00A6337F">
      <w:pPr>
        <w:ind w:firstLine="709"/>
        <w:jc w:val="both"/>
        <w:rPr>
          <w:sz w:val="28"/>
          <w:szCs w:val="28"/>
        </w:rPr>
      </w:pPr>
      <w:r w:rsidRPr="00A6337F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A6337F">
        <w:rPr>
          <w:sz w:val="28"/>
          <w:szCs w:val="28"/>
        </w:rPr>
        <w:t xml:space="preserve">Т:                 </w:t>
      </w:r>
    </w:p>
    <w:p w:rsidR="00A6337F" w:rsidRPr="00A6337F" w:rsidRDefault="00A6337F" w:rsidP="00A6337F">
      <w:pPr>
        <w:ind w:firstLine="709"/>
        <w:jc w:val="both"/>
        <w:rPr>
          <w:sz w:val="28"/>
          <w:szCs w:val="28"/>
        </w:rPr>
      </w:pPr>
    </w:p>
    <w:p w:rsidR="00A6337F" w:rsidRPr="00A6337F" w:rsidRDefault="00A6337F" w:rsidP="00A6337F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37F">
        <w:rPr>
          <w:sz w:val="28"/>
          <w:szCs w:val="28"/>
        </w:rPr>
        <w:t>1. Внести в постановление Администрации муниципального образования «Шумячский район» Смоленской области 13.12.2018г. № 587 «О Плане мероприятий на  2019-2021 годы по реализации Стратегии социально-экономического развития муниципального образования «Шумячский район» Смоленской области на период до 2030 года», (далее – Постановление)  следующие изменения:</w:t>
      </w:r>
    </w:p>
    <w:p w:rsidR="00A6337F" w:rsidRPr="00A6337F" w:rsidRDefault="00A6337F" w:rsidP="00A6337F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37F">
        <w:rPr>
          <w:sz w:val="28"/>
          <w:szCs w:val="28"/>
        </w:rPr>
        <w:t>1.1. Приложение № 1 «План мероприятий на 2021-2023 годы по реализации Стратегии социально-экономического развития муниципального образования «Шумячский район» Смоленской области на период до 2030года» к Постановлению изложить в новой редакции (прилагается).</w:t>
      </w:r>
    </w:p>
    <w:p w:rsidR="00A6337F" w:rsidRPr="00A6337F" w:rsidRDefault="00A6337F" w:rsidP="00A6337F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37F">
        <w:rPr>
          <w:sz w:val="28"/>
          <w:szCs w:val="28"/>
        </w:rPr>
        <w:t>1.2. Дополнить Постановление приложением № 2 «Перечень показателей Плана мероприятий на 2021-2023 годы по реализации Стратегии социально-экономического развития муниципального образования «Шумячский район» Смоленской области на период до 2030года» (прилагается).</w:t>
      </w:r>
    </w:p>
    <w:p w:rsidR="00A6337F" w:rsidRPr="00A6337F" w:rsidRDefault="00A6337F" w:rsidP="00A6337F">
      <w:pPr>
        <w:widowControl w:val="0"/>
        <w:ind w:right="-55" w:firstLine="709"/>
        <w:jc w:val="both"/>
        <w:rPr>
          <w:sz w:val="28"/>
          <w:szCs w:val="28"/>
        </w:rPr>
      </w:pPr>
      <w:r w:rsidRPr="00A6337F">
        <w:rPr>
          <w:sz w:val="28"/>
          <w:szCs w:val="28"/>
        </w:rPr>
        <w:t>2. Структурным подразделениям Администрации муниципального образования «</w:t>
      </w:r>
      <w:r w:rsidRPr="00A034E9">
        <w:rPr>
          <w:sz w:val="28"/>
          <w:szCs w:val="28"/>
        </w:rPr>
        <w:t xml:space="preserve">Шумячский район» Смоленской области представлять в срок до 1 апреля года следующего за отчетным в Отдел экономики и комплексного развития Администрации </w:t>
      </w:r>
      <w:r w:rsidRPr="00A034E9">
        <w:rPr>
          <w:sz w:val="28"/>
          <w:szCs w:val="28"/>
        </w:rPr>
        <w:lastRenderedPageBreak/>
        <w:t>муниципального образования</w:t>
      </w:r>
      <w:r w:rsidRPr="00A6337F">
        <w:rPr>
          <w:sz w:val="28"/>
          <w:szCs w:val="28"/>
        </w:rPr>
        <w:t xml:space="preserve"> «Шумячский район» Смоленской области информацию:</w:t>
      </w:r>
    </w:p>
    <w:p w:rsidR="00A6337F" w:rsidRPr="00A6337F" w:rsidRDefault="00A6337F" w:rsidP="00A6337F">
      <w:pPr>
        <w:widowControl w:val="0"/>
        <w:ind w:right="-55" w:firstLine="709"/>
        <w:jc w:val="both"/>
        <w:rPr>
          <w:sz w:val="28"/>
          <w:szCs w:val="28"/>
        </w:rPr>
      </w:pPr>
      <w:r w:rsidRPr="00A6337F">
        <w:rPr>
          <w:sz w:val="28"/>
          <w:szCs w:val="28"/>
        </w:rPr>
        <w:t>- о ходе выполнения плана мероприятий;</w:t>
      </w:r>
    </w:p>
    <w:p w:rsidR="00A6337F" w:rsidRPr="00A6337F" w:rsidRDefault="00A6337F" w:rsidP="00A6337F">
      <w:pPr>
        <w:widowControl w:val="0"/>
        <w:ind w:right="-55" w:firstLine="709"/>
        <w:jc w:val="both"/>
        <w:rPr>
          <w:sz w:val="28"/>
          <w:szCs w:val="28"/>
        </w:rPr>
      </w:pPr>
      <w:r w:rsidRPr="00A6337F">
        <w:rPr>
          <w:sz w:val="28"/>
          <w:szCs w:val="28"/>
        </w:rPr>
        <w:t xml:space="preserve">- сведения о фактически достигнутых целевых показателях за отчетный год (в случае не достижения целевых показателей, указываются </w:t>
      </w:r>
      <w:r w:rsidR="00092482" w:rsidRPr="00A6337F">
        <w:rPr>
          <w:sz w:val="28"/>
          <w:szCs w:val="28"/>
        </w:rPr>
        <w:t>причины,</w:t>
      </w:r>
      <w:r w:rsidRPr="00A6337F">
        <w:rPr>
          <w:sz w:val="28"/>
          <w:szCs w:val="28"/>
        </w:rPr>
        <w:t xml:space="preserve"> по которым они не были достигнуты).</w:t>
      </w:r>
    </w:p>
    <w:p w:rsidR="00A6337F" w:rsidRPr="00A6337F" w:rsidRDefault="00A6337F" w:rsidP="00A6337F">
      <w:pPr>
        <w:widowControl w:val="0"/>
        <w:ind w:right="-55" w:firstLine="709"/>
        <w:jc w:val="both"/>
        <w:rPr>
          <w:sz w:val="28"/>
          <w:szCs w:val="28"/>
        </w:rPr>
      </w:pPr>
      <w:r w:rsidRPr="00A6337F">
        <w:rPr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«Шумячский район» Смоленской области Варсанову Галину Аркадьевну.</w:t>
      </w:r>
    </w:p>
    <w:p w:rsidR="00A6337F" w:rsidRPr="00A6337F" w:rsidRDefault="00A6337F" w:rsidP="00A6337F">
      <w:pPr>
        <w:widowControl w:val="0"/>
        <w:ind w:right="-55" w:firstLine="709"/>
        <w:jc w:val="both"/>
        <w:rPr>
          <w:rFonts w:eastAsia="Arial"/>
          <w:sz w:val="28"/>
          <w:szCs w:val="28"/>
        </w:rPr>
      </w:pPr>
    </w:p>
    <w:p w:rsidR="00A6337F" w:rsidRPr="00A6337F" w:rsidRDefault="00A6337F" w:rsidP="00A6337F">
      <w:pPr>
        <w:jc w:val="both"/>
        <w:rPr>
          <w:sz w:val="28"/>
          <w:szCs w:val="28"/>
        </w:rPr>
      </w:pPr>
    </w:p>
    <w:p w:rsidR="00A6337F" w:rsidRPr="00A6337F" w:rsidRDefault="00A6337F" w:rsidP="00A6337F">
      <w:pPr>
        <w:jc w:val="both"/>
        <w:rPr>
          <w:sz w:val="28"/>
          <w:szCs w:val="28"/>
        </w:rPr>
      </w:pPr>
      <w:r w:rsidRPr="00A6337F">
        <w:rPr>
          <w:sz w:val="28"/>
          <w:szCs w:val="28"/>
        </w:rPr>
        <w:t xml:space="preserve"> Глава муниципального образования </w:t>
      </w:r>
    </w:p>
    <w:p w:rsidR="00A6337F" w:rsidRPr="00A6337F" w:rsidRDefault="00A6337F" w:rsidP="00A6337F">
      <w:pPr>
        <w:jc w:val="both"/>
        <w:rPr>
          <w:sz w:val="28"/>
          <w:szCs w:val="28"/>
        </w:rPr>
      </w:pPr>
      <w:r w:rsidRPr="00A6337F">
        <w:rPr>
          <w:sz w:val="28"/>
          <w:szCs w:val="28"/>
        </w:rPr>
        <w:t>«Шумячский район» Смоленской области                                                    А.Н. Васильев</w:t>
      </w:r>
    </w:p>
    <w:p w:rsidR="00A6337F" w:rsidRPr="00A6337F" w:rsidRDefault="00A6337F" w:rsidP="00A6337F">
      <w:pPr>
        <w:jc w:val="both"/>
        <w:rPr>
          <w:sz w:val="28"/>
          <w:szCs w:val="28"/>
        </w:rPr>
      </w:pPr>
    </w:p>
    <w:p w:rsidR="00A6337F" w:rsidRPr="00A6337F" w:rsidRDefault="00A6337F" w:rsidP="00A6337F">
      <w:pPr>
        <w:tabs>
          <w:tab w:val="left" w:pos="6765"/>
        </w:tabs>
        <w:rPr>
          <w:sz w:val="26"/>
          <w:szCs w:val="26"/>
        </w:rPr>
      </w:pPr>
    </w:p>
    <w:p w:rsidR="00A6337F" w:rsidRPr="00A6337F" w:rsidRDefault="00A6337F" w:rsidP="00A6337F">
      <w:pPr>
        <w:tabs>
          <w:tab w:val="left" w:pos="6765"/>
        </w:tabs>
        <w:rPr>
          <w:sz w:val="26"/>
          <w:szCs w:val="26"/>
        </w:rPr>
      </w:pPr>
    </w:p>
    <w:p w:rsidR="00A6337F" w:rsidRPr="00A6337F" w:rsidRDefault="00A6337F" w:rsidP="00A6337F">
      <w:pPr>
        <w:tabs>
          <w:tab w:val="left" w:pos="6765"/>
        </w:tabs>
        <w:rPr>
          <w:sz w:val="26"/>
          <w:szCs w:val="26"/>
        </w:rPr>
      </w:pPr>
    </w:p>
    <w:p w:rsidR="00A6337F" w:rsidRPr="00A6337F" w:rsidRDefault="00A6337F" w:rsidP="00A6337F">
      <w:pPr>
        <w:tabs>
          <w:tab w:val="left" w:pos="6765"/>
        </w:tabs>
        <w:rPr>
          <w:sz w:val="26"/>
          <w:szCs w:val="26"/>
        </w:rPr>
      </w:pPr>
    </w:p>
    <w:p w:rsidR="00A6337F" w:rsidRPr="00A6337F" w:rsidRDefault="00A6337F" w:rsidP="00A6337F">
      <w:pPr>
        <w:tabs>
          <w:tab w:val="left" w:pos="6765"/>
        </w:tabs>
        <w:rPr>
          <w:sz w:val="26"/>
          <w:szCs w:val="26"/>
        </w:rPr>
      </w:pPr>
    </w:p>
    <w:p w:rsidR="00A6337F" w:rsidRPr="00A6337F" w:rsidRDefault="00A6337F" w:rsidP="00A6337F">
      <w:pPr>
        <w:tabs>
          <w:tab w:val="left" w:pos="6765"/>
        </w:tabs>
        <w:rPr>
          <w:sz w:val="26"/>
          <w:szCs w:val="26"/>
        </w:rPr>
      </w:pPr>
    </w:p>
    <w:p w:rsidR="00A6337F" w:rsidRPr="00A6337F" w:rsidRDefault="00A6337F" w:rsidP="00A6337F">
      <w:pPr>
        <w:tabs>
          <w:tab w:val="left" w:pos="6765"/>
        </w:tabs>
        <w:rPr>
          <w:sz w:val="26"/>
          <w:szCs w:val="26"/>
        </w:rPr>
      </w:pPr>
    </w:p>
    <w:p w:rsidR="00A6337F" w:rsidRPr="00A6337F" w:rsidRDefault="00A6337F" w:rsidP="00A6337F">
      <w:pPr>
        <w:tabs>
          <w:tab w:val="left" w:pos="6765"/>
        </w:tabs>
        <w:rPr>
          <w:sz w:val="26"/>
          <w:szCs w:val="26"/>
        </w:rPr>
      </w:pPr>
    </w:p>
    <w:p w:rsidR="00A6337F" w:rsidRPr="00A6337F" w:rsidRDefault="00A6337F" w:rsidP="00A6337F">
      <w:pPr>
        <w:tabs>
          <w:tab w:val="left" w:pos="6765"/>
        </w:tabs>
        <w:rPr>
          <w:sz w:val="26"/>
          <w:szCs w:val="26"/>
        </w:rPr>
      </w:pPr>
    </w:p>
    <w:p w:rsidR="00A6337F" w:rsidRPr="00A6337F" w:rsidRDefault="00A6337F" w:rsidP="00A6337F">
      <w:pPr>
        <w:tabs>
          <w:tab w:val="left" w:pos="6765"/>
        </w:tabs>
        <w:rPr>
          <w:sz w:val="26"/>
          <w:szCs w:val="26"/>
        </w:rPr>
      </w:pPr>
    </w:p>
    <w:p w:rsidR="00A6337F" w:rsidRPr="00A6337F" w:rsidRDefault="00A6337F" w:rsidP="00A6337F">
      <w:pPr>
        <w:tabs>
          <w:tab w:val="left" w:pos="6765"/>
        </w:tabs>
        <w:rPr>
          <w:sz w:val="26"/>
          <w:szCs w:val="26"/>
        </w:rPr>
      </w:pPr>
    </w:p>
    <w:p w:rsidR="00A6337F" w:rsidRPr="00A6337F" w:rsidRDefault="00A6337F" w:rsidP="00A6337F">
      <w:pPr>
        <w:tabs>
          <w:tab w:val="left" w:pos="6765"/>
        </w:tabs>
        <w:rPr>
          <w:sz w:val="26"/>
          <w:szCs w:val="26"/>
        </w:rPr>
      </w:pPr>
    </w:p>
    <w:p w:rsidR="00A6337F" w:rsidRPr="00A6337F" w:rsidRDefault="00A6337F" w:rsidP="00A6337F">
      <w:pPr>
        <w:tabs>
          <w:tab w:val="left" w:pos="6765"/>
        </w:tabs>
        <w:rPr>
          <w:sz w:val="26"/>
          <w:szCs w:val="26"/>
        </w:rPr>
      </w:pPr>
    </w:p>
    <w:p w:rsidR="00A6337F" w:rsidRPr="00A6337F" w:rsidRDefault="00A6337F" w:rsidP="00A6337F">
      <w:pPr>
        <w:tabs>
          <w:tab w:val="left" w:pos="6765"/>
        </w:tabs>
        <w:rPr>
          <w:sz w:val="26"/>
          <w:szCs w:val="26"/>
        </w:rPr>
      </w:pPr>
    </w:p>
    <w:p w:rsidR="00A6337F" w:rsidRPr="00A6337F" w:rsidRDefault="00A6337F" w:rsidP="00A6337F">
      <w:pPr>
        <w:tabs>
          <w:tab w:val="left" w:pos="6765"/>
        </w:tabs>
        <w:rPr>
          <w:sz w:val="26"/>
          <w:szCs w:val="26"/>
        </w:rPr>
      </w:pPr>
    </w:p>
    <w:p w:rsidR="00A6337F" w:rsidRPr="00A6337F" w:rsidRDefault="00A6337F" w:rsidP="00A6337F">
      <w:pPr>
        <w:tabs>
          <w:tab w:val="left" w:pos="6765"/>
        </w:tabs>
        <w:rPr>
          <w:sz w:val="26"/>
          <w:szCs w:val="26"/>
        </w:rPr>
      </w:pPr>
    </w:p>
    <w:p w:rsidR="00A6337F" w:rsidRPr="00A6337F" w:rsidRDefault="00A6337F" w:rsidP="00A6337F">
      <w:pPr>
        <w:tabs>
          <w:tab w:val="left" w:pos="6765"/>
        </w:tabs>
        <w:rPr>
          <w:sz w:val="26"/>
          <w:szCs w:val="26"/>
        </w:rPr>
      </w:pPr>
    </w:p>
    <w:p w:rsidR="00A6337F" w:rsidRPr="00A6337F" w:rsidRDefault="00A6337F" w:rsidP="00A6337F">
      <w:pPr>
        <w:tabs>
          <w:tab w:val="left" w:pos="6765"/>
        </w:tabs>
        <w:rPr>
          <w:sz w:val="26"/>
          <w:szCs w:val="26"/>
        </w:rPr>
      </w:pPr>
    </w:p>
    <w:p w:rsidR="00A6337F" w:rsidRPr="00A6337F" w:rsidRDefault="00A6337F" w:rsidP="00A6337F">
      <w:pPr>
        <w:tabs>
          <w:tab w:val="left" w:pos="6765"/>
        </w:tabs>
        <w:rPr>
          <w:sz w:val="26"/>
          <w:szCs w:val="26"/>
        </w:rPr>
      </w:pPr>
    </w:p>
    <w:p w:rsidR="00A6337F" w:rsidRPr="00A6337F" w:rsidRDefault="00A6337F" w:rsidP="00A6337F">
      <w:pPr>
        <w:tabs>
          <w:tab w:val="left" w:pos="6765"/>
        </w:tabs>
        <w:rPr>
          <w:sz w:val="26"/>
          <w:szCs w:val="26"/>
        </w:rPr>
      </w:pPr>
    </w:p>
    <w:p w:rsidR="00A6337F" w:rsidRPr="00A6337F" w:rsidRDefault="00A6337F" w:rsidP="00A6337F">
      <w:pPr>
        <w:tabs>
          <w:tab w:val="left" w:pos="6765"/>
        </w:tabs>
        <w:rPr>
          <w:sz w:val="26"/>
          <w:szCs w:val="26"/>
        </w:rPr>
      </w:pPr>
    </w:p>
    <w:p w:rsidR="00A6337F" w:rsidRPr="00A6337F" w:rsidRDefault="00A6337F" w:rsidP="00A6337F">
      <w:pPr>
        <w:rPr>
          <w:szCs w:val="24"/>
        </w:rPr>
      </w:pPr>
    </w:p>
    <w:p w:rsidR="00A6337F" w:rsidRPr="00A6337F" w:rsidRDefault="00A6337F" w:rsidP="00A6337F">
      <w:pPr>
        <w:rPr>
          <w:szCs w:val="24"/>
        </w:rPr>
      </w:pPr>
    </w:p>
    <w:p w:rsidR="00A6337F" w:rsidRPr="00A6337F" w:rsidRDefault="00A6337F" w:rsidP="00A6337F">
      <w:pPr>
        <w:rPr>
          <w:szCs w:val="24"/>
        </w:rPr>
      </w:pPr>
    </w:p>
    <w:p w:rsidR="00A6337F" w:rsidRPr="00A6337F" w:rsidRDefault="00A6337F" w:rsidP="00A6337F">
      <w:pPr>
        <w:rPr>
          <w:szCs w:val="24"/>
        </w:rPr>
      </w:pPr>
    </w:p>
    <w:p w:rsidR="00A6337F" w:rsidRPr="00A6337F" w:rsidRDefault="00A6337F" w:rsidP="00A6337F">
      <w:pPr>
        <w:rPr>
          <w:szCs w:val="24"/>
        </w:rPr>
      </w:pPr>
    </w:p>
    <w:p w:rsidR="00A6337F" w:rsidRPr="00A6337F" w:rsidRDefault="00A6337F" w:rsidP="00A6337F">
      <w:pPr>
        <w:rPr>
          <w:szCs w:val="24"/>
        </w:rPr>
      </w:pPr>
    </w:p>
    <w:p w:rsidR="00A6337F" w:rsidRPr="00A6337F" w:rsidRDefault="00A6337F" w:rsidP="00A6337F">
      <w:pPr>
        <w:rPr>
          <w:szCs w:val="24"/>
        </w:rPr>
      </w:pPr>
    </w:p>
    <w:p w:rsidR="00A6337F" w:rsidRPr="00A6337F" w:rsidRDefault="00A6337F" w:rsidP="00A6337F">
      <w:pPr>
        <w:rPr>
          <w:szCs w:val="24"/>
        </w:rPr>
      </w:pPr>
    </w:p>
    <w:p w:rsidR="00A6337F" w:rsidRPr="00A6337F" w:rsidRDefault="00A6337F" w:rsidP="00A6337F">
      <w:pPr>
        <w:rPr>
          <w:szCs w:val="24"/>
        </w:rPr>
      </w:pPr>
    </w:p>
    <w:p w:rsidR="00A6337F" w:rsidRDefault="00A6337F" w:rsidP="00A6337F">
      <w:pPr>
        <w:rPr>
          <w:szCs w:val="24"/>
        </w:rPr>
      </w:pPr>
    </w:p>
    <w:p w:rsidR="00CC1504" w:rsidRPr="00A6337F" w:rsidRDefault="00CC1504" w:rsidP="00A6337F">
      <w:pPr>
        <w:rPr>
          <w:szCs w:val="24"/>
        </w:rPr>
      </w:pPr>
    </w:p>
    <w:p w:rsidR="00A6337F" w:rsidRPr="00A6337F" w:rsidRDefault="00A6337F" w:rsidP="00A6337F">
      <w:pPr>
        <w:rPr>
          <w:szCs w:val="24"/>
        </w:rPr>
      </w:pPr>
    </w:p>
    <w:p w:rsidR="00A6337F" w:rsidRPr="00A6337F" w:rsidRDefault="00A6337F" w:rsidP="00A6337F">
      <w:pPr>
        <w:rPr>
          <w:szCs w:val="24"/>
        </w:rPr>
      </w:pPr>
    </w:p>
    <w:p w:rsidR="00A6337F" w:rsidRPr="00A6337F" w:rsidRDefault="00A6337F" w:rsidP="00A6337F">
      <w:pPr>
        <w:keepNext/>
        <w:outlineLvl w:val="1"/>
        <w:rPr>
          <w:sz w:val="28"/>
          <w:szCs w:val="24"/>
        </w:rPr>
      </w:pPr>
      <w:r w:rsidRPr="00A6337F">
        <w:rPr>
          <w:sz w:val="28"/>
          <w:szCs w:val="24"/>
        </w:rPr>
        <w:lastRenderedPageBreak/>
        <w:t xml:space="preserve">                                                                                    Приложение № 1</w:t>
      </w:r>
    </w:p>
    <w:p w:rsidR="00A6337F" w:rsidRPr="00A6337F" w:rsidRDefault="00A6337F" w:rsidP="00A6337F">
      <w:pPr>
        <w:jc w:val="both"/>
        <w:rPr>
          <w:rFonts w:eastAsia="Calibri"/>
          <w:sz w:val="28"/>
          <w:szCs w:val="28"/>
          <w:lang w:eastAsia="en-US"/>
        </w:rPr>
      </w:pPr>
      <w:r w:rsidRPr="00A6337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к постановлению Администрации    </w:t>
      </w:r>
    </w:p>
    <w:p w:rsidR="00A6337F" w:rsidRPr="00A6337F" w:rsidRDefault="00A6337F" w:rsidP="00A6337F">
      <w:pPr>
        <w:jc w:val="both"/>
        <w:rPr>
          <w:rFonts w:eastAsia="Calibri"/>
          <w:sz w:val="28"/>
          <w:szCs w:val="28"/>
          <w:lang w:eastAsia="en-US"/>
        </w:rPr>
      </w:pPr>
      <w:r w:rsidRPr="00A6337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муниципального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A6337F">
        <w:rPr>
          <w:rFonts w:eastAsia="Calibri"/>
          <w:sz w:val="28"/>
          <w:szCs w:val="28"/>
          <w:lang w:eastAsia="en-US"/>
        </w:rPr>
        <w:t xml:space="preserve">образования  </w:t>
      </w:r>
    </w:p>
    <w:p w:rsidR="00A6337F" w:rsidRPr="00A6337F" w:rsidRDefault="00A6337F" w:rsidP="00A6337F">
      <w:pPr>
        <w:jc w:val="both"/>
        <w:rPr>
          <w:rFonts w:eastAsia="Calibri"/>
          <w:sz w:val="28"/>
          <w:szCs w:val="28"/>
          <w:lang w:eastAsia="en-US"/>
        </w:rPr>
      </w:pPr>
      <w:r w:rsidRPr="00A6337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«Шумячский район»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6337F">
        <w:rPr>
          <w:rFonts w:eastAsia="Calibri"/>
          <w:sz w:val="28"/>
          <w:szCs w:val="28"/>
          <w:lang w:eastAsia="en-US"/>
        </w:rPr>
        <w:t xml:space="preserve">Смоленской   </w:t>
      </w:r>
    </w:p>
    <w:p w:rsidR="00A6337F" w:rsidRPr="00A6337F" w:rsidRDefault="00A6337F" w:rsidP="00A6337F">
      <w:pPr>
        <w:jc w:val="both"/>
        <w:rPr>
          <w:rFonts w:eastAsia="Calibri"/>
          <w:sz w:val="28"/>
          <w:szCs w:val="28"/>
          <w:lang w:eastAsia="en-US"/>
        </w:rPr>
      </w:pPr>
      <w:r w:rsidRPr="00A6337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области</w:t>
      </w:r>
    </w:p>
    <w:p w:rsidR="00A6337F" w:rsidRPr="00A6337F" w:rsidRDefault="00A6337F" w:rsidP="00A6337F">
      <w:pPr>
        <w:rPr>
          <w:rFonts w:eastAsia="Calibri"/>
          <w:sz w:val="28"/>
          <w:szCs w:val="28"/>
          <w:lang w:eastAsia="en-US"/>
        </w:rPr>
      </w:pPr>
      <w:r w:rsidRPr="00A6337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от «</w:t>
      </w:r>
      <w:r w:rsidR="001711B4">
        <w:rPr>
          <w:rFonts w:eastAsia="Calibri"/>
          <w:sz w:val="28"/>
          <w:szCs w:val="28"/>
          <w:lang w:eastAsia="en-US"/>
        </w:rPr>
        <w:t>23</w:t>
      </w:r>
      <w:r w:rsidRPr="00A6337F">
        <w:rPr>
          <w:rFonts w:eastAsia="Calibri"/>
          <w:sz w:val="28"/>
          <w:szCs w:val="28"/>
          <w:lang w:eastAsia="en-US"/>
        </w:rPr>
        <w:t xml:space="preserve">» </w:t>
      </w:r>
      <w:r w:rsidR="001711B4" w:rsidRPr="001711B4"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="001711B4">
        <w:rPr>
          <w:rFonts w:eastAsia="Calibri"/>
          <w:sz w:val="28"/>
          <w:szCs w:val="28"/>
          <w:u w:val="single"/>
          <w:lang w:eastAsia="en-US"/>
        </w:rPr>
        <w:t xml:space="preserve">     11      </w:t>
      </w:r>
      <w:r w:rsidRPr="00A6337F">
        <w:rPr>
          <w:rFonts w:eastAsia="Calibri"/>
          <w:sz w:val="28"/>
          <w:szCs w:val="28"/>
          <w:lang w:eastAsia="en-US"/>
        </w:rPr>
        <w:t xml:space="preserve"> 2021г. № </w:t>
      </w:r>
      <w:r w:rsidR="001711B4">
        <w:rPr>
          <w:rFonts w:eastAsia="Calibri"/>
          <w:sz w:val="28"/>
          <w:szCs w:val="28"/>
          <w:lang w:eastAsia="en-US"/>
        </w:rPr>
        <w:t>513</w:t>
      </w:r>
    </w:p>
    <w:p w:rsidR="00A6337F" w:rsidRPr="00A6337F" w:rsidRDefault="00A6337F" w:rsidP="00A6337F">
      <w:pPr>
        <w:rPr>
          <w:szCs w:val="24"/>
        </w:rPr>
      </w:pPr>
    </w:p>
    <w:p w:rsidR="00A6337F" w:rsidRPr="00A6337F" w:rsidRDefault="00A6337F" w:rsidP="00A6337F">
      <w:pPr>
        <w:jc w:val="center"/>
        <w:rPr>
          <w:szCs w:val="24"/>
        </w:rPr>
      </w:pPr>
      <w:r w:rsidRPr="00A6337F">
        <w:rPr>
          <w:sz w:val="28"/>
          <w:szCs w:val="28"/>
        </w:rPr>
        <w:t>План мероприятий на 2021-2023 годы по реализации Стратегии социально-экономического развития муниципального образования «Шумячский район» Смоленской области на период до 2030</w:t>
      </w:r>
      <w:r w:rsidR="00B217DE">
        <w:rPr>
          <w:sz w:val="28"/>
          <w:szCs w:val="28"/>
        </w:rPr>
        <w:t xml:space="preserve"> </w:t>
      </w:r>
      <w:r w:rsidRPr="00A6337F">
        <w:rPr>
          <w:sz w:val="28"/>
          <w:szCs w:val="28"/>
        </w:rPr>
        <w:t>года</w:t>
      </w:r>
      <w:r w:rsidRPr="00A6337F">
        <w:rPr>
          <w:sz w:val="26"/>
          <w:szCs w:val="26"/>
        </w:rPr>
        <w:t>.</w:t>
      </w:r>
    </w:p>
    <w:p w:rsidR="00A6337F" w:rsidRPr="00A6337F" w:rsidRDefault="00A6337F" w:rsidP="00A6337F">
      <w:pPr>
        <w:rPr>
          <w:szCs w:val="24"/>
        </w:rPr>
      </w:pPr>
    </w:p>
    <w:tbl>
      <w:tblPr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343"/>
        <w:gridCol w:w="1247"/>
        <w:gridCol w:w="1842"/>
        <w:gridCol w:w="2686"/>
        <w:gridCol w:w="1425"/>
      </w:tblGrid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B217DE" w:rsidRDefault="00A6337F" w:rsidP="00A6337F">
            <w:pPr>
              <w:widowControl w:val="0"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B217DE">
              <w:rPr>
                <w:rFonts w:eastAsia="Andale Sans UI"/>
                <w:kern w:val="2"/>
                <w:szCs w:val="24"/>
              </w:rPr>
              <w:t>№ п/п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B217DE" w:rsidRDefault="00A6337F" w:rsidP="00A6337F">
            <w:pPr>
              <w:widowControl w:val="0"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B217DE">
              <w:rPr>
                <w:rFonts w:eastAsia="Andale Sans UI"/>
                <w:kern w:val="2"/>
                <w:szCs w:val="24"/>
              </w:rPr>
              <w:t>Наименование мероприятий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B217DE" w:rsidRDefault="00A6337F" w:rsidP="00A6337F">
            <w:pPr>
              <w:widowControl w:val="0"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B217DE">
              <w:rPr>
                <w:rFonts w:eastAsia="Andale Sans UI"/>
                <w:kern w:val="2"/>
                <w:szCs w:val="24"/>
              </w:rPr>
              <w:t>Срок реализации, годы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B217DE" w:rsidRDefault="00A6337F" w:rsidP="00B217DE">
            <w:pPr>
              <w:widowControl w:val="0"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B217DE">
              <w:rPr>
                <w:rFonts w:eastAsia="Andale Sans UI"/>
                <w:kern w:val="2"/>
                <w:szCs w:val="24"/>
              </w:rPr>
              <w:t>Объем финансирования (тыс.руб.), источники финансирования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B217DE" w:rsidRDefault="00A6337F" w:rsidP="00A6337F">
            <w:pPr>
              <w:widowControl w:val="0"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B217DE">
              <w:rPr>
                <w:rFonts w:eastAsia="Andale Sans UI"/>
                <w:kern w:val="2"/>
                <w:szCs w:val="24"/>
              </w:rPr>
              <w:t>Ответственный исполнитель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B217DE" w:rsidRDefault="00A6337F" w:rsidP="00A6337F">
            <w:pPr>
              <w:widowControl w:val="0"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B217DE">
              <w:rPr>
                <w:rFonts w:eastAsia="Andale Sans UI"/>
                <w:kern w:val="2"/>
                <w:szCs w:val="24"/>
              </w:rPr>
              <w:t>Ожидаемый результат</w:t>
            </w:r>
          </w:p>
        </w:tc>
      </w:tr>
      <w:tr w:rsidR="00A6337F" w:rsidRPr="00A6337F" w:rsidTr="00A76A53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b/>
                <w:kern w:val="2"/>
                <w:sz w:val="28"/>
                <w:szCs w:val="28"/>
              </w:rPr>
              <w:t>Развитие экономики муниципального образования «Шумячский район» Смоленской области</w:t>
            </w:r>
          </w:p>
        </w:tc>
      </w:tr>
      <w:tr w:rsidR="00A6337F" w:rsidRPr="00A6337F" w:rsidTr="00A76A53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b/>
                <w:kern w:val="2"/>
                <w:sz w:val="28"/>
                <w:szCs w:val="28"/>
              </w:rPr>
              <w:t>Задача 1. Привлечение инвестиций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Формирование инвестиционных площадок для потенциальных инвесторов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определено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Привлечение инвесторов на территорию Шумячского района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Подбор земельных участков по параметрам, необходимым для реализации инвестиционного проекта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определено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Привлечение инвесторов на территорию Шумячского района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Содействие инвесторам в получении земельных участков, необходимых для ведения сельскохозяйственного производства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определено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области, Сектор сельского  хозяйства Администрации муниципального образования «Шумячский район» Смоленской области, Администрации сельских поселений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Ввод в оборот неиспользуемых земель сельскохозяйственного назначения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Обеспечение сопровождения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инвестиционных проектов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lastRenderedPageBreak/>
              <w:t>и эффективного взаимодействия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инвесторов с органами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исполнительной власти области и органами местного самоуправления района по решению возникающих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в процессе инвестиционной       деятельности проблем и вопросов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lastRenderedPageBreak/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требуется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Отдел экономики и комплексного развития Администрации муни</w:t>
            </w:r>
            <w:r w:rsidRPr="00A6337F">
              <w:rPr>
                <w:rFonts w:eastAsia="Andale Sans UI"/>
                <w:kern w:val="2"/>
                <w:szCs w:val="24"/>
              </w:rPr>
              <w:lastRenderedPageBreak/>
              <w:t>ципального образования «Шумячский район» Смоленской области, Сектор сельского  хозяйства Администрации муниципального образования «Шумячский район» Смоленской области, Администрации сельских поселений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lastRenderedPageBreak/>
              <w:t xml:space="preserve">Оперативное решение проблемных </w:t>
            </w:r>
            <w:r w:rsidRPr="00A6337F">
              <w:rPr>
                <w:rFonts w:eastAsia="Andale Sans UI"/>
                <w:kern w:val="2"/>
                <w:szCs w:val="24"/>
              </w:rPr>
              <w:lastRenderedPageBreak/>
              <w:t>вопросов в рамках реализации инвестиционных проектов</w:t>
            </w:r>
          </w:p>
        </w:tc>
      </w:tr>
      <w:tr w:rsidR="00A6337F" w:rsidRPr="00A6337F" w:rsidTr="00A76A53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b/>
                <w:kern w:val="2"/>
                <w:sz w:val="28"/>
                <w:szCs w:val="28"/>
              </w:rPr>
              <w:lastRenderedPageBreak/>
              <w:t>Задача 2. Развитие агропромышленного комплекса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Содействие доступа местных сельскохозяйственных товаропроизводителей на рынки Смоленской области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требуется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Сектор сельского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Обеспечение сельскохозяйственных товаропроизводителей и личных подсобных хозяйств граждан постоянными местами для реализации произведенной продукции</w:t>
            </w:r>
          </w:p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</w:p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Организация сезонных сельскохозяйственных ярмарочных мероприятий и участие в аналогичных мероприятиях различного уровня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определено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Сектор сельского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Содействие включению сельхозпредприятий и К(Ф)Х в программы государственной поддержки и субсидирования.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требуется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Сектор сельского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Повышение финансовой устойчивости сельскохозяйственных товаропроизводителей района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lastRenderedPageBreak/>
              <w:t>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Содействие производителям сельскохозяйственной продукции в получении кредитных ресурсов по льготным ставкам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требуется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Сектор сельского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Получение сельскохозяйственными предприятиями необходимых кредитных ресурсов на развитие производства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Содействие крестьянским фермерским хозяйствам в получении грантовой поддержки на развитие производства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требуется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Сектор сельского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Увеличение производства основных видов сельскохозяйственной продукции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 xml:space="preserve">Организация участия представителей  сельхозорганизаций, КФХ, ЛПХ  в совещаниях, семинарах, курсах повышения квалификации, проводимых на территории Смоленской области.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требуется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Сектор сельского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Внедрение в сельскохозяйственное производство современных технологий, снижающих себестоимость товарной продукции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Содействие сельскохозяйственным товаропроизводителям в получении дополнительных земельных участков для ведения сельскохозяйственного производства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определено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Увеличение посевных площадей сельскохозяйственными производителями района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Содействие включению сельхозпредприятий и К(Ф)Х в программы государственной поддержки по рекультивации земель сельскохозяйственного назначения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требуется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Сектор сельского хозяйства Администрации муниципального образования «Шумячский район» Смоленской области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Увеличение объемов ввода в сельскохозяйственный оборот неиспользуемых земельных участков</w:t>
            </w:r>
          </w:p>
        </w:tc>
      </w:tr>
      <w:tr w:rsidR="00A6337F" w:rsidRPr="00A6337F" w:rsidTr="00A76A53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jc w:val="center"/>
              <w:rPr>
                <w:rFonts w:eastAsia="Andale Sans UI"/>
                <w:b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b/>
                <w:kern w:val="2"/>
                <w:sz w:val="28"/>
                <w:szCs w:val="28"/>
              </w:rPr>
              <w:lastRenderedPageBreak/>
              <w:t>Задача 3. Развитие промышленного сектора, обеспечение занятости населения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szCs w:val="24"/>
              </w:rPr>
              <w:t>Содействие участию промышленного сектора в государственных  программах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требуется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 xml:space="preserve">Повышение финансовой устойчивости </w:t>
            </w:r>
            <w:r w:rsidRPr="00A6337F">
              <w:rPr>
                <w:szCs w:val="24"/>
              </w:rPr>
              <w:t>промышленного сектора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szCs w:val="24"/>
              </w:rPr>
            </w:pPr>
            <w:r w:rsidRPr="00A6337F">
              <w:rPr>
                <w:szCs w:val="24"/>
              </w:rPr>
              <w:t>Передача имущества, находящегося в казне муниципального образования, муниципальным предприятиям и хозяйственным обществам, для использования в уставной деятельности.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требуется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Повышение эффективности управления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szCs w:val="24"/>
              </w:rPr>
            </w:pPr>
            <w:r w:rsidRPr="00A6337F">
              <w:rPr>
                <w:szCs w:val="24"/>
              </w:rPr>
              <w:t>Проведение проверок финансово-экономической и хозяйственной деятельности муниципальных предприятий и хозяйственных обществ с целью выявления их рентабельности и предотвращения банкротства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определено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Повышение эффективности управления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szCs w:val="24"/>
              </w:rPr>
            </w:pPr>
            <w:r w:rsidRPr="00A6337F">
              <w:rPr>
                <w:szCs w:val="24"/>
              </w:rPr>
              <w:t>Содействие граждан в поиске подходящей работы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 xml:space="preserve"> </w:t>
            </w:r>
            <w:r w:rsidRPr="00A6337F">
              <w:t xml:space="preserve">Бюджет Российской Федерации, </w:t>
            </w:r>
            <w:r w:rsidRPr="00A6337F">
              <w:rPr>
                <w:rFonts w:eastAsia="Andale Sans UI"/>
                <w:kern w:val="2"/>
                <w:szCs w:val="24"/>
              </w:rPr>
              <w:t>2021г. – 9039 тыс. руб.</w:t>
            </w:r>
          </w:p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2022-2023гг. – финансирование не определено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rPr>
                <w:szCs w:val="24"/>
              </w:rPr>
            </w:pPr>
            <w:r w:rsidRPr="00A6337F">
              <w:rPr>
                <w:szCs w:val="24"/>
              </w:rPr>
              <w:t>Отдел СОГКУ «Центр занятости населения Рославльского района» в Шумячском районе</w:t>
            </w:r>
          </w:p>
          <w:p w:rsidR="00A6337F" w:rsidRPr="00A6337F" w:rsidRDefault="00A6337F" w:rsidP="00A6337F">
            <w:pPr>
              <w:rPr>
                <w:rFonts w:eastAsia="Andale Sans UI"/>
                <w:color w:val="FF0000"/>
                <w:kern w:val="2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Недопущение роста численности безработных граждан, зарегистрированных в Центре занятости, на конец года. Сдерживание уровня регистрируемой безработицы населения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szCs w:val="24"/>
              </w:rPr>
            </w:pPr>
            <w:r w:rsidRPr="00A6337F">
              <w:rPr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t xml:space="preserve">Бюджет Смоленской области – 2021г. – </w:t>
            </w:r>
            <w:r w:rsidRPr="00A6337F">
              <w:rPr>
                <w:rFonts w:eastAsia="Andale Sans UI"/>
                <w:kern w:val="2"/>
                <w:szCs w:val="24"/>
              </w:rPr>
              <w:t xml:space="preserve"> 60 тыс. руб.</w:t>
            </w:r>
          </w:p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lastRenderedPageBreak/>
              <w:t>2022-2023гг. –финансирование не определено</w:t>
            </w:r>
          </w:p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rPr>
                <w:szCs w:val="24"/>
              </w:rPr>
            </w:pPr>
            <w:r w:rsidRPr="00A6337F">
              <w:rPr>
                <w:szCs w:val="24"/>
              </w:rPr>
              <w:lastRenderedPageBreak/>
              <w:t>Отдел СОГКУ «Центр занятости населения Рославльского района» в Шумячском районе</w:t>
            </w:r>
          </w:p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 xml:space="preserve">Недопущение роста численности безработных </w:t>
            </w:r>
            <w:r w:rsidRPr="00A6337F">
              <w:rPr>
                <w:rFonts w:eastAsia="Andale Sans UI"/>
                <w:kern w:val="2"/>
                <w:szCs w:val="24"/>
              </w:rPr>
              <w:lastRenderedPageBreak/>
              <w:t xml:space="preserve">граждан, зарегистрированных в Центре занятости, на конец года. </w:t>
            </w:r>
            <w:r w:rsidRPr="00A6337F">
              <w:rPr>
                <w:rFonts w:eastAsia="Andale Sans UI"/>
                <w:color w:val="FF0000"/>
                <w:kern w:val="2"/>
                <w:szCs w:val="24"/>
              </w:rPr>
              <w:t xml:space="preserve"> </w:t>
            </w:r>
            <w:r w:rsidRPr="00A6337F">
              <w:rPr>
                <w:rFonts w:eastAsia="Andale Sans UI"/>
                <w:kern w:val="2"/>
                <w:szCs w:val="24"/>
              </w:rPr>
              <w:t xml:space="preserve">Сдерживание уровня регистрируемой безработицы. 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lastRenderedPageBreak/>
              <w:t>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szCs w:val="24"/>
              </w:rPr>
            </w:pPr>
            <w:r w:rsidRPr="00A6337F">
              <w:rPr>
                <w:szCs w:val="24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t xml:space="preserve">Бюджет Смоленской области – 2021г. – </w:t>
            </w:r>
            <w:r w:rsidRPr="00A6337F">
              <w:rPr>
                <w:rFonts w:eastAsia="Andale Sans UI"/>
                <w:kern w:val="2"/>
                <w:szCs w:val="24"/>
              </w:rPr>
              <w:t>13,5 тыс. руб.</w:t>
            </w:r>
          </w:p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2022-2023гг. –финансирование не определено</w:t>
            </w:r>
          </w:p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</w:p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rPr>
                <w:szCs w:val="24"/>
              </w:rPr>
            </w:pPr>
            <w:r w:rsidRPr="00A6337F">
              <w:rPr>
                <w:szCs w:val="24"/>
              </w:rPr>
              <w:t>Отдел СОГКУ «Центр занятости населения Рославльского района» в Шумячском районе</w:t>
            </w:r>
          </w:p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 xml:space="preserve">Недопущение роста численности безработных граждан, зарегистрированных в Центре занятости. Сдерживание уровня регистрируемой безработицы. 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szCs w:val="24"/>
              </w:rPr>
            </w:pPr>
            <w:r w:rsidRPr="00A6337F">
              <w:rPr>
                <w:szCs w:val="24"/>
              </w:rPr>
              <w:t xml:space="preserve">Социальная адаптация безработных граждан на рынке труда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color w:val="FF0000"/>
                <w:kern w:val="2"/>
                <w:szCs w:val="24"/>
              </w:rPr>
            </w:pPr>
            <w:r w:rsidRPr="00A6337F">
              <w:t>Финансирование не определено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rPr>
                <w:szCs w:val="24"/>
              </w:rPr>
            </w:pPr>
            <w:r w:rsidRPr="00A6337F">
              <w:rPr>
                <w:szCs w:val="24"/>
              </w:rPr>
              <w:t>Отдел СОГКУ «Центр занятости населения Рославльского района» в Шумячском районе</w:t>
            </w:r>
          </w:p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 xml:space="preserve">Недопущение роста численности безработных граждан, зарегистрированных в Центре занятости. Сдерживание уровня регистрируемой безработицы. 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szCs w:val="24"/>
              </w:rPr>
            </w:pPr>
            <w:r w:rsidRPr="00A6337F">
              <w:rPr>
                <w:szCs w:val="24"/>
              </w:rPr>
              <w:t>Информирование  о положении на рынке труда в Смоленской области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требуется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rPr>
                <w:szCs w:val="24"/>
              </w:rPr>
            </w:pPr>
            <w:r w:rsidRPr="00A6337F">
              <w:rPr>
                <w:szCs w:val="24"/>
              </w:rPr>
              <w:t>Отдел СОГКУ «Центр занятости населения Рославльского района» в Шумячском районе</w:t>
            </w:r>
          </w:p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 xml:space="preserve">Недопущение роста численности безработных граждан, зарегистрированных в Центре занятости. Сдерживание уровня </w:t>
            </w:r>
            <w:r w:rsidRPr="00A6337F">
              <w:rPr>
                <w:rFonts w:eastAsia="Andale Sans UI"/>
                <w:kern w:val="2"/>
                <w:szCs w:val="24"/>
              </w:rPr>
              <w:lastRenderedPageBreak/>
              <w:t xml:space="preserve">регистрируемой безработицы. 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lastRenderedPageBreak/>
              <w:t>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szCs w:val="24"/>
              </w:rPr>
            </w:pPr>
            <w:r w:rsidRPr="00A6337F">
              <w:rPr>
                <w:szCs w:val="24"/>
              </w:rPr>
              <w:t xml:space="preserve">Организация ярмарок вакансий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t xml:space="preserve">Бюджет Смоленской области – 2021г. – </w:t>
            </w:r>
            <w:r w:rsidRPr="00A6337F">
              <w:rPr>
                <w:rFonts w:eastAsia="Andale Sans UI"/>
                <w:color w:val="FF0000"/>
                <w:kern w:val="2"/>
                <w:szCs w:val="24"/>
              </w:rPr>
              <w:t xml:space="preserve"> </w:t>
            </w:r>
            <w:r w:rsidRPr="00A6337F">
              <w:rPr>
                <w:rFonts w:eastAsia="Andale Sans UI"/>
                <w:kern w:val="2"/>
                <w:szCs w:val="24"/>
              </w:rPr>
              <w:t>3 тыс. руб.</w:t>
            </w:r>
          </w:p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 xml:space="preserve"> 2022-2023гг. –финансирование не определено</w:t>
            </w:r>
          </w:p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rPr>
                <w:szCs w:val="24"/>
              </w:rPr>
            </w:pPr>
            <w:r w:rsidRPr="00A6337F">
              <w:rPr>
                <w:szCs w:val="24"/>
              </w:rPr>
              <w:t>Отдел СОГКУ «Центр занятости населения Рославльского района» в Шумячском районе</w:t>
            </w:r>
          </w:p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 xml:space="preserve">Недопущение роста численности безработных граждан, зарегистрированных в Центре занятости. Сдерживание уровня регистрируемой безработицы.  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10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szCs w:val="24"/>
              </w:rPr>
            </w:pPr>
            <w:r w:rsidRPr="00A6337F">
              <w:rPr>
                <w:szCs w:val="24"/>
              </w:rPr>
      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t>Финансирование не определено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rPr>
                <w:szCs w:val="24"/>
              </w:rPr>
            </w:pPr>
            <w:r w:rsidRPr="00A6337F">
              <w:rPr>
                <w:szCs w:val="24"/>
              </w:rPr>
              <w:t>Отдел СОГКУ «Центр занятости населения Рославльского района» в Шумячском районе</w:t>
            </w:r>
          </w:p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 xml:space="preserve">Недопущение роста численности безработных граждан, зарегистрированных в Центре занятости.   Сдерживание уровня регистрируемой безработицы. 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11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szCs w:val="24"/>
              </w:rPr>
            </w:pPr>
            <w:r w:rsidRPr="00A6337F">
              <w:rPr>
                <w:szCs w:val="24"/>
              </w:rPr>
              <w:t>Содействие трудоустройству незанятых инвалидов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t>Финансирование не определено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rPr>
                <w:szCs w:val="24"/>
              </w:rPr>
            </w:pPr>
            <w:r w:rsidRPr="00A6337F">
              <w:rPr>
                <w:szCs w:val="24"/>
              </w:rPr>
              <w:t>Отдел СОГКУ «Центр занятости населения Рославльского района» в Шумячском районе</w:t>
            </w:r>
          </w:p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 xml:space="preserve">Недопущение роста численности безработных граждан, зарегистрированных в Центре занятости. Сдерживание уровня регистрируемой безработицы. 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12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szCs w:val="24"/>
              </w:rPr>
            </w:pPr>
            <w:r w:rsidRPr="00A6337F">
              <w:rPr>
                <w:szCs w:val="24"/>
              </w:rPr>
              <w:t xml:space="preserve">Осуществление социальных выплат безработным гражданам в виде пособия по безработице, </w:t>
            </w:r>
            <w:r w:rsidRPr="00A6337F">
              <w:rPr>
                <w:szCs w:val="24"/>
              </w:rPr>
              <w:lastRenderedPageBreak/>
              <w:t>в том числе в период временной нетрудоспособности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lastRenderedPageBreak/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t>Финансирование не определено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rPr>
                <w:szCs w:val="24"/>
              </w:rPr>
            </w:pPr>
            <w:r w:rsidRPr="00A6337F">
              <w:rPr>
                <w:szCs w:val="24"/>
              </w:rPr>
              <w:t>Отдел СОГКУ «Центр занятости населения Рославльского района» в Шумячском районе</w:t>
            </w:r>
          </w:p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Оказание социальной поддержке безработным гражданам</w:t>
            </w:r>
          </w:p>
        </w:tc>
      </w:tr>
      <w:tr w:rsidR="00A6337F" w:rsidRPr="00A6337F" w:rsidTr="00A76A53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E66CF8" w:rsidRDefault="00A6337F" w:rsidP="00E66CF8">
            <w:pPr>
              <w:ind w:left="-113"/>
              <w:rPr>
                <w:rFonts w:eastAsia="Andale Sans UI"/>
                <w:b/>
                <w:kern w:val="2"/>
                <w:sz w:val="27"/>
                <w:szCs w:val="27"/>
              </w:rPr>
            </w:pPr>
            <w:r w:rsidRPr="00E66CF8">
              <w:rPr>
                <w:rFonts w:eastAsia="Andale Sans UI"/>
                <w:b/>
                <w:kern w:val="2"/>
                <w:sz w:val="27"/>
                <w:szCs w:val="27"/>
              </w:rPr>
              <w:lastRenderedPageBreak/>
              <w:t>Задача 4. Создание условий для развития малого и среднего предпринимательства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szCs w:val="24"/>
              </w:rPr>
            </w:pPr>
            <w:r w:rsidRPr="00A6337F">
              <w:rPr>
                <w:szCs w:val="24"/>
              </w:rPr>
              <w:t>Оказание имущественной поддержке субъектам МСП путем предоставления муниципальной преференции в виде передачи муниципального имущества в аренду без проведения торгов и предоставление льготы по арендной плате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требуется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Увеличение количества субъектов МСП, получивших имущественную поддержку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szCs w:val="24"/>
              </w:rPr>
            </w:pPr>
            <w:r w:rsidRPr="00A6337F">
              <w:rPr>
                <w:szCs w:val="24"/>
              </w:rPr>
              <w:t>Организация работы проведения семинаров, круглых столов, организация встреч успешного предпринимателя со школьниками в целях передачи положительного опыта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предусмотрено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 xml:space="preserve">Увеличение количества молодых предпринимателей. 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szCs w:val="24"/>
              </w:rPr>
            </w:pPr>
            <w:r w:rsidRPr="00A6337F">
              <w:rPr>
                <w:rFonts w:eastAsia="Calibri"/>
                <w:szCs w:val="24"/>
                <w:lang w:eastAsia="en-US"/>
              </w:rPr>
              <w:t>Информирование предпринимателей о мерах государственной поддержки субъектов малого предпринимательства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требуется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szCs w:val="24"/>
                <w:lang w:eastAsia="en-US"/>
              </w:rPr>
              <w:t>Оказание информационной поддержки субъектам малого предпринимательства</w:t>
            </w:r>
          </w:p>
        </w:tc>
      </w:tr>
      <w:tr w:rsidR="00A6337F" w:rsidRPr="00A6337F" w:rsidTr="00A76A53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E66CF8" w:rsidRDefault="00A6337F" w:rsidP="00A6337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66CF8">
              <w:rPr>
                <w:b/>
                <w:sz w:val="28"/>
                <w:szCs w:val="28"/>
                <w:lang w:eastAsia="en-US"/>
              </w:rPr>
              <w:t>Задача 5. Развитие потребительского рынка и сферы услуг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Calibri"/>
                <w:szCs w:val="24"/>
                <w:lang w:eastAsia="en-US"/>
              </w:rPr>
            </w:pPr>
            <w:r w:rsidRPr="00A6337F">
              <w:rPr>
                <w:szCs w:val="24"/>
              </w:rPr>
              <w:t>Актуализация схем размещения нестационарных торговых объектов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требуется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szCs w:val="24"/>
                <w:lang w:eastAsia="en-US"/>
              </w:rPr>
            </w:pPr>
            <w:r w:rsidRPr="00A6337F">
              <w:rPr>
                <w:rFonts w:eastAsia="Calibri"/>
                <w:szCs w:val="24"/>
                <w:lang w:eastAsia="en-US"/>
              </w:rPr>
              <w:t>Наличие актуализированных схем нестационарных торговых объектов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szCs w:val="24"/>
              </w:rPr>
            </w:pPr>
            <w:r w:rsidRPr="00A6337F">
              <w:rPr>
                <w:szCs w:val="24"/>
              </w:rPr>
              <w:t>Защита и поддержка интересов местных товаропроизводителей, создание условий для освоения и внедрения новых видов продукции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требуется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Calibri"/>
                <w:szCs w:val="24"/>
                <w:lang w:eastAsia="en-US"/>
              </w:rPr>
            </w:pPr>
            <w:r w:rsidRPr="00A6337F">
              <w:rPr>
                <w:rFonts w:eastAsia="Calibri"/>
                <w:szCs w:val="24"/>
                <w:lang w:eastAsia="en-US"/>
              </w:rPr>
              <w:t>Создание благоприятных условий и новых возможностей для хозяйствующих субъектов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szCs w:val="24"/>
              </w:rPr>
            </w:pPr>
            <w:r w:rsidRPr="00A6337F">
              <w:rPr>
                <w:szCs w:val="24"/>
              </w:rPr>
              <w:t>Развитие ярмарочной торговли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требуется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 xml:space="preserve">Отдел экономики и комплексного развития </w:t>
            </w:r>
            <w:r w:rsidRPr="00A6337F">
              <w:rPr>
                <w:rFonts w:eastAsia="Andale Sans UI"/>
                <w:kern w:val="2"/>
                <w:szCs w:val="24"/>
              </w:rPr>
              <w:lastRenderedPageBreak/>
              <w:t>Администрации муниципального образования «Шумячский район» Смоленской области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Calibri"/>
                <w:szCs w:val="24"/>
                <w:lang w:eastAsia="en-US"/>
              </w:rPr>
            </w:pPr>
            <w:r w:rsidRPr="00A6337F">
              <w:rPr>
                <w:rFonts w:eastAsia="Calibri"/>
                <w:szCs w:val="24"/>
                <w:lang w:eastAsia="en-US"/>
              </w:rPr>
              <w:lastRenderedPageBreak/>
              <w:t xml:space="preserve">Создание благоприятных </w:t>
            </w:r>
            <w:r w:rsidRPr="00A6337F">
              <w:rPr>
                <w:rFonts w:eastAsia="Calibri"/>
                <w:szCs w:val="24"/>
                <w:lang w:eastAsia="en-US"/>
              </w:rPr>
              <w:lastRenderedPageBreak/>
              <w:t>условий и новых возможностей для хозяйствующих субъектов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lastRenderedPageBreak/>
              <w:t>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szCs w:val="24"/>
              </w:rPr>
            </w:pPr>
            <w:r w:rsidRPr="00A6337F">
              <w:rPr>
                <w:szCs w:val="24"/>
              </w:rPr>
              <w:t>Актуализация действующих нормативных актов в сфере потребительского рынка и внесение соответствующих изменений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требуется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Calibri"/>
                <w:szCs w:val="24"/>
                <w:lang w:eastAsia="en-US"/>
              </w:rPr>
            </w:pPr>
            <w:r w:rsidRPr="00A6337F">
              <w:rPr>
                <w:rFonts w:eastAsia="Calibri"/>
                <w:szCs w:val="24"/>
                <w:lang w:eastAsia="en-US"/>
              </w:rPr>
              <w:t>Внесение изменений в нормативные правовые акты по мере необходимости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szCs w:val="24"/>
              </w:rPr>
            </w:pPr>
            <w:r w:rsidRPr="00A6337F">
              <w:rPr>
                <w:szCs w:val="24"/>
              </w:rPr>
              <w:t>Подготовка проектов нормативно-правовых актов по основным вопросам в области потребительского рынка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требуется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Calibri"/>
                <w:szCs w:val="24"/>
                <w:lang w:eastAsia="en-US"/>
              </w:rPr>
            </w:pPr>
            <w:r w:rsidRPr="00A6337F">
              <w:rPr>
                <w:rFonts w:eastAsia="Calibri"/>
                <w:szCs w:val="24"/>
                <w:lang w:eastAsia="en-US"/>
              </w:rPr>
              <w:t>Разработка нормативных правовых актов в сфере потребительского рынка</w:t>
            </w:r>
          </w:p>
        </w:tc>
      </w:tr>
      <w:tr w:rsidR="00A6337F" w:rsidRPr="00A6337F" w:rsidTr="00A76A53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6337F">
              <w:rPr>
                <w:rFonts w:eastAsia="Calibri"/>
                <w:b/>
                <w:sz w:val="28"/>
                <w:szCs w:val="28"/>
                <w:lang w:eastAsia="en-US"/>
              </w:rPr>
              <w:t>Задача 6. Эффективное управление муниципальными финансами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Планирование расходов на обслуживание муниципального долга.</w:t>
            </w:r>
          </w:p>
          <w:p w:rsidR="00A6337F" w:rsidRPr="00A6337F" w:rsidRDefault="00A6337F" w:rsidP="00A6337F">
            <w:pPr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Бюджет МО «Шумячский район» Смоленской области, всего -1 тыс. рублей,</w:t>
            </w:r>
          </w:p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в том числе:</w:t>
            </w:r>
          </w:p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2021 г. –1 тыс.руб.</w:t>
            </w:r>
          </w:p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2022 г. – 1 тыс.руб.</w:t>
            </w:r>
          </w:p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2023 г. – 1 тыс.руб.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rPr>
                <w:rFonts w:eastAsia="Andale Sans UI"/>
                <w:kern w:val="2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Финансовое управление Администрации МО «Шумячский район» Смоленской области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Повышение эффективности и обоснованности бюджетных расходов.</w:t>
            </w:r>
          </w:p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Обеспечение объема муниципального долга на экономически безопасном уровне.</w:t>
            </w:r>
          </w:p>
          <w:p w:rsidR="00A6337F" w:rsidRPr="00A6337F" w:rsidRDefault="00A6337F" w:rsidP="00A6337F">
            <w:pPr>
              <w:rPr>
                <w:rFonts w:eastAsia="Calibri"/>
                <w:szCs w:val="24"/>
                <w:lang w:eastAsia="en-US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Отсутствие выплат из бюджета, связанных с несвоевременным исполнением долговых обязательств.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lastRenderedPageBreak/>
              <w:t>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Повышение эффективности управления муниципальными финансами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Бюджет МО «Шумячский район» Смоленской области, всего – 93114 тыс. рублей,</w:t>
            </w:r>
          </w:p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в том числе:</w:t>
            </w:r>
          </w:p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2021 г. –   30965,4 тыс.руб.</w:t>
            </w:r>
          </w:p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2022 г. – 30581,3тыс.руб.</w:t>
            </w:r>
          </w:p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2023 г. – 31567,3 тыс.руб.</w:t>
            </w:r>
          </w:p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Финансовое управление Администрации МО «Шумячский район» Смоленской области</w:t>
            </w:r>
          </w:p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Соблюдение установленных сроков и процедур, касающихся составления, утверждения бюджета и составления отчетности о его  исполнении</w:t>
            </w:r>
          </w:p>
        </w:tc>
      </w:tr>
      <w:tr w:rsidR="00A6337F" w:rsidRPr="00A6337F" w:rsidTr="00A76A53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b/>
                <w:sz w:val="28"/>
                <w:szCs w:val="28"/>
              </w:rPr>
            </w:pPr>
            <w:r w:rsidRPr="00A6337F">
              <w:rPr>
                <w:b/>
                <w:sz w:val="28"/>
                <w:szCs w:val="28"/>
              </w:rPr>
              <w:t>2. Создание условий для комфортного проживания граждан</w:t>
            </w:r>
          </w:p>
        </w:tc>
      </w:tr>
      <w:tr w:rsidR="00A6337F" w:rsidRPr="00A6337F" w:rsidTr="00A76A53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b/>
                <w:sz w:val="28"/>
                <w:szCs w:val="28"/>
              </w:rPr>
            </w:pPr>
            <w:r w:rsidRPr="00A6337F">
              <w:rPr>
                <w:b/>
                <w:sz w:val="28"/>
                <w:szCs w:val="28"/>
              </w:rPr>
              <w:t>Задача 1. Развитие транспортной инфраструктуры и связи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Разработка и утверждение проектов на новое строительство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Финансирование не определено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color w:val="FF0000"/>
                <w:szCs w:val="24"/>
              </w:rPr>
            </w:pPr>
            <w:r w:rsidRPr="00A6337F">
              <w:rPr>
                <w:bCs/>
                <w:color w:val="000000"/>
                <w:szCs w:val="24"/>
                <w:shd w:val="clear" w:color="auto" w:fill="FFFFFF"/>
              </w:rPr>
              <w:t>Отдел по строительству, капитальному ремонту и жилищно-капитальному хозяйству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Повышение качественного и эффективного выполнения работ в результате строительства новых объектов дорожной инфраструктуры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Выполнение работ по строительству новых объектов транспортной инфраструктуры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Финансирование не определено</w:t>
            </w:r>
          </w:p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color w:val="FF0000"/>
                <w:szCs w:val="24"/>
              </w:rPr>
            </w:pPr>
            <w:r w:rsidRPr="00A6337F">
              <w:rPr>
                <w:bCs/>
                <w:color w:val="000000"/>
                <w:szCs w:val="24"/>
                <w:shd w:val="clear" w:color="auto" w:fill="FFFFFF"/>
              </w:rPr>
              <w:t>Отдел по строительству, капитальному ремонту и жилищно-капитальному хозяйству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 xml:space="preserve">Повышение качественного и эффективного выполнения работ по содержанию и ремонту </w:t>
            </w:r>
            <w:r w:rsidRPr="00A6337F">
              <w:rPr>
                <w:szCs w:val="24"/>
              </w:rPr>
              <w:lastRenderedPageBreak/>
              <w:t>улично-дорожной сети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lastRenderedPageBreak/>
              <w:t>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Разработка проектов организации  дорожного движения с дислокацией дорожных знаков, строительство, реконструкция, техническое перевооружение нерегулируемых пешеходных переходов, светофорами, световым оповещением, дорожными знаками с внутренним освещением и светодиодной индексацией, дорожной разметкой,  а также другими элементами повышения безопасности дорожного движения на пешеходных  переходах, регулирование светофорных объектов и других элементов объектов дорожной инфраструктуры на автомобильных дорогах общего пользования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700,0, бюджет Шумячского городского поселения</w:t>
            </w:r>
          </w:p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</w:p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bCs/>
                <w:szCs w:val="24"/>
                <w:shd w:val="clear" w:color="auto" w:fill="FFFFFF"/>
              </w:rPr>
              <w:t>Отдел городского хозяйства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Устранение и профилактика возникновения опасных участков дорожного движения.</w:t>
            </w:r>
          </w:p>
        </w:tc>
      </w:tr>
      <w:tr w:rsidR="00A6337F" w:rsidRPr="00A6337F" w:rsidTr="00A76A53">
        <w:trPr>
          <w:trHeight w:val="297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b/>
                <w:sz w:val="28"/>
                <w:szCs w:val="28"/>
              </w:rPr>
            </w:pPr>
            <w:r w:rsidRPr="00A6337F">
              <w:rPr>
                <w:b/>
                <w:sz w:val="28"/>
                <w:szCs w:val="28"/>
              </w:rPr>
              <w:t>Задача 2. Улучшение жилищных условий граждан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color w:val="000000"/>
                <w:szCs w:val="24"/>
              </w:rPr>
              <w:t>Проведение комплекса мероприятий, направленных  на создание условий для повышения уровня комфортности проживания граждан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Бюджет Смоленской области – 2021г. – 2290 тыс. руб.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 xml:space="preserve">Бюджет Российской Федерации, Бюджет Смоленской области, Местный бюджет муниципального образования – 2022г.- 2030 </w:t>
            </w:r>
            <w:r w:rsidRPr="00A6337F">
              <w:rPr>
                <w:rFonts w:eastAsia="Andale Sans UI"/>
                <w:kern w:val="2"/>
                <w:szCs w:val="24"/>
              </w:rPr>
              <w:lastRenderedPageBreak/>
              <w:t>тыс. руб.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Бюджет Российской Федерации, Бюджет Смоленской области, Местный бюджет муниципального образования – 2022г.- 2100 тыс. руб.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color w:val="FF0000"/>
                <w:szCs w:val="24"/>
              </w:rPr>
            </w:pPr>
            <w:r w:rsidRPr="00A6337F">
              <w:rPr>
                <w:bCs/>
                <w:color w:val="000000"/>
                <w:szCs w:val="24"/>
                <w:shd w:val="clear" w:color="auto" w:fill="FFFFFF"/>
              </w:rPr>
              <w:lastRenderedPageBreak/>
              <w:t>Отдел по строительству, капитальному ремонту и жилищно-капитальному хозяйству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t>Увеличение количества и доли благоустроенных дворовых территорий и мест массового посещения граждан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lastRenderedPageBreak/>
              <w:t>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Развитие дорожного хозяйства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Бюджет Шумячского городского поселения Шумячского района Смоленской области, Бюджет Смоленской области: в 2021г. – 14000 тыс. руб.;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2022г. – 20000 тыс. руб.;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2023г. – 25000 тыс. руб.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</w:p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color w:val="FF0000"/>
                <w:szCs w:val="24"/>
              </w:rPr>
            </w:pPr>
            <w:r w:rsidRPr="00A6337F">
              <w:rPr>
                <w:bCs/>
                <w:color w:val="000000"/>
                <w:szCs w:val="24"/>
                <w:shd w:val="clear" w:color="auto" w:fill="FFFFFF"/>
              </w:rPr>
              <w:t>Отдел по строительству, капитальному ремонту и жилищно-капитальному хозяйству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</w:pPr>
            <w:r w:rsidRPr="00A6337F">
              <w:t>Создание комфортной среды проживания населения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ind w:left="30" w:right="30"/>
              <w:textAlignment w:val="baseline"/>
              <w:rPr>
                <w:color w:val="000000"/>
                <w:szCs w:val="24"/>
              </w:rPr>
            </w:pPr>
            <w:r w:rsidRPr="00A6337F">
              <w:rPr>
                <w:color w:val="000000"/>
                <w:szCs w:val="24"/>
              </w:rPr>
              <w:t>Определение адресного перечня домов, признанных в установленном законом порядке аварийными и подлежащими сносу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определено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bCs/>
                <w:color w:val="000000"/>
                <w:kern w:val="2"/>
                <w:szCs w:val="24"/>
                <w:shd w:val="clear" w:color="auto" w:fill="FFFFFF"/>
              </w:rPr>
              <w:t>Отдел по строительству, капитальному ремонту и жилищно-капитальному хозяйству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Снижение числа семей, проживающих в домах, признанных в установленном порядке аварийными</w:t>
            </w:r>
          </w:p>
        </w:tc>
      </w:tr>
      <w:tr w:rsidR="00A6337F" w:rsidRPr="00A6337F" w:rsidTr="00A76A53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b/>
                <w:sz w:val="28"/>
                <w:szCs w:val="28"/>
              </w:rPr>
            </w:pPr>
            <w:r w:rsidRPr="00A6337F">
              <w:rPr>
                <w:b/>
                <w:sz w:val="28"/>
                <w:szCs w:val="28"/>
              </w:rPr>
              <w:t>Задача 3. Повышение качества и надежности предоставления жилищно-коммунальных услуг, благоустройство территории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Модернизация существующих инженерно-технических сетей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Бюджет Шумячского городского поселения Шумячского района Смоленской области, Бюджет Смоленской области: в 2021г. – 32429 тыс. руб.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2022-2023гг.- финансирование не определено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color w:val="FF0000"/>
                <w:szCs w:val="24"/>
              </w:rPr>
            </w:pPr>
            <w:r w:rsidRPr="00A6337F">
              <w:rPr>
                <w:bCs/>
                <w:color w:val="000000"/>
                <w:szCs w:val="24"/>
                <w:shd w:val="clear" w:color="auto" w:fill="FFFFFF"/>
              </w:rPr>
              <w:t>Отдел по строительству, капитальному ремонту и жилищно-капитальному хозяйству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</w:pPr>
            <w:r w:rsidRPr="00A6337F">
              <w:t>Обеспечение удобных и безопасных условий проживания граждан, надежной эксплуатации инженерных коммуникаций и предоставление качественных коммунальных услуг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color w:val="000000"/>
                <w:szCs w:val="24"/>
              </w:rPr>
            </w:pPr>
            <w:r w:rsidRPr="00A6337F">
              <w:rPr>
                <w:color w:val="000000"/>
                <w:szCs w:val="24"/>
              </w:rPr>
              <w:t>Реконструкция котельных и магистральных сетей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определено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color w:val="FF0000"/>
                <w:szCs w:val="24"/>
              </w:rPr>
            </w:pPr>
            <w:r w:rsidRPr="00A6337F">
              <w:rPr>
                <w:bCs/>
                <w:color w:val="000000"/>
                <w:szCs w:val="24"/>
                <w:shd w:val="clear" w:color="auto" w:fill="FFFFFF"/>
              </w:rPr>
              <w:t>Отдел по строительству, капитальному ремонту и жилищно-капитальному хозяйству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</w:pPr>
            <w:r w:rsidRPr="00A6337F">
              <w:t>Обеспечение удобных и безопасных условий проживания граждан, надежной эксплуатации инженерных коммуникаций и предоставление качественных коммунальных услуг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color w:val="000000"/>
                <w:szCs w:val="24"/>
              </w:rPr>
            </w:pPr>
            <w:r w:rsidRPr="00A6337F">
              <w:rPr>
                <w:color w:val="000000"/>
                <w:szCs w:val="24"/>
              </w:rPr>
              <w:t>Внедрение энергосберегающих технологий, повышающих эффективность выработки и транспортировки тепловой энергии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определено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color w:val="FF0000"/>
                <w:szCs w:val="24"/>
              </w:rPr>
            </w:pPr>
            <w:r w:rsidRPr="00A6337F">
              <w:rPr>
                <w:bCs/>
                <w:color w:val="000000"/>
                <w:szCs w:val="24"/>
                <w:shd w:val="clear" w:color="auto" w:fill="FFFFFF"/>
              </w:rPr>
              <w:t>Отдел по строительству, капитальному ремонту и жилищно-капитальному хозяйству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</w:pPr>
            <w:r w:rsidRPr="00A6337F">
              <w:t xml:space="preserve">Обеспечение удобных и безопасных условий проживания граждан, надежной эксплуатации инженерных коммуникаций и предоставление </w:t>
            </w:r>
            <w:r w:rsidRPr="00A6337F">
              <w:lastRenderedPageBreak/>
              <w:t>качественных коммунальных услуг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lastRenderedPageBreak/>
              <w:t>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color w:val="000000"/>
                <w:szCs w:val="24"/>
              </w:rPr>
            </w:pPr>
            <w:r w:rsidRPr="00A6337F">
              <w:rPr>
                <w:color w:val="000000"/>
                <w:szCs w:val="24"/>
              </w:rPr>
              <w:t>Реализация краткосрочных и долгосрочных программ капитального ремонта общего имущества в многоквартирных домах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Cs w:val="24"/>
              </w:rPr>
            </w:pPr>
            <w:r w:rsidRPr="00A6337F"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определено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color w:val="FF0000"/>
                <w:szCs w:val="24"/>
              </w:rPr>
            </w:pPr>
            <w:r w:rsidRPr="00A6337F">
              <w:rPr>
                <w:bCs/>
                <w:color w:val="000000"/>
                <w:szCs w:val="24"/>
                <w:shd w:val="clear" w:color="auto" w:fill="FFFFFF"/>
              </w:rPr>
              <w:t>Отдел по строительству, капитальному ремонту и жилищно-капитальному хозяйству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</w:pPr>
            <w:r w:rsidRPr="00A6337F">
              <w:t xml:space="preserve">Уменьшение износа жилищного фонда. Улучшение эксплуатационных характеристик общего имущества </w:t>
            </w:r>
            <w:r w:rsidRPr="00A6337F">
              <w:rPr>
                <w:color w:val="000000"/>
              </w:rPr>
              <w:t>многоквартирных домов. Повышение уровня благоустройства жилищных условий.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color w:val="000000"/>
                <w:szCs w:val="24"/>
              </w:rPr>
            </w:pPr>
            <w:r w:rsidRPr="00A6337F">
              <w:rPr>
                <w:color w:val="000000"/>
                <w:szCs w:val="24"/>
              </w:rPr>
              <w:t>Проведение «прямых» линий  с населением по вопросам качества предоставляемых услуг в сфере ЖКХ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r w:rsidRPr="00A6337F">
              <w:t>2021-2023гг.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требуется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color w:val="FF0000"/>
                <w:szCs w:val="24"/>
              </w:rPr>
            </w:pPr>
            <w:r w:rsidRPr="00A6337F">
              <w:rPr>
                <w:bCs/>
                <w:color w:val="000000"/>
                <w:szCs w:val="24"/>
                <w:shd w:val="clear" w:color="auto" w:fill="FFFFFF"/>
              </w:rPr>
              <w:t>Отдел по строительству, капитальному ремонту и жилищно-капитальному хозяйству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</w:pPr>
            <w:r w:rsidRPr="00A6337F">
              <w:t xml:space="preserve">Улучшение качества жилищного фонда. Улучшение эксплуатационных характеристик общего имущества </w:t>
            </w:r>
            <w:r w:rsidRPr="00A6337F">
              <w:rPr>
                <w:color w:val="000000"/>
              </w:rPr>
              <w:t xml:space="preserve">многоквартирных домов. Повышение уровня благоустройства жилых помещений  и придомовых территорий. Обеспечение доступности  информации  для граждан  по </w:t>
            </w:r>
            <w:r w:rsidRPr="00A6337F">
              <w:rPr>
                <w:color w:val="000000"/>
              </w:rPr>
              <w:lastRenderedPageBreak/>
              <w:t>юридическим аспектам в сфере получения ЖКУ надлежащего качества.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lastRenderedPageBreak/>
              <w:t>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color w:val="000000"/>
                <w:szCs w:val="24"/>
              </w:rPr>
            </w:pPr>
            <w:r w:rsidRPr="00A6337F">
              <w:rPr>
                <w:color w:val="000000"/>
                <w:szCs w:val="24"/>
              </w:rPr>
              <w:t>Совершенствование системы приема заявок жильцов, их учета и доведения до исполнителя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r w:rsidRPr="00A6337F">
              <w:t>2021-2023гг.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требуется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color w:val="FF0000"/>
                <w:szCs w:val="24"/>
              </w:rPr>
            </w:pPr>
            <w:r w:rsidRPr="00A6337F">
              <w:rPr>
                <w:bCs/>
                <w:color w:val="000000"/>
                <w:szCs w:val="24"/>
                <w:shd w:val="clear" w:color="auto" w:fill="FFFFFF"/>
              </w:rPr>
              <w:t>Отдел по строительству, капитальному ремонту и жилищно-капитальному хозяйству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</w:pPr>
            <w:r w:rsidRPr="00A6337F">
              <w:t>Улучшение качества предоставления ЖКУ населению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color w:val="000000"/>
                <w:szCs w:val="24"/>
              </w:rPr>
            </w:pPr>
            <w:r w:rsidRPr="00A6337F">
              <w:rPr>
                <w:color w:val="000000"/>
                <w:szCs w:val="24"/>
              </w:rPr>
              <w:t>Контроль за качеством предоставления ЖКУ населению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r w:rsidRPr="00A6337F">
              <w:t>2021-2023гг.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требуется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color w:val="FF0000"/>
                <w:szCs w:val="24"/>
              </w:rPr>
            </w:pPr>
            <w:r w:rsidRPr="00A6337F">
              <w:rPr>
                <w:bCs/>
                <w:color w:val="000000"/>
                <w:szCs w:val="24"/>
                <w:shd w:val="clear" w:color="auto" w:fill="FFFFFF"/>
              </w:rPr>
              <w:t>Отдел по строительству, капитальному ремонту и жилищно-капитальному хозяйству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</w:pPr>
            <w:r w:rsidRPr="00A6337F">
              <w:t>Улучшение качества предоставления ЖКУ населению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Сохранение площади зеленых зон  и парков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r w:rsidRPr="00A6337F">
              <w:t>2021-2023гг.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 xml:space="preserve">100,0 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бюджет Шумячского городского поселения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color w:val="FF0000"/>
                <w:szCs w:val="24"/>
              </w:rPr>
            </w:pPr>
            <w:r w:rsidRPr="00A6337F">
              <w:rPr>
                <w:bCs/>
                <w:color w:val="000000"/>
                <w:szCs w:val="24"/>
                <w:shd w:val="clear" w:color="auto" w:fill="FFFFFF"/>
              </w:rPr>
              <w:t>Отдел городского хозяйства</w:t>
            </w:r>
          </w:p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color w:val="FF0000"/>
                <w:szCs w:val="24"/>
              </w:rPr>
            </w:pPr>
          </w:p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color w:val="FF0000"/>
                <w:szCs w:val="24"/>
              </w:rPr>
            </w:pPr>
          </w:p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color w:val="FF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spacing w:before="100" w:beforeAutospacing="1" w:after="119"/>
              <w:jc w:val="center"/>
            </w:pPr>
            <w:r w:rsidRPr="00A6337F">
              <w:t>Улучшение эстетического облика. Обеспечение ежегодного качественного содержания зеленных насаждений и объектов благоустройства на территории парков, зеленных зон.</w:t>
            </w:r>
          </w:p>
          <w:p w:rsidR="00A6337F" w:rsidRPr="00A6337F" w:rsidRDefault="00A6337F" w:rsidP="00A6337F">
            <w:pPr>
              <w:spacing w:before="100" w:beforeAutospacing="1" w:after="119"/>
              <w:jc w:val="center"/>
            </w:pP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Санитарная рубка деревьев, кустарников, посадка деревьев, кустарников, постоянная уборка и скашивание зеленых зон, газонов, устройство цветников и газонов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r w:rsidRPr="00A6337F">
              <w:t>2021-2023гг.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1500,0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бюджет Шумячского городского поселения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color w:val="FF0000"/>
                <w:szCs w:val="24"/>
              </w:rPr>
            </w:pPr>
            <w:r w:rsidRPr="00A6337F">
              <w:rPr>
                <w:bCs/>
                <w:color w:val="000000"/>
                <w:szCs w:val="24"/>
                <w:shd w:val="clear" w:color="auto" w:fill="FFFFFF"/>
              </w:rPr>
              <w:t>Отдел городского хозяйства</w:t>
            </w:r>
          </w:p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color w:val="FF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spacing w:before="100" w:beforeAutospacing="1" w:after="119"/>
              <w:jc w:val="center"/>
            </w:pPr>
            <w:r w:rsidRPr="00A6337F">
              <w:t>Улучшение эстетического облика. Обеспечение ежегодного качественного содержания зеленных насаждений и объ</w:t>
            </w:r>
            <w:r w:rsidRPr="00A6337F">
              <w:lastRenderedPageBreak/>
              <w:t>ектов благоустройства на территории парков, зеленных зон.</w:t>
            </w:r>
          </w:p>
          <w:p w:rsidR="00A6337F" w:rsidRPr="00A6337F" w:rsidRDefault="00A6337F" w:rsidP="00A6337F">
            <w:pPr>
              <w:spacing w:before="100" w:beforeAutospacing="1" w:after="119"/>
              <w:jc w:val="center"/>
            </w:pP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Улучшение состояния дворовых территорий многоквартирных домов, улучшение состояния мест массового посещения граждан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r w:rsidRPr="00A6337F">
              <w:t>2021-2023гг.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6242,045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в том числе по источникам финансирования: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 xml:space="preserve">средства федерального бюджета- 1988,717 средства областного бюджета – 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4163,328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средства бюджета Шумячского городского поселения -90,0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color w:val="FF0000"/>
                <w:szCs w:val="24"/>
              </w:rPr>
            </w:pPr>
            <w:r w:rsidRPr="00A6337F">
              <w:rPr>
                <w:bCs/>
                <w:color w:val="000000"/>
                <w:szCs w:val="24"/>
                <w:shd w:val="clear" w:color="auto" w:fill="FFFFFF"/>
              </w:rPr>
              <w:t>Отдел городского хозяйства</w:t>
            </w:r>
          </w:p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color w:val="FF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</w:pPr>
            <w:r w:rsidRPr="00A6337F">
              <w:t xml:space="preserve">Увеличение площади благоустроенных дворовых территорий многоквартирных домов и мест </w:t>
            </w:r>
            <w:r w:rsidRPr="00A6337F">
              <w:rPr>
                <w:color w:val="000000"/>
              </w:rPr>
              <w:t>массового посещения граждан</w:t>
            </w:r>
          </w:p>
        </w:tc>
      </w:tr>
      <w:tr w:rsidR="00A6337F" w:rsidRPr="00A6337F" w:rsidTr="00A76A53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b/>
                <w:sz w:val="28"/>
                <w:szCs w:val="28"/>
              </w:rPr>
            </w:pPr>
            <w:r w:rsidRPr="00A6337F">
              <w:rPr>
                <w:b/>
                <w:sz w:val="28"/>
                <w:szCs w:val="28"/>
              </w:rPr>
              <w:t>3. Развитие человеческого потенциала</w:t>
            </w:r>
          </w:p>
        </w:tc>
      </w:tr>
      <w:tr w:rsidR="00A6337F" w:rsidRPr="00A6337F" w:rsidTr="00A76A53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</w:pPr>
            <w:r w:rsidRPr="00A6337F">
              <w:rPr>
                <w:b/>
                <w:sz w:val="28"/>
                <w:szCs w:val="28"/>
              </w:rPr>
              <w:t xml:space="preserve">Задача 1. </w:t>
            </w:r>
            <w:r w:rsidRPr="00A6337F">
              <w:rPr>
                <w:b/>
                <w:sz w:val="28"/>
                <w:szCs w:val="28"/>
                <w:lang w:eastAsia="en-US"/>
              </w:rPr>
              <w:t>Улучшение демографической ситуации и семейной политики на территории муниципального образования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Создание условий для обеспечения жильем молодых семей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r w:rsidRPr="00A6337F">
              <w:t>2021-2023гг.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Бюджет Российской Федерации: в 2021г. – 312 тыс. руб., 2022г. – 767 тыс. руб., в 2023г. – 576 тыс. руб.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 xml:space="preserve">Бюджет Смоленской области: в 2021г. – 295 тыс. руб., Местный бюджет муниципального образования: в 2021г. – 160 тыс. руб., в 2022г. – 110 </w:t>
            </w:r>
            <w:r w:rsidRPr="00A6337F">
              <w:rPr>
                <w:rFonts w:eastAsia="Andale Sans UI"/>
                <w:kern w:val="2"/>
                <w:szCs w:val="24"/>
              </w:rPr>
              <w:lastRenderedPageBreak/>
              <w:t xml:space="preserve">тыс. руб., в 2023г. – 82 тыс. руб.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lastRenderedPageBreak/>
              <w:t>Отдел по культуре и спорту  Администрации муниципального образования «Шумячский район» Смоленской области</w:t>
            </w:r>
          </w:p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color w:val="FF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</w:pPr>
            <w:r w:rsidRPr="00A6337F">
              <w:t xml:space="preserve">Улучшение жилищных условий молодым семьям- участникам программы, на приобретение жилого помещения или создание объекта ИЖС. </w:t>
            </w:r>
          </w:p>
        </w:tc>
      </w:tr>
      <w:tr w:rsidR="00A6337F" w:rsidRPr="00A6337F" w:rsidTr="00A76A53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b/>
                <w:sz w:val="28"/>
                <w:szCs w:val="28"/>
              </w:rPr>
            </w:pPr>
            <w:r w:rsidRPr="00A6337F">
              <w:rPr>
                <w:b/>
                <w:sz w:val="28"/>
                <w:szCs w:val="28"/>
              </w:rPr>
              <w:lastRenderedPageBreak/>
              <w:t>Задача 2. Повышение доступности и качества образования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ind w:left="30" w:right="30"/>
              <w:jc w:val="center"/>
              <w:textAlignment w:val="baseline"/>
              <w:rPr>
                <w:color w:val="000000"/>
                <w:szCs w:val="24"/>
              </w:rPr>
            </w:pPr>
            <w:r w:rsidRPr="00A6337F">
              <w:rPr>
                <w:color w:val="000000"/>
                <w:szCs w:val="24"/>
              </w:rPr>
              <w:t>Реализация образовательных программ, соответствующих требованиям ФГОС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 xml:space="preserve">Финансирование не предусмотрено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color w:val="FF0000"/>
                <w:kern w:val="2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100% образовательных учреждений, реализующих ФГОС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ind w:left="30" w:right="30"/>
              <w:jc w:val="center"/>
              <w:textAlignment w:val="baseline"/>
              <w:rPr>
                <w:color w:val="000000"/>
                <w:szCs w:val="24"/>
              </w:rPr>
            </w:pPr>
            <w:r w:rsidRPr="00A6337F">
              <w:rPr>
                <w:color w:val="000000"/>
                <w:szCs w:val="24"/>
              </w:rPr>
              <w:t>Обеспечение государственных гарантий доступности дошкольного образования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Бюджет Смоленской области: в 2021г.-14457 тыс. руб., в 2022г. – 12576 тыс. руб., в 2023г. – 13246 тыс. руб.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Местный бюджет муниципального образования: в 2021г. – 13149 тыс. руб., в 2022г. – 12569 тыс. руб., 12569 тыс. руб.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color w:val="FF0000"/>
                <w:kern w:val="2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100% образовательных учреждений, реализующих  ФГОС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ind w:left="30" w:right="30"/>
              <w:jc w:val="center"/>
              <w:textAlignment w:val="baseline"/>
              <w:rPr>
                <w:color w:val="000000"/>
                <w:szCs w:val="24"/>
              </w:rPr>
            </w:pPr>
            <w:r w:rsidRPr="00A6337F">
              <w:rPr>
                <w:color w:val="000000"/>
                <w:szCs w:val="24"/>
              </w:rPr>
              <w:t>Обеспечение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 xml:space="preserve">Бюджет Российской Федерации: в 2021г. – 7424 тыс. руб.  Бюджет Смоленской области: в 2021г.- 77038 тыс. руб.,  в 2022г. – 90538 тыс. руб., в 2023г. – 95159 тыс. руб. Местный бюджет муниципального образования: в 2021г. – 17779 тыс. руб.  в 2022г. – 7632 тыс. руб., в 2023г. – 3831 </w:t>
            </w:r>
            <w:r w:rsidRPr="00A6337F">
              <w:rPr>
                <w:rFonts w:eastAsia="Andale Sans UI"/>
                <w:kern w:val="2"/>
                <w:szCs w:val="24"/>
              </w:rPr>
              <w:lastRenderedPageBreak/>
              <w:t>тыс. руб.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lastRenderedPageBreak/>
              <w:t>Отдел по образованию Администрации муниципального образования «Шумячский район» Смоленской области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color w:val="FF0000"/>
                <w:kern w:val="2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 xml:space="preserve">100% образовательных учреждений, реализующих  ФГОС, увеличение количества общеобразовательных учреждений, реализующих общеобразовательные программы, обеспечивающие углубленное изучение </w:t>
            </w:r>
            <w:r w:rsidRPr="00A6337F">
              <w:rPr>
                <w:rFonts w:eastAsia="Andale Sans UI"/>
                <w:kern w:val="2"/>
                <w:szCs w:val="24"/>
              </w:rPr>
              <w:lastRenderedPageBreak/>
              <w:t>отдельных предметов , предметных областей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lastRenderedPageBreak/>
              <w:t>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ind w:left="30" w:right="30"/>
              <w:jc w:val="center"/>
              <w:textAlignment w:val="baseline"/>
              <w:rPr>
                <w:szCs w:val="24"/>
              </w:rPr>
            </w:pPr>
            <w:r w:rsidRPr="00A6337F">
              <w:rPr>
                <w:szCs w:val="24"/>
              </w:rPr>
              <w:t>Обеспечение предоставления дополнительного образования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Местный бюджет муниципального образования: в 2021г. – 7167 тыс. руб., в 2022г. – 6882 тыс. руб., в 2023г. – 6882 тыс. руб.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color w:val="FF0000"/>
                <w:kern w:val="2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 xml:space="preserve">Увеличение доли обучающихся, получающих дополнительное образование. 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ind w:left="30" w:right="30"/>
              <w:jc w:val="center"/>
              <w:textAlignment w:val="baseline"/>
              <w:rPr>
                <w:color w:val="000000"/>
                <w:szCs w:val="24"/>
              </w:rPr>
            </w:pPr>
            <w:r w:rsidRPr="00A6337F">
              <w:rPr>
                <w:color w:val="000000"/>
                <w:szCs w:val="24"/>
              </w:rPr>
              <w:t>Создание современных условий обучения и воспитания, необходимых для реализации федерального государственного образовательного стандарта начального общего, основного общего, среднего общего образования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Бюджет Смоленской области: в 2021г.- 4452 тыс. руб., в 2022г. – 8446 тыс. руб., в 2023г. – 8834 тыс. руб.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Местный бюджет муниципального образования: в 2021г. – 4 тыс. руб., в 2022г. - 9 тыс. руб., в 2023г. – 7 тыс. руб.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Доля учащихся, для которых будут созданы современные условия обучения и воспитания, составит 100%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ind w:left="30" w:right="30"/>
              <w:jc w:val="center"/>
              <w:textAlignment w:val="baseline"/>
              <w:rPr>
                <w:color w:val="000000"/>
                <w:szCs w:val="24"/>
              </w:rPr>
            </w:pPr>
            <w:r w:rsidRPr="00A6337F">
              <w:rPr>
                <w:color w:val="000000"/>
                <w:szCs w:val="24"/>
              </w:rPr>
              <w:t>Укрепление материально-технической базы всех образовательных учреждений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Бюджет Смоленской области: в 2021г.- 900 тыс. руб.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Местный бюджет муниципального образования: в 2021г. – 28 тыс. руб. 2022-2023гг. финансирование не определено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 xml:space="preserve">Увеличение удельного веса учащихся общеобразовательных учреждений, обучающихся в соответствии с современными требованиями, в общей численности учащихся до 100% 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lastRenderedPageBreak/>
              <w:t>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ind w:left="30" w:right="30"/>
              <w:jc w:val="center"/>
              <w:textAlignment w:val="baseline"/>
              <w:rPr>
                <w:color w:val="000000"/>
                <w:szCs w:val="24"/>
              </w:rPr>
            </w:pPr>
            <w:r w:rsidRPr="00A6337F">
              <w:rPr>
                <w:color w:val="000000"/>
                <w:szCs w:val="24"/>
              </w:rPr>
              <w:t>Организация отдыха и оздоровления детей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Бюджет Смоленской области: в 2021г.- 389 тыс. руб.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2022-2023гг. финансирование не определено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color w:val="FF0000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Обеспечение сохранности детского оздоровительного отдыха</w:t>
            </w:r>
          </w:p>
        </w:tc>
      </w:tr>
      <w:tr w:rsidR="00A6337F" w:rsidRPr="00A6337F" w:rsidTr="00A76A53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b/>
                <w:kern w:val="2"/>
                <w:sz w:val="28"/>
                <w:szCs w:val="28"/>
              </w:rPr>
              <w:t>Задача 3. Развитие культуры и туризма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spacing w:before="100" w:beforeAutospacing="1" w:after="119"/>
              <w:ind w:left="-7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Осуществление государственной политики в области охраны и популяризации историко – культурного наследия. Восстановление (ремонт, благоустройство) воинских захоронений, зарегистрированных по месту создания. Изготовление и установка информационных надписей, обозначение на объектах культурного наследия в соответствии с перечнем объектов культурного наследия, являющихся муниципальной собственностью</w:t>
            </w:r>
          </w:p>
          <w:p w:rsidR="00A6337F" w:rsidRPr="00A6337F" w:rsidRDefault="00A6337F" w:rsidP="00A6337F">
            <w:pPr>
              <w:ind w:left="30" w:right="30"/>
              <w:jc w:val="center"/>
              <w:textAlignment w:val="baseline"/>
              <w:rPr>
                <w:b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CC1504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CC1504">
              <w:rPr>
                <w:szCs w:val="24"/>
              </w:rPr>
              <w:t>п. Шумячи Бюджет Смоленской области: в 2021г. –152 тыс. руб.</w:t>
            </w:r>
          </w:p>
          <w:p w:rsidR="00A6337F" w:rsidRPr="00CC1504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CC1504">
              <w:rPr>
                <w:szCs w:val="24"/>
              </w:rPr>
              <w:t>Местный бюджет муниципального образования: в 2021г. – 8 тыс. руб. 2022-2023гг. финансирование не определено</w:t>
            </w:r>
          </w:p>
          <w:p w:rsidR="00A6337F" w:rsidRPr="00CC1504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CC1504">
              <w:rPr>
                <w:szCs w:val="24"/>
              </w:rPr>
              <w:t>Озерное сельское поселение Местный бюджет в 2021г. – 21 тыс. руб., в 2022г. – 29 тыс. руб., в 2023г. – 20тыс. руб.</w:t>
            </w:r>
          </w:p>
          <w:p w:rsidR="00A6337F" w:rsidRPr="00CC1504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CC1504">
              <w:rPr>
                <w:szCs w:val="24"/>
              </w:rPr>
              <w:t>Надейковичское сельское поселение Местный бюджет в 2021г. – 6 тыс. руб., в 2022г. – 7 тыс. руб., в 2023г. – 7 тыс. руб.</w:t>
            </w:r>
          </w:p>
          <w:p w:rsidR="00A6337F" w:rsidRPr="00CC1504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CC1504">
              <w:rPr>
                <w:szCs w:val="24"/>
              </w:rPr>
              <w:t xml:space="preserve">Студенецкое сельское поселение Местный бюджет в 2021г. – 5 тыс. руб., в 2022г. – 10 тыс. руб., </w:t>
            </w:r>
            <w:r w:rsidRPr="00CC1504">
              <w:rPr>
                <w:szCs w:val="24"/>
              </w:rPr>
              <w:lastRenderedPageBreak/>
              <w:t>2023г. – 10 тыс. руб.</w:t>
            </w:r>
          </w:p>
          <w:p w:rsidR="00A6337F" w:rsidRPr="00CC1504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CC1504">
              <w:rPr>
                <w:szCs w:val="24"/>
              </w:rPr>
              <w:t>Руссковское сельское поселение Местный бюджет в 2021г. – 15 тыс. руб., в 2022г. – 30 тыс. руб. Бюджет Российской Федерации: в 2023г. – 100 тыс. руб.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jc w:val="center"/>
            </w:pPr>
            <w:r w:rsidRPr="00A6337F">
              <w:rPr>
                <w:szCs w:val="24"/>
              </w:rPr>
              <w:lastRenderedPageBreak/>
              <w:t>Отдел по культуре и спорту  Администрации муниципального образования «Шумячский район» Смоленской области, А</w:t>
            </w:r>
            <w:r w:rsidRPr="00A6337F">
              <w:t xml:space="preserve">дминистраций сельских поселений 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kern w:val="2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Сохранение объектов культурного наследия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kern w:val="2"/>
                <w:szCs w:val="24"/>
              </w:rPr>
            </w:pP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lastRenderedPageBreak/>
              <w:t>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Развитие музейной деятельности. Развитие краеведения как основы формирования благоприятной культурной среды района.</w:t>
            </w:r>
          </w:p>
          <w:p w:rsidR="00A6337F" w:rsidRPr="00A6337F" w:rsidRDefault="00A6337F" w:rsidP="00A6337F">
            <w:pPr>
              <w:ind w:left="30" w:right="30"/>
              <w:jc w:val="center"/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CC1504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CC1504">
              <w:rPr>
                <w:szCs w:val="24"/>
              </w:rPr>
              <w:t>Местный бюджет муниципального образования: в 2021г. – 2261 тыс. руб., в 2022г.  – 1804 тыс. руб., в 2023г. – 1804 тыс. руб.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color w:val="FF0000"/>
                <w:szCs w:val="24"/>
              </w:rPr>
            </w:pPr>
            <w:r w:rsidRPr="00A6337F">
              <w:rPr>
                <w:szCs w:val="24"/>
              </w:rPr>
              <w:t>Отдел по культуре и спорту  Администрации муниципального образования «Шумячский район» Смоленской области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spacing w:before="100" w:beforeAutospacing="1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Обеспечение максимальной доступности для широких слоев населения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ind w:left="30" w:right="30"/>
              <w:jc w:val="center"/>
              <w:textAlignment w:val="baseline"/>
              <w:rPr>
                <w:szCs w:val="24"/>
              </w:rPr>
            </w:pPr>
            <w:r w:rsidRPr="00A6337F">
              <w:rPr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Финансирование в соответствии с бюджетом муниципального образования «Шумячский район» Смоленской области на 2021-2023гг.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color w:val="FF0000"/>
                <w:szCs w:val="24"/>
              </w:rPr>
            </w:pPr>
            <w:r w:rsidRPr="00A6337F">
              <w:rPr>
                <w:szCs w:val="24"/>
              </w:rPr>
              <w:t>Отдел по культуре и спорту  Администрации муниципального образования «Шумячский район» Смоленской области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spacing w:before="100" w:beforeAutospacing="1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Сохранение уровня качества и количества посещений муниципальных библиотек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spacing w:before="100" w:beforeAutospacing="1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Организация культурно – досугового обслуживания населения. Культурно – досуговая деятельность учреждений культурно досугового типа.</w:t>
            </w:r>
          </w:p>
          <w:p w:rsidR="00A6337F" w:rsidRPr="00A6337F" w:rsidRDefault="00A6337F" w:rsidP="00A6337F">
            <w:pPr>
              <w:ind w:left="30" w:right="3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Финансирование в соответствии с бюджетом муниципального образования «Шумячский район» Смоленской области на 2021-2023гг.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color w:val="FF0000"/>
                <w:szCs w:val="24"/>
              </w:rPr>
            </w:pPr>
            <w:r w:rsidRPr="00A6337F">
              <w:rPr>
                <w:szCs w:val="24"/>
              </w:rPr>
              <w:t>Отдел по культуре и спорту  Администрации муниципального образования «Шумячский район» Смоленской области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 xml:space="preserve">Обеспечение максимальной доступности для широких слоев населения. Проведение мероприятий, направленных на повышение уровня </w:t>
            </w:r>
            <w:r w:rsidRPr="00A6337F">
              <w:rPr>
                <w:rFonts w:eastAsia="Andale Sans UI"/>
                <w:kern w:val="2"/>
                <w:szCs w:val="24"/>
              </w:rPr>
              <w:lastRenderedPageBreak/>
              <w:t>организации досуга населения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lastRenderedPageBreak/>
              <w:t>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ind w:left="30" w:right="30"/>
              <w:jc w:val="center"/>
              <w:textAlignment w:val="baseline"/>
              <w:rPr>
                <w:color w:val="000000"/>
                <w:szCs w:val="24"/>
              </w:rPr>
            </w:pPr>
            <w:r w:rsidRPr="00A6337F">
              <w:rPr>
                <w:szCs w:val="24"/>
              </w:rPr>
              <w:t>Вовлечение молодежи в социальную политику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требуется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color w:val="FF0000"/>
                <w:szCs w:val="24"/>
              </w:rPr>
            </w:pPr>
            <w:r w:rsidRPr="00A6337F">
              <w:rPr>
                <w:szCs w:val="24"/>
              </w:rPr>
              <w:t>Отдел по культуре и спорту  Администрации муниципального образования «Шумячский район» Смоленской области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Увеличение доли молодых людей, участвующих в деятельности молодежных и детских общественных объединений</w:t>
            </w:r>
          </w:p>
        </w:tc>
      </w:tr>
      <w:tr w:rsidR="00A6337F" w:rsidRPr="00A6337F" w:rsidTr="00A76A53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b/>
                <w:kern w:val="2"/>
                <w:sz w:val="28"/>
                <w:szCs w:val="28"/>
              </w:rPr>
              <w:t xml:space="preserve">Задача 4. </w:t>
            </w:r>
            <w:r w:rsidRPr="00A6337F"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  <w:t xml:space="preserve">Формирование здорового образа жизни 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Проведение  муниципальных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физкультурных и спортивных мероприятий</w:t>
            </w:r>
          </w:p>
          <w:p w:rsidR="00A6337F" w:rsidRPr="00A6337F" w:rsidRDefault="00A6337F" w:rsidP="00A6337F">
            <w:pPr>
              <w:ind w:left="30" w:right="30"/>
              <w:jc w:val="center"/>
              <w:textAlignment w:val="baseline"/>
              <w:rPr>
                <w:color w:val="000000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среди различных групп населения Шумячского района согласно календарному плану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Местный бюджет муниципального образования: в 2021г. – 139 тыс. руб., в 2022г. – 139 тыс. руб., в 2023г. 139 тыс. руб.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color w:val="FF0000"/>
                <w:szCs w:val="24"/>
              </w:rPr>
            </w:pPr>
            <w:r w:rsidRPr="00A6337F">
              <w:rPr>
                <w:szCs w:val="24"/>
              </w:rPr>
              <w:t>Отдел по культуре и спорту  Администрации муниципального образования «Шумячский район» Смоленской области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1.  Увеличение  количества  человек,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систематически  занимающихся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 xml:space="preserve">физической культурой и спортом в Шумячском районе 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2. Рост доли населения, систематически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занимающегося физической культурой,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 xml:space="preserve">общего  количества  жителей Шумячского района. 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3. Увеличение количества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 xml:space="preserve">проведенных спортивных мероприятий. 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lastRenderedPageBreak/>
              <w:t>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Проведение спортивно-массовых мероприятий и комплексной спартакиады среди учащихся общеобразовательных  учреждений района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Финансирование не определено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Отдел по культуре и спорту  Администрации муниципального образования «Шумячский район» Смоленской области</w:t>
            </w:r>
          </w:p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color w:val="FF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Увеличение доли школьников, систематически занимающихся физической культурой и спортом. Создание условий для развития физической культурой и массового спорта среди различных категорий и групп населения.</w:t>
            </w:r>
          </w:p>
        </w:tc>
      </w:tr>
      <w:tr w:rsidR="00A6337F" w:rsidRPr="00A6337F" w:rsidTr="00A76A53">
        <w:trPr>
          <w:trHeight w:val="7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b/>
                <w:kern w:val="2"/>
                <w:sz w:val="28"/>
                <w:szCs w:val="28"/>
              </w:rPr>
              <w:t>Задача 5. Повышение эффективности и доступности социальных услуг для населения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ind w:left="30" w:right="30"/>
              <w:jc w:val="center"/>
              <w:textAlignment w:val="baseline"/>
              <w:rPr>
                <w:color w:val="000000"/>
                <w:szCs w:val="24"/>
              </w:rPr>
            </w:pPr>
            <w:r w:rsidRPr="00A6337F">
              <w:rPr>
                <w:szCs w:val="24"/>
              </w:rPr>
              <w:t>Реализация мероприятий по предоставлению мер по социальной поддержке многодетных семей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Финансирование не определено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color w:val="FF0000"/>
                <w:kern w:val="2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 xml:space="preserve">Повышение качества жизни семей с детьми. 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ind w:left="30" w:right="30"/>
              <w:jc w:val="center"/>
              <w:textAlignment w:val="baseline"/>
              <w:rPr>
                <w:szCs w:val="24"/>
              </w:rPr>
            </w:pPr>
            <w:r w:rsidRPr="00A6337F">
              <w:rPr>
                <w:szCs w:val="24"/>
              </w:rPr>
              <w:t>Реализация мероприятий по социальной поддержке детей-сирот и детей, оставшихся без попечения родителей, переданных на воспитание в семьи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 xml:space="preserve">Бюджет Смоленской области: в 2021г.- 3783 тыс. руб. </w:t>
            </w:r>
          </w:p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2022-2023гг.- финансирование не определено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szCs w:val="24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  <w:p w:rsidR="00A6337F" w:rsidRPr="00A6337F" w:rsidRDefault="00A6337F" w:rsidP="00A6337F">
            <w:pPr>
              <w:spacing w:before="100" w:beforeAutospacing="1" w:after="119"/>
              <w:jc w:val="center"/>
              <w:rPr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Отдел экономики и комплексного развития Администрации муни</w:t>
            </w:r>
            <w:r w:rsidRPr="00A6337F">
              <w:rPr>
                <w:rFonts w:eastAsia="Andale Sans UI"/>
                <w:kern w:val="2"/>
                <w:szCs w:val="24"/>
              </w:rPr>
              <w:lastRenderedPageBreak/>
              <w:t>ципального образования «Шумячский район» Смоленской области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color w:val="FF0000"/>
                <w:kern w:val="2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jc w:val="both"/>
              <w:rPr>
                <w:szCs w:val="24"/>
              </w:rPr>
            </w:pPr>
            <w:r w:rsidRPr="00A6337F">
              <w:rPr>
                <w:szCs w:val="24"/>
              </w:rPr>
              <w:lastRenderedPageBreak/>
              <w:t xml:space="preserve">Социальная поддержка семей, взявших на воспитание детей, оставшихся без родительского попечения, </w:t>
            </w:r>
          </w:p>
          <w:p w:rsidR="00A6337F" w:rsidRPr="00A6337F" w:rsidRDefault="00A6337F" w:rsidP="00A6337F">
            <w:pPr>
              <w:jc w:val="both"/>
              <w:rPr>
                <w:szCs w:val="24"/>
              </w:rPr>
            </w:pPr>
            <w:r w:rsidRPr="00A6337F">
              <w:rPr>
                <w:szCs w:val="24"/>
              </w:rPr>
              <w:lastRenderedPageBreak/>
              <w:t xml:space="preserve">увеличение количества детей-сирот, переданных на воспитание в семьи, </w:t>
            </w:r>
          </w:p>
          <w:p w:rsidR="00A6337F" w:rsidRPr="00A6337F" w:rsidRDefault="00A6337F" w:rsidP="00A6337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A6337F">
              <w:rPr>
                <w:szCs w:val="24"/>
              </w:rPr>
              <w:t xml:space="preserve"> социализация детей-сирот и детей, оставшихся без попечения родителей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lastRenderedPageBreak/>
              <w:t>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ind w:left="30" w:right="3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color w:val="FF0000"/>
                <w:kern w:val="2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</w:p>
        </w:tc>
      </w:tr>
      <w:tr w:rsidR="00A6337F" w:rsidRPr="00A6337F" w:rsidTr="00A76A53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b/>
                <w:kern w:val="2"/>
                <w:sz w:val="28"/>
                <w:szCs w:val="28"/>
              </w:rPr>
              <w:t>Задача 6. Обеспечение эффективности управления</w:t>
            </w:r>
          </w:p>
        </w:tc>
      </w:tr>
      <w:tr w:rsidR="00A6337F" w:rsidRPr="00A6337F" w:rsidTr="00A76A53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 w:val="28"/>
                <w:szCs w:val="28"/>
              </w:rPr>
            </w:pPr>
            <w:r w:rsidRPr="00A6337F">
              <w:rPr>
                <w:rFonts w:eastAsia="Andale Sans UI"/>
                <w:kern w:val="2"/>
                <w:sz w:val="28"/>
                <w:szCs w:val="28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ind w:left="30" w:right="30"/>
              <w:jc w:val="center"/>
              <w:textAlignment w:val="baseline"/>
              <w:rPr>
                <w:color w:val="000000"/>
                <w:szCs w:val="24"/>
              </w:rPr>
            </w:pPr>
            <w:r w:rsidRPr="00A6337F">
              <w:rPr>
                <w:rFonts w:eastAsia="Calibri"/>
                <w:szCs w:val="24"/>
                <w:lang w:eastAsia="en-US"/>
              </w:rPr>
              <w:t>Создание благоприятных условий для эффективного исполнения полномочий по решению вопросов местного значения муниципального образования «Шумячский район» Смоленской области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2021-2023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Финансирование не требуется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color w:val="FF0000"/>
                <w:kern w:val="2"/>
                <w:szCs w:val="24"/>
              </w:rPr>
            </w:pPr>
            <w:r w:rsidRPr="00A6337F">
              <w:rPr>
                <w:rFonts w:eastAsia="Andale Sans UI"/>
                <w:kern w:val="2"/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7F" w:rsidRPr="00A6337F" w:rsidRDefault="00A6337F" w:rsidP="00A633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6337F">
              <w:rPr>
                <w:szCs w:val="24"/>
                <w:lang w:eastAsia="en-US"/>
              </w:rPr>
              <w:t xml:space="preserve">Повышение эффективности деятельности органов местного самоуправления </w:t>
            </w:r>
            <w:r w:rsidRPr="00A6337F">
              <w:rPr>
                <w:rFonts w:eastAsia="Calibri"/>
                <w:szCs w:val="24"/>
                <w:lang w:eastAsia="en-US"/>
              </w:rPr>
              <w:t>муниципального образования «Шумячский район» Смоленской области</w:t>
            </w:r>
          </w:p>
          <w:p w:rsidR="00A6337F" w:rsidRPr="00A6337F" w:rsidRDefault="00A6337F" w:rsidP="00A6337F">
            <w:pPr>
              <w:widowControl w:val="0"/>
              <w:suppressLineNumbers/>
              <w:suppressAutoHyphens/>
              <w:jc w:val="center"/>
              <w:rPr>
                <w:rFonts w:eastAsia="Andale Sans UI"/>
                <w:kern w:val="2"/>
                <w:szCs w:val="24"/>
              </w:rPr>
            </w:pPr>
          </w:p>
        </w:tc>
      </w:tr>
    </w:tbl>
    <w:p w:rsidR="00A6337F" w:rsidRPr="00A6337F" w:rsidRDefault="00A6337F" w:rsidP="00A6337F">
      <w:pPr>
        <w:rPr>
          <w:szCs w:val="24"/>
        </w:rPr>
      </w:pPr>
      <w:r w:rsidRPr="00A6337F">
        <w:rPr>
          <w:szCs w:val="24"/>
        </w:rPr>
        <w:t xml:space="preserve">                                                                           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3A09F5" w:rsidRDefault="003A09F5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  <w:sectPr w:rsidR="003A09F5" w:rsidSect="00B340EF">
          <w:headerReference w:type="even" r:id="rId9"/>
          <w:headerReference w:type="default" r:id="rId10"/>
          <w:pgSz w:w="11907" w:h="16840" w:code="9"/>
          <w:pgMar w:top="567" w:right="567" w:bottom="567" w:left="1134" w:header="720" w:footer="720" w:gutter="0"/>
          <w:cols w:space="720"/>
          <w:titlePg/>
        </w:sectPr>
      </w:pPr>
    </w:p>
    <w:p w:rsidR="003A09F5" w:rsidRDefault="003A09F5" w:rsidP="003A09F5">
      <w:pPr>
        <w:keepNext/>
        <w:spacing w:after="160" w:line="259" w:lineRule="auto"/>
        <w:jc w:val="center"/>
        <w:outlineLvl w:val="1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                                                                                            </w:t>
      </w:r>
    </w:p>
    <w:p w:rsidR="003A09F5" w:rsidRPr="003A09F5" w:rsidRDefault="003A09F5" w:rsidP="003A09F5">
      <w:pPr>
        <w:pStyle w:val="afff6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3A09F5">
        <w:rPr>
          <w:rFonts w:ascii="Times New Roman" w:hAnsi="Times New Roman"/>
          <w:sz w:val="28"/>
          <w:szCs w:val="28"/>
        </w:rPr>
        <w:t>Приложение № 2</w:t>
      </w:r>
    </w:p>
    <w:p w:rsidR="003A09F5" w:rsidRPr="003A09F5" w:rsidRDefault="003A09F5" w:rsidP="003A09F5">
      <w:pPr>
        <w:pStyle w:val="afff6"/>
        <w:rPr>
          <w:rFonts w:ascii="Times New Roman" w:eastAsia="Calibri" w:hAnsi="Times New Roman"/>
          <w:sz w:val="28"/>
          <w:szCs w:val="28"/>
          <w:lang w:eastAsia="en-US"/>
        </w:rPr>
      </w:pPr>
      <w:r w:rsidRPr="003A09F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к постановлению Администрации    </w:t>
      </w:r>
    </w:p>
    <w:p w:rsidR="003A09F5" w:rsidRPr="003A09F5" w:rsidRDefault="003A09F5" w:rsidP="003A09F5">
      <w:pPr>
        <w:pStyle w:val="afff6"/>
        <w:rPr>
          <w:rFonts w:ascii="Times New Roman" w:eastAsia="Calibri" w:hAnsi="Times New Roman"/>
          <w:sz w:val="28"/>
          <w:szCs w:val="28"/>
          <w:lang w:eastAsia="en-US"/>
        </w:rPr>
      </w:pPr>
      <w:r w:rsidRPr="003A09F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муниципального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Pr="003A09F5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образования  </w:t>
      </w:r>
    </w:p>
    <w:p w:rsidR="003A09F5" w:rsidRPr="003A09F5" w:rsidRDefault="003A09F5" w:rsidP="003A09F5">
      <w:pPr>
        <w:pStyle w:val="afff6"/>
        <w:rPr>
          <w:rFonts w:ascii="Times New Roman" w:eastAsia="Calibri" w:hAnsi="Times New Roman"/>
          <w:sz w:val="28"/>
          <w:szCs w:val="28"/>
          <w:lang w:eastAsia="en-US"/>
        </w:rPr>
      </w:pPr>
      <w:r w:rsidRPr="003A09F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A09F5">
        <w:rPr>
          <w:rFonts w:ascii="Times New Roman" w:eastAsia="Calibri" w:hAnsi="Times New Roman"/>
          <w:sz w:val="28"/>
          <w:szCs w:val="28"/>
          <w:lang w:eastAsia="en-US"/>
        </w:rPr>
        <w:t xml:space="preserve">     «Шумячский район» Смоленской   </w:t>
      </w:r>
    </w:p>
    <w:p w:rsidR="003A09F5" w:rsidRPr="003A09F5" w:rsidRDefault="003A09F5" w:rsidP="003A09F5">
      <w:pPr>
        <w:pStyle w:val="afff6"/>
        <w:rPr>
          <w:rFonts w:ascii="Times New Roman" w:eastAsia="Calibri" w:hAnsi="Times New Roman"/>
          <w:sz w:val="28"/>
          <w:szCs w:val="28"/>
          <w:lang w:eastAsia="en-US"/>
        </w:rPr>
      </w:pPr>
      <w:r w:rsidRPr="003A09F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области</w:t>
      </w:r>
    </w:p>
    <w:p w:rsidR="003A09F5" w:rsidRPr="003A09F5" w:rsidRDefault="003A09F5" w:rsidP="003A09F5">
      <w:pPr>
        <w:pStyle w:val="afff6"/>
        <w:rPr>
          <w:rFonts w:ascii="Times New Roman" w:eastAsia="Calibri" w:hAnsi="Times New Roman"/>
          <w:sz w:val="28"/>
          <w:szCs w:val="28"/>
          <w:lang w:eastAsia="en-US"/>
        </w:rPr>
      </w:pPr>
      <w:r w:rsidRPr="003A09F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от «</w:t>
      </w:r>
      <w:r w:rsidR="001711B4">
        <w:rPr>
          <w:rFonts w:ascii="Times New Roman" w:eastAsia="Calibri" w:hAnsi="Times New Roman"/>
          <w:sz w:val="28"/>
          <w:szCs w:val="28"/>
          <w:lang w:eastAsia="en-US"/>
        </w:rPr>
        <w:t>23</w:t>
      </w:r>
      <w:r w:rsidRPr="003A09F5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1711B4" w:rsidRPr="001711B4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11    </w:t>
      </w:r>
      <w:r w:rsidRPr="003A09F5">
        <w:rPr>
          <w:rFonts w:ascii="Times New Roman" w:eastAsia="Calibri" w:hAnsi="Times New Roman"/>
          <w:sz w:val="28"/>
          <w:szCs w:val="28"/>
          <w:lang w:eastAsia="en-US"/>
        </w:rPr>
        <w:t xml:space="preserve"> 2021г. № </w:t>
      </w:r>
      <w:r w:rsidR="001711B4">
        <w:rPr>
          <w:rFonts w:ascii="Times New Roman" w:eastAsia="Calibri" w:hAnsi="Times New Roman"/>
          <w:sz w:val="28"/>
          <w:szCs w:val="28"/>
          <w:lang w:eastAsia="en-US"/>
        </w:rPr>
        <w:t>513</w:t>
      </w:r>
    </w:p>
    <w:p w:rsidR="003A09F5" w:rsidRPr="003A09F5" w:rsidRDefault="003A09F5" w:rsidP="003A09F5">
      <w:pPr>
        <w:keepNext/>
        <w:outlineLvl w:val="1"/>
        <w:rPr>
          <w:szCs w:val="24"/>
        </w:rPr>
      </w:pPr>
      <w:r w:rsidRPr="003A09F5">
        <w:rPr>
          <w:sz w:val="28"/>
          <w:szCs w:val="24"/>
        </w:rPr>
        <w:t xml:space="preserve">                                              </w:t>
      </w:r>
    </w:p>
    <w:p w:rsidR="003A09F5" w:rsidRPr="003A09F5" w:rsidRDefault="003A09F5" w:rsidP="003A09F5">
      <w:pPr>
        <w:keepNext/>
        <w:keepLines/>
        <w:spacing w:line="326" w:lineRule="exact"/>
        <w:ind w:left="800"/>
        <w:jc w:val="center"/>
        <w:outlineLvl w:val="2"/>
        <w:rPr>
          <w:b/>
          <w:sz w:val="28"/>
          <w:szCs w:val="28"/>
          <w:lang w:eastAsia="en-US"/>
        </w:rPr>
      </w:pPr>
      <w:r w:rsidRPr="003A09F5">
        <w:rPr>
          <w:b/>
          <w:sz w:val="28"/>
          <w:szCs w:val="28"/>
          <w:lang w:eastAsia="en-US"/>
        </w:rPr>
        <w:t xml:space="preserve">                                                                   </w:t>
      </w:r>
    </w:p>
    <w:p w:rsidR="003A09F5" w:rsidRPr="003A09F5" w:rsidRDefault="003A09F5" w:rsidP="003A09F5">
      <w:pPr>
        <w:keepNext/>
        <w:keepLines/>
        <w:spacing w:line="326" w:lineRule="exact"/>
        <w:ind w:left="800"/>
        <w:jc w:val="center"/>
        <w:outlineLvl w:val="2"/>
        <w:rPr>
          <w:b/>
          <w:sz w:val="28"/>
          <w:szCs w:val="28"/>
          <w:lang w:eastAsia="en-US"/>
        </w:rPr>
      </w:pPr>
      <w:r w:rsidRPr="003A09F5">
        <w:rPr>
          <w:b/>
          <w:sz w:val="28"/>
          <w:szCs w:val="28"/>
          <w:lang w:eastAsia="en-US"/>
        </w:rPr>
        <w:t>ПЕРЕЧЕНЬ</w:t>
      </w:r>
    </w:p>
    <w:p w:rsidR="003A09F5" w:rsidRPr="003A09F5" w:rsidRDefault="003A09F5" w:rsidP="003A09F5">
      <w:pPr>
        <w:keepNext/>
        <w:keepLines/>
        <w:spacing w:after="235" w:line="326" w:lineRule="exact"/>
        <w:ind w:left="800"/>
        <w:jc w:val="center"/>
        <w:outlineLvl w:val="2"/>
        <w:rPr>
          <w:b/>
          <w:sz w:val="28"/>
          <w:szCs w:val="28"/>
          <w:lang w:eastAsia="en-US"/>
        </w:rPr>
      </w:pPr>
      <w:bookmarkStart w:id="0" w:name="bookmark6"/>
      <w:r w:rsidRPr="003A09F5">
        <w:rPr>
          <w:b/>
          <w:sz w:val="28"/>
          <w:szCs w:val="28"/>
          <w:lang w:eastAsia="en-US"/>
        </w:rPr>
        <w:t>показателей Плана мероприятий на 2021-2023 годы по реализации Стратегии социально-экономического развития муниципального образования «Шумячский район» Смоленской области на период до 2030 года</w:t>
      </w:r>
      <w:bookmarkEnd w:id="0"/>
    </w:p>
    <w:tbl>
      <w:tblPr>
        <w:tblStyle w:val="1a"/>
        <w:tblW w:w="15163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75"/>
        <w:gridCol w:w="1276"/>
        <w:gridCol w:w="4820"/>
      </w:tblGrid>
      <w:tr w:rsidR="003A09F5" w:rsidRPr="003A09F5" w:rsidTr="003A09F5">
        <w:tc>
          <w:tcPr>
            <w:tcW w:w="5240" w:type="dxa"/>
            <w:vMerge w:val="restart"/>
          </w:tcPr>
          <w:p w:rsidR="003A09F5" w:rsidRPr="003A09F5" w:rsidRDefault="003A09F5" w:rsidP="003A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ед. измерения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2021год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2021год</w:t>
            </w:r>
          </w:p>
        </w:tc>
        <w:tc>
          <w:tcPr>
            <w:tcW w:w="1275" w:type="dxa"/>
          </w:tcPr>
          <w:p w:rsidR="003A09F5" w:rsidRPr="003A09F5" w:rsidRDefault="003A09F5" w:rsidP="003A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2023год</w:t>
            </w:r>
          </w:p>
        </w:tc>
        <w:tc>
          <w:tcPr>
            <w:tcW w:w="4820" w:type="dxa"/>
            <w:vMerge w:val="restart"/>
          </w:tcPr>
          <w:p w:rsidR="003A09F5" w:rsidRPr="003A09F5" w:rsidRDefault="003A09F5" w:rsidP="003A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A09F5" w:rsidRPr="003A09F5" w:rsidTr="003A09F5">
        <w:tc>
          <w:tcPr>
            <w:tcW w:w="5240" w:type="dxa"/>
            <w:vMerge/>
          </w:tcPr>
          <w:p w:rsidR="003A09F5" w:rsidRPr="003A09F5" w:rsidRDefault="003A09F5" w:rsidP="003A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09F5" w:rsidRPr="003A09F5" w:rsidRDefault="003A09F5" w:rsidP="003A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F5" w:rsidRPr="003A09F5" w:rsidRDefault="003A09F5" w:rsidP="003A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F5" w:rsidRPr="003A09F5" w:rsidRDefault="003A09F5" w:rsidP="003A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</w:tcPr>
          <w:p w:rsidR="003A09F5" w:rsidRPr="003A09F5" w:rsidRDefault="003A09F5" w:rsidP="003A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F5" w:rsidRPr="003A09F5" w:rsidRDefault="003A09F5" w:rsidP="003A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9F5" w:rsidRPr="003A09F5" w:rsidRDefault="003A09F5" w:rsidP="003A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4820" w:type="dxa"/>
            <w:vMerge/>
          </w:tcPr>
          <w:p w:rsidR="003A09F5" w:rsidRPr="003A09F5" w:rsidRDefault="003A09F5" w:rsidP="003A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9F5" w:rsidRPr="003A09F5" w:rsidTr="003A09F5">
        <w:tc>
          <w:tcPr>
            <w:tcW w:w="5240" w:type="dxa"/>
          </w:tcPr>
          <w:p w:rsidR="003A09F5" w:rsidRPr="003A09F5" w:rsidRDefault="003A09F5" w:rsidP="003A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A09F5" w:rsidRPr="003A09F5" w:rsidRDefault="003A09F5" w:rsidP="003A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3A09F5" w:rsidRPr="003A09F5" w:rsidRDefault="003A09F5" w:rsidP="003A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09F5" w:rsidRPr="003A09F5" w:rsidTr="003A09F5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1. Развитие экономики муниципального образования «Шумячский район» Смоленской области</w:t>
            </w:r>
          </w:p>
        </w:tc>
      </w:tr>
      <w:tr w:rsidR="003A09F5" w:rsidRPr="003A09F5" w:rsidTr="003A09F5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Pr="003A09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1. Привлечение инвестиций</w:t>
            </w:r>
          </w:p>
        </w:tc>
      </w:tr>
      <w:tr w:rsidR="003A09F5" w:rsidRPr="003A09F5" w:rsidTr="003A09F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4" w:lineRule="exact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(за исключением бюджетных средств) в расчете на 1 жителя,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1042,02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1061,9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1079,6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3A09F5" w:rsidRPr="003A09F5" w:rsidTr="003A09F5">
        <w:tc>
          <w:tcPr>
            <w:tcW w:w="15163" w:type="dxa"/>
            <w:gridSpan w:val="6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i/>
                <w:sz w:val="22"/>
              </w:rPr>
              <w:t xml:space="preserve">                                                                                   </w:t>
            </w:r>
            <w:r w:rsidRPr="003A09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2. Развитие агропромышленного комплекса</w:t>
            </w:r>
          </w:p>
        </w:tc>
      </w:tr>
      <w:tr w:rsidR="003A09F5" w:rsidRPr="003A09F5" w:rsidTr="003A09F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Доля прибыльных сельскохозяйственных организаций в общем их количестве, (процентов)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 xml:space="preserve">Сектор сельского хозяйства </w:t>
            </w:r>
            <w:r w:rsidRPr="003A09F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Администрации муниципального образования «Шумячский район» Смоленской области</w:t>
            </w:r>
          </w:p>
        </w:tc>
      </w:tr>
      <w:tr w:rsidR="003A09F5" w:rsidRPr="003A09F5" w:rsidTr="003A09F5">
        <w:tc>
          <w:tcPr>
            <w:tcW w:w="15163" w:type="dxa"/>
            <w:gridSpan w:val="6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2"/>
              </w:rPr>
              <w:t xml:space="preserve">                                        </w:t>
            </w:r>
            <w:r w:rsidRPr="003A09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3. Развитие промышленного сектора, обеспечение занятости населения</w:t>
            </w:r>
          </w:p>
        </w:tc>
      </w:tr>
      <w:tr w:rsidR="003A09F5" w:rsidRPr="003A09F5" w:rsidTr="003A09F5">
        <w:tc>
          <w:tcPr>
            <w:tcW w:w="5240" w:type="dxa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силами, (млн. руб.)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143,6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146,2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147,0</w:t>
            </w:r>
          </w:p>
        </w:tc>
        <w:tc>
          <w:tcPr>
            <w:tcW w:w="4820" w:type="dxa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3A09F5" w:rsidRPr="003A09F5" w:rsidTr="003A09F5">
        <w:tc>
          <w:tcPr>
            <w:tcW w:w="5240" w:type="dxa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безработных, зарегистрированных в органах государственной службы занятости на конец года, (тыс. человек)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0,219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0,390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0,381</w:t>
            </w:r>
          </w:p>
        </w:tc>
        <w:tc>
          <w:tcPr>
            <w:tcW w:w="4820" w:type="dxa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3A09F5" w:rsidRPr="003A09F5" w:rsidTr="003A09F5">
        <w:tc>
          <w:tcPr>
            <w:tcW w:w="5240" w:type="dxa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Уровень регистрируемой безработицы, (процентов)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4820" w:type="dxa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3A09F5" w:rsidRPr="003A09F5" w:rsidTr="003A09F5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2"/>
              </w:rPr>
              <w:t xml:space="preserve">                         </w:t>
            </w:r>
            <w:r w:rsidRPr="003A09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4. Создание условий для развития малого и среднего предпринимательства</w:t>
            </w:r>
          </w:p>
        </w:tc>
      </w:tr>
      <w:tr w:rsidR="003A09F5" w:rsidRPr="003A09F5" w:rsidTr="003A09F5">
        <w:tc>
          <w:tcPr>
            <w:tcW w:w="5240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Число зарегистрированных на территории Шумячского района юридических и физических лиц, осуществляющих предпринимательскую деятельность, в расчете на 10 тыс. жителей, (единиц)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4820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3A09F5" w:rsidRPr="003A09F5" w:rsidTr="003A09F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на предприятиях малого и среднего предпринимательства, (тыс. 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1,122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1,114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1,106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3A09F5" w:rsidRPr="003A09F5" w:rsidTr="003A09F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Оборот малых и средних предприятий включая микропредприятия, (млн.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3A09F5" w:rsidRPr="003A09F5" w:rsidTr="003A09F5">
        <w:tc>
          <w:tcPr>
            <w:tcW w:w="15163" w:type="dxa"/>
            <w:gridSpan w:val="6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b/>
                <w:i/>
                <w:kern w:val="1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Pr="003A09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5. Развитие потребительского рынка и сферы услуг</w:t>
            </w:r>
          </w:p>
        </w:tc>
      </w:tr>
      <w:tr w:rsidR="003A09F5" w:rsidRPr="003A09F5" w:rsidTr="003A09F5">
        <w:tc>
          <w:tcPr>
            <w:tcW w:w="5240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Торговая площадь в расчете на 1000 человек населения, (кв. метров)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4820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3A09F5" w:rsidRPr="003A09F5" w:rsidTr="003A09F5">
        <w:tc>
          <w:tcPr>
            <w:tcW w:w="5240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торговли, (млн рублей)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357,54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370,77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385,62</w:t>
            </w:r>
          </w:p>
        </w:tc>
        <w:tc>
          <w:tcPr>
            <w:tcW w:w="4820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3A09F5" w:rsidRPr="003A09F5" w:rsidTr="003A09F5">
        <w:tc>
          <w:tcPr>
            <w:tcW w:w="5240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платных услуг, оказанных населению, (млн рублей)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35,19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36,71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38,44</w:t>
            </w:r>
          </w:p>
        </w:tc>
        <w:tc>
          <w:tcPr>
            <w:tcW w:w="4820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3A09F5" w:rsidRPr="003A09F5" w:rsidTr="003A09F5">
        <w:tc>
          <w:tcPr>
            <w:tcW w:w="15163" w:type="dxa"/>
            <w:gridSpan w:val="6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b/>
                <w:i/>
                <w:kern w:val="1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Pr="003A09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6. Эффективное управление муниципальными финансами</w:t>
            </w:r>
          </w:p>
        </w:tc>
      </w:tr>
      <w:tr w:rsidR="003A09F5" w:rsidRPr="003A09F5" w:rsidTr="003A09F5">
        <w:tc>
          <w:tcPr>
            <w:tcW w:w="5240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 (процентов)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  <w:tc>
          <w:tcPr>
            <w:tcW w:w="4820" w:type="dxa"/>
          </w:tcPr>
          <w:p w:rsidR="003A09F5" w:rsidRPr="003A09F5" w:rsidRDefault="003A09F5" w:rsidP="003A09F5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МО «Шумячский район» Смоленской области</w:t>
            </w:r>
          </w:p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3A09F5" w:rsidRPr="003A09F5" w:rsidTr="003A09F5">
        <w:tc>
          <w:tcPr>
            <w:tcW w:w="5240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(рублей)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5942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5951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5951</w:t>
            </w:r>
          </w:p>
        </w:tc>
        <w:tc>
          <w:tcPr>
            <w:tcW w:w="4820" w:type="dxa"/>
          </w:tcPr>
          <w:p w:rsidR="003A09F5" w:rsidRPr="003A09F5" w:rsidRDefault="003A09F5" w:rsidP="003A09F5">
            <w:pPr>
              <w:spacing w:before="100" w:beforeAutospacing="1" w:after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МО «Шумячский район» Смоленской области</w:t>
            </w:r>
          </w:p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3A09F5" w:rsidRPr="003A09F5" w:rsidTr="003A09F5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2. Создание условий для комфортного проживания граждан</w:t>
            </w:r>
          </w:p>
        </w:tc>
      </w:tr>
      <w:tr w:rsidR="003A09F5" w:rsidRPr="003A09F5" w:rsidTr="003A09F5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r w:rsidRPr="003A09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1. Развитие транспортной инфраструктуры и связи</w:t>
            </w:r>
          </w:p>
        </w:tc>
      </w:tr>
      <w:tr w:rsidR="003A09F5" w:rsidRPr="003A09F5" w:rsidTr="003A09F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(процентов)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before="300" w:line="274" w:lineRule="exact"/>
              <w:ind w:right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before="300" w:line="274" w:lineRule="exact"/>
              <w:ind w:right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before="300" w:line="274" w:lineRule="exact"/>
              <w:ind w:right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before="360" w:line="269" w:lineRule="exact"/>
              <w:ind w:righ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Отдел по строительству, капитальному ремонту и жилищно-капитальному хозяйству</w:t>
            </w:r>
          </w:p>
        </w:tc>
      </w:tr>
      <w:tr w:rsidR="003A09F5" w:rsidRPr="003A09F5" w:rsidTr="003A09F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района), (процентов)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before="300" w:line="274" w:lineRule="exact"/>
              <w:ind w:right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before="300" w:line="274" w:lineRule="exact"/>
              <w:ind w:right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before="300" w:line="274" w:lineRule="exact"/>
              <w:ind w:right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before="360" w:line="269" w:lineRule="exact"/>
              <w:ind w:righ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Отдел по строительству, капитальному ремонту и жилищно-капитальному хозяйству</w:t>
            </w:r>
          </w:p>
        </w:tc>
      </w:tr>
      <w:tr w:rsidR="003A09F5" w:rsidRPr="003A09F5" w:rsidTr="003A09F5">
        <w:tc>
          <w:tcPr>
            <w:tcW w:w="15163" w:type="dxa"/>
            <w:gridSpan w:val="6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b/>
                <w:i/>
                <w:kern w:val="1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                                                           Задача 2. Улучшение жилищных условий граждан</w:t>
            </w:r>
          </w:p>
        </w:tc>
      </w:tr>
      <w:tr w:rsidR="003A09F5" w:rsidRPr="003A09F5" w:rsidTr="003A09F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4" w:lineRule="exact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помещений, приходящаяся в среднем на одного жителя, (кв. м) 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right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right="5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right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righ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Отдел по строительству, капитальному ремонту и жилищно-капитальному хозяйству</w:t>
            </w:r>
          </w:p>
        </w:tc>
      </w:tr>
      <w:tr w:rsidR="003A09F5" w:rsidRPr="003A09F5" w:rsidTr="003A09F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в т. ч. введенная в действие за один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Отдел по строительству, капитальному ремонту и жилищно-капитальному хозяйству</w:t>
            </w:r>
          </w:p>
        </w:tc>
      </w:tr>
      <w:tr w:rsidR="003A09F5" w:rsidRPr="003A09F5" w:rsidTr="003A09F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8" w:lineRule="exact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Ввод в действие жилых домов, (тыс. кв. м) 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1,711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right="4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1,892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2,038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Отдел по строительству, капитальному ремонту и жилищно-капитальному хозяйству</w:t>
            </w:r>
          </w:p>
        </w:tc>
      </w:tr>
      <w:tr w:rsidR="003A09F5" w:rsidRPr="003A09F5" w:rsidTr="003A09F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8" w:lineRule="exact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в т. ч. индивидуальное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1,711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right="4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1,892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2,038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Отдел по строительству, капитальному ремонту и жилищно-капитальному хозяйству</w:t>
            </w:r>
          </w:p>
        </w:tc>
      </w:tr>
      <w:tr w:rsidR="003A09F5" w:rsidRPr="003A09F5" w:rsidTr="003A09F5">
        <w:tc>
          <w:tcPr>
            <w:tcW w:w="15163" w:type="dxa"/>
            <w:gridSpan w:val="6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Задача 3. Повышение качества и надежности предоставления жилищно-коммунальных услуг,  </w:t>
            </w:r>
          </w:p>
          <w:p w:rsidR="003A09F5" w:rsidRPr="003A09F5" w:rsidRDefault="003A09F5" w:rsidP="003A09F5">
            <w:pPr>
              <w:rPr>
                <w:rFonts w:ascii="Times New Roman" w:hAnsi="Times New Roman" w:cs="Times New Roman"/>
                <w:b/>
                <w:i/>
                <w:kern w:val="1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благоустройство территории</w:t>
            </w:r>
          </w:p>
        </w:tc>
      </w:tr>
      <w:tr w:rsidR="003A09F5" w:rsidRPr="003A09F5" w:rsidTr="003A09F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(процентов)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right="4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Отдел по строительству, капитальному ремонту и жилищно-капитальному хозяйству</w:t>
            </w:r>
          </w:p>
        </w:tc>
      </w:tr>
      <w:tr w:rsidR="003A09F5" w:rsidRPr="003A09F5" w:rsidTr="003A09F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Фактический уровень платежей населения за жилье и коммунальные услуги, (процентов)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right="4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8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A09F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Отдел по строительству, капитальному ремонту и жилищно-капитальному хозяйству</w:t>
            </w:r>
          </w:p>
        </w:tc>
      </w:tr>
      <w:tr w:rsidR="003A09F5" w:rsidRPr="003A09F5" w:rsidTr="003A09F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Фактический уровень платежей населения за жилое помещение  и коммунальные услуги, (процентов)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right="4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8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A09F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Отдел по строительству, капитальному ремонту и жилищно-капитальному хозяйству</w:t>
            </w:r>
          </w:p>
        </w:tc>
      </w:tr>
      <w:tr w:rsidR="003A09F5" w:rsidRPr="003A09F5" w:rsidTr="003A09F5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38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3. Развитие человеческого потенциала</w:t>
            </w:r>
          </w:p>
        </w:tc>
      </w:tr>
      <w:tr w:rsidR="003A09F5" w:rsidRPr="003A09F5" w:rsidTr="003A09F5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1. Улучшение демографической ситуации и семейной политики на территории муниципального образования</w:t>
            </w:r>
          </w:p>
        </w:tc>
      </w:tr>
      <w:tr w:rsidR="003A09F5" w:rsidRPr="003A09F5" w:rsidTr="003A09F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(среднегодовая), (тыс.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8,781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right="4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8,711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8,661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3A09F5" w:rsidRPr="003A09F5" w:rsidTr="003A09F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населения трудоспособного возраста, (тыс.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4,380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right="4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4,330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4,280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4" w:lineRule="exac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3A09F5" w:rsidRPr="003A09F5" w:rsidTr="003A09F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Численность  населения старше  трудоспособного возраста,  (тыс.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3,223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right="4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3,176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3,126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4" w:lineRule="exac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3A09F5" w:rsidRPr="003A09F5" w:rsidTr="003A09F5">
        <w:tc>
          <w:tcPr>
            <w:tcW w:w="15163" w:type="dxa"/>
            <w:gridSpan w:val="6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b/>
                <w:i/>
                <w:kern w:val="1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Задача 2. Повышение доступности и качества образования</w:t>
            </w:r>
          </w:p>
        </w:tc>
      </w:tr>
      <w:tr w:rsidR="003A09F5" w:rsidRPr="003A09F5" w:rsidTr="003A09F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4" w:lineRule="exact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(процентов)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6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  <w:p w:rsidR="003A09F5" w:rsidRPr="003A09F5" w:rsidRDefault="003A09F5" w:rsidP="003A09F5">
            <w:pPr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9F5" w:rsidRPr="003A09F5" w:rsidTr="003A09F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4" w:lineRule="exact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(процентов)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6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  <w:p w:rsidR="003A09F5" w:rsidRPr="003A09F5" w:rsidRDefault="003A09F5" w:rsidP="003A09F5">
            <w:pPr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9F5" w:rsidRPr="003A09F5" w:rsidTr="003A09F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учреждений, (процентов)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4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  <w:p w:rsidR="003A09F5" w:rsidRPr="003A09F5" w:rsidRDefault="003A09F5" w:rsidP="003A09F5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9F5" w:rsidRPr="003A09F5" w:rsidTr="003A09F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Доля детей первой и второй групп здоровья в общей численности обучающихся в муниципальных общеобразовательных учреждениях, (процентов)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4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  <w:p w:rsidR="003A09F5" w:rsidRPr="003A09F5" w:rsidRDefault="003A09F5" w:rsidP="003A09F5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9F5" w:rsidRPr="003A09F5" w:rsidTr="003A09F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4" w:lineRule="exact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бюджета муниципального образования   на общее образование в расчете </w:t>
            </w:r>
            <w:r w:rsidRPr="003A0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1 обучающегося в муниципальных общеобразовательных учреждениях, 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4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образованию Администрации муниципального образования </w:t>
            </w:r>
            <w:r w:rsidRPr="003A0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«Шумячский район» Смоленской области</w:t>
            </w:r>
          </w:p>
          <w:p w:rsidR="003A09F5" w:rsidRPr="003A09F5" w:rsidRDefault="003A09F5" w:rsidP="003A09F5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9F5" w:rsidRPr="003A09F5" w:rsidTr="003A09F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4" w:lineRule="exact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детей в возрасте </w:t>
            </w:r>
            <w:r w:rsidRPr="003A09F5">
              <w:rPr>
                <w:rFonts w:ascii="Times New Roman" w:hAnsi="Times New Roman" w:cs="Times New Roman"/>
                <w:spacing w:val="100"/>
                <w:sz w:val="28"/>
                <w:szCs w:val="28"/>
              </w:rPr>
              <w:t>5-18</w:t>
            </w: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 xml:space="preserve"> лет, получающих услуги по дополнительному образованию в организациях различной организационно-правовой формы и иной формы собственности, в общей численности детей данной возрастной группы, (процентов)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5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4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 Администрации муниципального образования «Шумячский район» Смоленской области</w:t>
            </w:r>
          </w:p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9F5" w:rsidRPr="003A09F5" w:rsidTr="003A09F5">
        <w:tc>
          <w:tcPr>
            <w:tcW w:w="15163" w:type="dxa"/>
            <w:gridSpan w:val="6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b/>
                <w:i/>
                <w:kern w:val="1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Задача 3. Развитие культуры и туризма</w:t>
            </w:r>
          </w:p>
        </w:tc>
      </w:tr>
      <w:tr w:rsidR="003A09F5" w:rsidRPr="003A09F5" w:rsidTr="003A09F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Уровень фактической обеспеченности учреждениями культуры от нормативной потребности, (процентов):</w:t>
            </w:r>
          </w:p>
          <w:p w:rsidR="003A09F5" w:rsidRPr="003A09F5" w:rsidRDefault="003A09F5" w:rsidP="003A09F5">
            <w:pPr>
              <w:tabs>
                <w:tab w:val="left" w:pos="471"/>
              </w:tabs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- клубами и учреждениями клубного типа, (процентов);</w:t>
            </w:r>
          </w:p>
          <w:p w:rsidR="003A09F5" w:rsidRPr="003A09F5" w:rsidRDefault="003A09F5" w:rsidP="003A09F5">
            <w:pPr>
              <w:tabs>
                <w:tab w:val="left" w:pos="279"/>
              </w:tabs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- библиотеками, (процентов);</w:t>
            </w:r>
          </w:p>
          <w:p w:rsidR="003A09F5" w:rsidRPr="003A09F5" w:rsidRDefault="003A09F5" w:rsidP="003A09F5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парками культуры и отдыха, (процентов)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6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right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Отдел по культуре и спорту  Администрации муниципального образования «Шумячский район» Смоленской области</w:t>
            </w:r>
          </w:p>
        </w:tc>
      </w:tr>
      <w:tr w:rsidR="003A09F5" w:rsidRPr="003A09F5" w:rsidTr="003A09F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(процентов)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6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right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Отдел по культуре и спорту  Администрации муниципального образования «Шумячский район» Смоленской области</w:t>
            </w:r>
          </w:p>
        </w:tc>
      </w:tr>
      <w:tr w:rsidR="003A09F5" w:rsidRPr="003A09F5" w:rsidTr="003A09F5"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2"/>
              </w:rPr>
              <w:t xml:space="preserve">           </w:t>
            </w:r>
            <w:r w:rsidRPr="003A09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Задача 4. Формирование здорового образа жизни и повышение качества и доступности медицинской помощи</w:t>
            </w:r>
          </w:p>
        </w:tc>
      </w:tr>
      <w:tr w:rsidR="003A09F5" w:rsidRPr="003A09F5" w:rsidTr="003A09F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Количество проведенных  муниципальных физкультурных и спортивных мероприятий среди различных групп населения Шумячского района, (тыс.чел)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right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Отдел по культуре и спорту  Администрации муниципального образования «Шумячский район» Смоленской области</w:t>
            </w:r>
          </w:p>
        </w:tc>
      </w:tr>
      <w:tr w:rsidR="003A09F5" w:rsidRPr="003A09F5" w:rsidTr="003A09F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мероприятий</w:t>
            </w:r>
          </w:p>
          <w:p w:rsidR="003A09F5" w:rsidRPr="003A09F5" w:rsidRDefault="003A09F5" w:rsidP="003A09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направленных на профилактику заболеваний и формирование здорового образа </w:t>
            </w:r>
            <w:r w:rsidRPr="003A0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жизни, (продолжительность жизни населения)</w:t>
            </w:r>
          </w:p>
          <w:p w:rsidR="003A09F5" w:rsidRPr="003A09F5" w:rsidRDefault="003A09F5" w:rsidP="003A09F5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right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ОГБУЗ «Шумячская ЦРБ»</w:t>
            </w:r>
          </w:p>
        </w:tc>
      </w:tr>
      <w:tr w:rsidR="003A09F5" w:rsidRPr="003A09F5" w:rsidTr="003A09F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охвата населения (18 лет и старше)</w:t>
            </w:r>
          </w:p>
          <w:p w:rsidR="003A09F5" w:rsidRPr="003A09F5" w:rsidRDefault="003A09F5" w:rsidP="003A09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Профилактическими осмотрами,(тыс. чел.)</w:t>
            </w:r>
          </w:p>
          <w:p w:rsidR="003A09F5" w:rsidRPr="003A09F5" w:rsidRDefault="003A09F5" w:rsidP="003A09F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right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ОГБУЗ «Шумячская ЦРБ»</w:t>
            </w:r>
          </w:p>
        </w:tc>
      </w:tr>
      <w:tr w:rsidR="003A09F5" w:rsidRPr="003A09F5" w:rsidTr="003A09F5">
        <w:tc>
          <w:tcPr>
            <w:tcW w:w="15163" w:type="dxa"/>
            <w:gridSpan w:val="6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b/>
                <w:i/>
                <w:kern w:val="1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Задача 5. Повышение эффективности и доступности социальных услуг для населения</w:t>
            </w:r>
          </w:p>
        </w:tc>
      </w:tr>
      <w:tr w:rsidR="003A09F5" w:rsidRPr="003A09F5" w:rsidTr="003A09F5">
        <w:tc>
          <w:tcPr>
            <w:tcW w:w="5240" w:type="dxa"/>
          </w:tcPr>
          <w:p w:rsidR="003A09F5" w:rsidRPr="003A09F5" w:rsidRDefault="003A09F5" w:rsidP="003A09F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предоставления</w:t>
            </w:r>
          </w:p>
          <w:p w:rsidR="003A09F5" w:rsidRPr="003A09F5" w:rsidRDefault="003A09F5" w:rsidP="003A09F5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3A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социальных услуг организациями социального обслуживания населения, (процентов)</w:t>
            </w:r>
          </w:p>
        </w:tc>
        <w:tc>
          <w:tcPr>
            <w:tcW w:w="1276" w:type="dxa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20" w:type="dxa"/>
          </w:tcPr>
          <w:p w:rsidR="003A09F5" w:rsidRPr="003A09F5" w:rsidRDefault="003A09F5" w:rsidP="003A09F5">
            <w:pPr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  <w:tr w:rsidR="003A09F5" w:rsidRPr="003A09F5" w:rsidTr="003A09F5">
        <w:tc>
          <w:tcPr>
            <w:tcW w:w="15163" w:type="dxa"/>
            <w:gridSpan w:val="6"/>
          </w:tcPr>
          <w:p w:rsidR="003A09F5" w:rsidRPr="003A09F5" w:rsidRDefault="003A09F5" w:rsidP="003A09F5">
            <w:pPr>
              <w:rPr>
                <w:rFonts w:ascii="Times New Roman" w:hAnsi="Times New Roman" w:cs="Times New Roman"/>
                <w:b/>
                <w:i/>
                <w:kern w:val="1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Задача 6. Обеспечение эффективности управления</w:t>
            </w:r>
          </w:p>
        </w:tc>
      </w:tr>
      <w:tr w:rsidR="003A09F5" w:rsidRPr="003A09F5" w:rsidTr="003A09F5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деятельностью органов местного самоуправления (муниципального района), (процентов)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right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9F5" w:rsidRPr="003A09F5" w:rsidRDefault="003A09F5" w:rsidP="003A09F5">
            <w:pPr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9F5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</w:tr>
    </w:tbl>
    <w:p w:rsidR="0090629E" w:rsidRPr="003A09F5" w:rsidRDefault="0090629E" w:rsidP="001711B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1" w:name="_GoBack"/>
      <w:bookmarkEnd w:id="1"/>
    </w:p>
    <w:sectPr w:rsidR="0090629E" w:rsidRPr="003A09F5" w:rsidSect="001711B4">
      <w:pgSz w:w="16840" w:h="11907" w:orient="landscape" w:code="9"/>
      <w:pgMar w:top="426" w:right="851" w:bottom="426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713" w:rsidRDefault="00F21713">
      <w:r>
        <w:separator/>
      </w:r>
    </w:p>
  </w:endnote>
  <w:endnote w:type="continuationSeparator" w:id="0">
    <w:p w:rsidR="00F21713" w:rsidRDefault="00F2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713" w:rsidRDefault="00F21713">
      <w:r>
        <w:separator/>
      </w:r>
    </w:p>
  </w:footnote>
  <w:footnote w:type="continuationSeparator" w:id="0">
    <w:p w:rsidR="00F21713" w:rsidRDefault="00F21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B4" w:rsidRDefault="001711B4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711B4" w:rsidRDefault="001711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B4" w:rsidRDefault="001711B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23FF">
      <w:rPr>
        <w:noProof/>
      </w:rPr>
      <w:t>2</w:t>
    </w:r>
    <w:r>
      <w:fldChar w:fldCharType="end"/>
    </w:r>
  </w:p>
  <w:p w:rsidR="001711B4" w:rsidRDefault="001711B4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2482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11B4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19F2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09F5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236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03CC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3474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4E9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337F"/>
    <w:rsid w:val="00A640B1"/>
    <w:rsid w:val="00A76A53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17DE"/>
    <w:rsid w:val="00B22232"/>
    <w:rsid w:val="00B223DF"/>
    <w:rsid w:val="00B261BF"/>
    <w:rsid w:val="00B3088F"/>
    <w:rsid w:val="00B31BAD"/>
    <w:rsid w:val="00B31E97"/>
    <w:rsid w:val="00B32DD2"/>
    <w:rsid w:val="00B33F9A"/>
    <w:rsid w:val="00B340EF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504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66CF8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23F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1713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BFB88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  <w:style w:type="table" w:customStyle="1" w:styleId="1a">
    <w:name w:val="Сетка таблицы1"/>
    <w:basedOn w:val="a3"/>
    <w:next w:val="afff0"/>
    <w:uiPriority w:val="39"/>
    <w:rsid w:val="003A09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7052-F848-4CA3-A754-43A26FEE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6900</Words>
  <Characters>39334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2021-11-18T07:15:00Z</cp:lastPrinted>
  <dcterms:created xsi:type="dcterms:W3CDTF">2021-11-24T08:13:00Z</dcterms:created>
  <dcterms:modified xsi:type="dcterms:W3CDTF">2021-11-24T08:13:00Z</dcterms:modified>
</cp:coreProperties>
</file>