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C784A">
        <w:rPr>
          <w:sz w:val="28"/>
          <w:szCs w:val="28"/>
          <w:u w:val="single"/>
        </w:rPr>
        <w:t>03</w:t>
      </w:r>
      <w:proofErr w:type="gramEnd"/>
      <w:r w:rsidR="00DC784A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C784A">
        <w:rPr>
          <w:sz w:val="28"/>
          <w:szCs w:val="28"/>
        </w:rPr>
        <w:t xml:space="preserve"> 48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01DE0" w:rsidRPr="00501DE0" w:rsidRDefault="00501DE0" w:rsidP="00501DE0">
      <w:pPr>
        <w:ind w:right="5532"/>
        <w:jc w:val="both"/>
        <w:rPr>
          <w:color w:val="000000"/>
          <w:sz w:val="28"/>
          <w:szCs w:val="28"/>
        </w:rPr>
      </w:pPr>
      <w:r w:rsidRPr="00501DE0">
        <w:rPr>
          <w:sz w:val="28"/>
          <w:szCs w:val="28"/>
        </w:rPr>
        <w:t>Об утверждении программы профилактики н</w:t>
      </w:r>
      <w:r w:rsidRPr="00501DE0">
        <w:rPr>
          <w:color w:val="000000"/>
          <w:sz w:val="28"/>
          <w:szCs w:val="28"/>
        </w:rPr>
        <w:t>арушений обязательных требований жилищного законодательства на 2021г</w:t>
      </w:r>
    </w:p>
    <w:p w:rsidR="00501DE0" w:rsidRPr="00501DE0" w:rsidRDefault="00501DE0" w:rsidP="00501DE0">
      <w:pPr>
        <w:ind w:right="5532"/>
        <w:jc w:val="both"/>
        <w:rPr>
          <w:color w:val="000000"/>
          <w:sz w:val="28"/>
          <w:szCs w:val="28"/>
        </w:rPr>
      </w:pP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В соответствии со статьей 8.2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</w:t>
      </w:r>
      <w:proofErr w:type="gramStart"/>
      <w:r w:rsidRPr="00501DE0">
        <w:rPr>
          <w:sz w:val="28"/>
          <w:szCs w:val="28"/>
        </w:rPr>
        <w:t>надзора)  и</w:t>
      </w:r>
      <w:proofErr w:type="gramEnd"/>
      <w:r w:rsidRPr="00501DE0">
        <w:rPr>
          <w:sz w:val="28"/>
          <w:szCs w:val="28"/>
        </w:rPr>
        <w:t xml:space="preserve"> муниципального контроля», в целях осуществления  муниципального жилищного контроля, Администрация</w:t>
      </w:r>
      <w:r w:rsidRPr="00501DE0">
        <w:rPr>
          <w:b/>
          <w:sz w:val="28"/>
          <w:szCs w:val="28"/>
        </w:rPr>
        <w:t xml:space="preserve"> </w:t>
      </w:r>
      <w:r w:rsidRPr="00501DE0">
        <w:rPr>
          <w:sz w:val="28"/>
          <w:szCs w:val="28"/>
        </w:rPr>
        <w:t>муниципального образования «</w:t>
      </w:r>
      <w:proofErr w:type="spellStart"/>
      <w:r w:rsidRPr="00501DE0">
        <w:rPr>
          <w:sz w:val="28"/>
          <w:szCs w:val="28"/>
        </w:rPr>
        <w:t>Шумячский</w:t>
      </w:r>
      <w:proofErr w:type="spellEnd"/>
      <w:r w:rsidRPr="00501DE0">
        <w:rPr>
          <w:sz w:val="28"/>
          <w:szCs w:val="28"/>
        </w:rPr>
        <w:t xml:space="preserve"> район» Смоленской области</w:t>
      </w:r>
    </w:p>
    <w:p w:rsidR="00501DE0" w:rsidRPr="00501DE0" w:rsidRDefault="00501DE0" w:rsidP="00501DE0">
      <w:pPr>
        <w:tabs>
          <w:tab w:val="left" w:pos="6765"/>
        </w:tabs>
        <w:jc w:val="both"/>
        <w:rPr>
          <w:sz w:val="28"/>
          <w:szCs w:val="28"/>
        </w:rPr>
      </w:pPr>
    </w:p>
    <w:p w:rsidR="00501DE0" w:rsidRDefault="00501DE0" w:rsidP="00501D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1DE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501D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1DE0">
        <w:rPr>
          <w:sz w:val="28"/>
          <w:szCs w:val="28"/>
        </w:rPr>
        <w:t>:</w:t>
      </w:r>
      <w:proofErr w:type="gramEnd"/>
    </w:p>
    <w:p w:rsidR="00501DE0" w:rsidRPr="00501DE0" w:rsidRDefault="00501DE0" w:rsidP="00501DE0">
      <w:pPr>
        <w:tabs>
          <w:tab w:val="left" w:pos="1134"/>
        </w:tabs>
        <w:jc w:val="both"/>
        <w:rPr>
          <w:sz w:val="28"/>
          <w:szCs w:val="28"/>
        </w:rPr>
      </w:pPr>
    </w:p>
    <w:p w:rsidR="00501DE0" w:rsidRPr="00501DE0" w:rsidRDefault="00501DE0" w:rsidP="00501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 xml:space="preserve">1. Утвердить программу профилактики нарушений обязательных требований жилищного законодательства на 2021 год согласно </w:t>
      </w:r>
      <w:proofErr w:type="gramStart"/>
      <w:r w:rsidRPr="00501DE0">
        <w:rPr>
          <w:sz w:val="28"/>
          <w:szCs w:val="28"/>
        </w:rPr>
        <w:t>приложению</w:t>
      </w:r>
      <w:proofErr w:type="gramEnd"/>
      <w:r w:rsidRPr="00501DE0">
        <w:rPr>
          <w:sz w:val="28"/>
          <w:szCs w:val="28"/>
        </w:rPr>
        <w:t xml:space="preserve"> к настоящему постановлению.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 xml:space="preserve">2. Контроль за исполнением настоящего </w:t>
      </w:r>
      <w:proofErr w:type="gramStart"/>
      <w:r w:rsidRPr="00501DE0">
        <w:rPr>
          <w:sz w:val="28"/>
          <w:szCs w:val="28"/>
        </w:rPr>
        <w:t>постановления  возложить</w:t>
      </w:r>
      <w:proofErr w:type="gramEnd"/>
      <w:r w:rsidRPr="00501DE0">
        <w:rPr>
          <w:sz w:val="28"/>
          <w:szCs w:val="28"/>
        </w:rPr>
        <w:t xml:space="preserve"> на заместителя Главы муниципального образования «</w:t>
      </w:r>
      <w:proofErr w:type="spellStart"/>
      <w:r w:rsidRPr="00501DE0">
        <w:rPr>
          <w:sz w:val="28"/>
          <w:szCs w:val="28"/>
        </w:rPr>
        <w:t>Шумячский</w:t>
      </w:r>
      <w:proofErr w:type="spellEnd"/>
      <w:r w:rsidRPr="00501DE0">
        <w:rPr>
          <w:sz w:val="28"/>
          <w:szCs w:val="28"/>
        </w:rPr>
        <w:t xml:space="preserve"> район» Смоленской области К.Е. </w:t>
      </w:r>
      <w:proofErr w:type="spellStart"/>
      <w:r w:rsidRPr="00501DE0">
        <w:rPr>
          <w:sz w:val="28"/>
          <w:szCs w:val="28"/>
        </w:rPr>
        <w:t>Буфистова</w:t>
      </w:r>
      <w:proofErr w:type="spellEnd"/>
      <w:r w:rsidRPr="00501DE0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98"/>
        <w:gridCol w:w="5097"/>
      </w:tblGrid>
      <w:tr w:rsidR="00501DE0" w:rsidRPr="00501DE0" w:rsidTr="00501DE0"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1DE0" w:rsidRDefault="00501DE0" w:rsidP="00501D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1DE0" w:rsidRPr="00501DE0" w:rsidRDefault="00501DE0" w:rsidP="00501D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1DE0" w:rsidRPr="00501DE0" w:rsidRDefault="00501DE0" w:rsidP="00501DE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01DE0" w:rsidRPr="00501DE0" w:rsidRDefault="00501DE0" w:rsidP="00501DE0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501DE0">
        <w:rPr>
          <w:sz w:val="28"/>
          <w:szCs w:val="28"/>
        </w:rPr>
        <w:t xml:space="preserve">Глава </w:t>
      </w:r>
      <w:proofErr w:type="gramStart"/>
      <w:r w:rsidRPr="00501DE0">
        <w:rPr>
          <w:sz w:val="28"/>
          <w:szCs w:val="28"/>
        </w:rPr>
        <w:t>муниципального  образования</w:t>
      </w:r>
      <w:proofErr w:type="gramEnd"/>
    </w:p>
    <w:p w:rsidR="00501DE0" w:rsidRPr="00501DE0" w:rsidRDefault="00501DE0" w:rsidP="00501DE0">
      <w:pPr>
        <w:tabs>
          <w:tab w:val="left" w:pos="6765"/>
        </w:tabs>
        <w:jc w:val="both"/>
        <w:rPr>
          <w:sz w:val="28"/>
          <w:szCs w:val="28"/>
        </w:rPr>
      </w:pPr>
      <w:r w:rsidRPr="00501DE0">
        <w:rPr>
          <w:sz w:val="28"/>
          <w:szCs w:val="28"/>
        </w:rPr>
        <w:t>«</w:t>
      </w:r>
      <w:proofErr w:type="spellStart"/>
      <w:r w:rsidRPr="00501DE0">
        <w:rPr>
          <w:sz w:val="28"/>
          <w:szCs w:val="28"/>
        </w:rPr>
        <w:t>Шумячский</w:t>
      </w:r>
      <w:proofErr w:type="spellEnd"/>
      <w:r w:rsidRPr="00501DE0">
        <w:rPr>
          <w:sz w:val="28"/>
          <w:szCs w:val="28"/>
        </w:rPr>
        <w:t xml:space="preserve"> район» Смоленской области</w:t>
      </w:r>
      <w:r w:rsidRPr="00501DE0">
        <w:rPr>
          <w:sz w:val="28"/>
          <w:szCs w:val="28"/>
        </w:rPr>
        <w:tab/>
      </w:r>
      <w:r w:rsidRPr="00501DE0">
        <w:rPr>
          <w:sz w:val="28"/>
          <w:szCs w:val="28"/>
        </w:rPr>
        <w:tab/>
        <w:t xml:space="preserve">              А.Н. Васильев</w:t>
      </w:r>
    </w:p>
    <w:p w:rsidR="00501DE0" w:rsidRPr="00501DE0" w:rsidRDefault="00501DE0" w:rsidP="00501DE0">
      <w:pPr>
        <w:tabs>
          <w:tab w:val="left" w:pos="6765"/>
        </w:tabs>
        <w:jc w:val="both"/>
        <w:rPr>
          <w:sz w:val="28"/>
          <w:szCs w:val="28"/>
        </w:rPr>
      </w:pPr>
    </w:p>
    <w:p w:rsidR="00501DE0" w:rsidRPr="00501DE0" w:rsidRDefault="00501DE0" w:rsidP="00501DE0">
      <w:pPr>
        <w:tabs>
          <w:tab w:val="left" w:pos="6765"/>
        </w:tabs>
        <w:jc w:val="both"/>
        <w:rPr>
          <w:sz w:val="28"/>
          <w:szCs w:val="28"/>
        </w:rPr>
      </w:pPr>
    </w:p>
    <w:p w:rsidR="00501DE0" w:rsidRP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Cs w:val="24"/>
        </w:rPr>
      </w:pPr>
    </w:p>
    <w:p w:rsidR="00501DE0" w:rsidRDefault="00501DE0" w:rsidP="00501DE0">
      <w:pPr>
        <w:ind w:left="6237"/>
        <w:jc w:val="center"/>
        <w:rPr>
          <w:sz w:val="28"/>
          <w:szCs w:val="28"/>
        </w:rPr>
      </w:pPr>
    </w:p>
    <w:p w:rsidR="00501DE0" w:rsidRPr="00501DE0" w:rsidRDefault="00501DE0" w:rsidP="00501DE0">
      <w:pPr>
        <w:ind w:left="6237"/>
        <w:jc w:val="center"/>
        <w:rPr>
          <w:sz w:val="28"/>
          <w:szCs w:val="28"/>
        </w:rPr>
      </w:pPr>
      <w:r w:rsidRPr="00501DE0">
        <w:rPr>
          <w:sz w:val="28"/>
          <w:szCs w:val="28"/>
        </w:rPr>
        <w:t>УТВЕРЖДЕНА</w:t>
      </w:r>
    </w:p>
    <w:p w:rsidR="00501DE0" w:rsidRPr="00501DE0" w:rsidRDefault="00501DE0" w:rsidP="00501DE0">
      <w:pPr>
        <w:ind w:left="6237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proofErr w:type="gramStart"/>
      <w:r w:rsidRPr="00501DE0">
        <w:rPr>
          <w:sz w:val="28"/>
          <w:szCs w:val="28"/>
        </w:rPr>
        <w:t>Шумячский</w:t>
      </w:r>
      <w:proofErr w:type="spellEnd"/>
      <w:r w:rsidRPr="00501DE0">
        <w:rPr>
          <w:sz w:val="28"/>
          <w:szCs w:val="28"/>
        </w:rPr>
        <w:t xml:space="preserve">  район</w:t>
      </w:r>
      <w:proofErr w:type="gramEnd"/>
      <w:r w:rsidRPr="00501DE0">
        <w:rPr>
          <w:sz w:val="28"/>
          <w:szCs w:val="28"/>
        </w:rPr>
        <w:t>» Смоленской области</w:t>
      </w:r>
    </w:p>
    <w:p w:rsidR="00501DE0" w:rsidRPr="00501DE0" w:rsidRDefault="00501DE0" w:rsidP="00501DE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84A">
        <w:rPr>
          <w:sz w:val="28"/>
          <w:szCs w:val="28"/>
        </w:rPr>
        <w:t>03.02.2021г.</w:t>
      </w:r>
      <w:r w:rsidRPr="00501DE0">
        <w:rPr>
          <w:sz w:val="28"/>
          <w:szCs w:val="28"/>
        </w:rPr>
        <w:t xml:space="preserve"> </w:t>
      </w:r>
      <w:proofErr w:type="gramStart"/>
      <w:r w:rsidRPr="00501D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84A">
        <w:rPr>
          <w:sz w:val="28"/>
          <w:szCs w:val="28"/>
        </w:rPr>
        <w:t xml:space="preserve"> 48</w:t>
      </w:r>
      <w:proofErr w:type="gramEnd"/>
      <w:r w:rsidRPr="00501DE0">
        <w:rPr>
          <w:sz w:val="28"/>
          <w:szCs w:val="28"/>
        </w:rPr>
        <w:t xml:space="preserve"> </w:t>
      </w:r>
    </w:p>
    <w:p w:rsidR="00501DE0" w:rsidRPr="00501DE0" w:rsidRDefault="00501DE0" w:rsidP="00501DE0">
      <w:pPr>
        <w:ind w:left="4536"/>
        <w:rPr>
          <w:sz w:val="20"/>
          <w:szCs w:val="28"/>
        </w:rPr>
      </w:pPr>
    </w:p>
    <w:p w:rsidR="00501DE0" w:rsidRPr="00501DE0" w:rsidRDefault="00501DE0" w:rsidP="00501DE0">
      <w:pPr>
        <w:ind w:left="4536"/>
        <w:rPr>
          <w:color w:val="FFFFFF"/>
          <w:sz w:val="16"/>
          <w:szCs w:val="16"/>
        </w:rPr>
      </w:pPr>
    </w:p>
    <w:p w:rsidR="00501DE0" w:rsidRPr="00501DE0" w:rsidRDefault="00501DE0" w:rsidP="00501DE0">
      <w:pPr>
        <w:jc w:val="center"/>
        <w:rPr>
          <w:b/>
          <w:sz w:val="28"/>
          <w:szCs w:val="28"/>
        </w:rPr>
      </w:pPr>
      <w:r w:rsidRPr="00501DE0">
        <w:rPr>
          <w:b/>
          <w:sz w:val="28"/>
          <w:szCs w:val="28"/>
        </w:rPr>
        <w:t xml:space="preserve">ПРОГРАММА </w:t>
      </w:r>
    </w:p>
    <w:p w:rsidR="00501DE0" w:rsidRPr="00501DE0" w:rsidRDefault="00501DE0" w:rsidP="00501DE0">
      <w:pPr>
        <w:jc w:val="center"/>
        <w:rPr>
          <w:b/>
          <w:sz w:val="28"/>
          <w:szCs w:val="28"/>
        </w:rPr>
      </w:pPr>
      <w:r w:rsidRPr="00501DE0">
        <w:rPr>
          <w:b/>
          <w:sz w:val="28"/>
          <w:szCs w:val="28"/>
        </w:rPr>
        <w:t>профилактики нарушений обязательных требований</w:t>
      </w:r>
    </w:p>
    <w:p w:rsidR="00501DE0" w:rsidRPr="00501DE0" w:rsidRDefault="00501DE0" w:rsidP="00501DE0">
      <w:pPr>
        <w:jc w:val="center"/>
        <w:rPr>
          <w:sz w:val="28"/>
          <w:szCs w:val="28"/>
        </w:rPr>
      </w:pPr>
      <w:r w:rsidRPr="00501DE0">
        <w:rPr>
          <w:b/>
          <w:sz w:val="28"/>
          <w:szCs w:val="28"/>
        </w:rPr>
        <w:t>жилищного законодательства на 2021 год</w:t>
      </w:r>
    </w:p>
    <w:p w:rsidR="00501DE0" w:rsidRPr="00501DE0" w:rsidRDefault="00501DE0" w:rsidP="00501DE0">
      <w:pPr>
        <w:rPr>
          <w:sz w:val="16"/>
          <w:szCs w:val="16"/>
        </w:rPr>
      </w:pPr>
    </w:p>
    <w:p w:rsidR="00501DE0" w:rsidRPr="00501DE0" w:rsidRDefault="00501DE0" w:rsidP="00501DE0">
      <w:pPr>
        <w:ind w:firstLine="709"/>
        <w:rPr>
          <w:b/>
          <w:sz w:val="28"/>
          <w:szCs w:val="28"/>
        </w:rPr>
      </w:pPr>
      <w:r w:rsidRPr="00501DE0">
        <w:rPr>
          <w:b/>
          <w:sz w:val="28"/>
          <w:szCs w:val="28"/>
        </w:rPr>
        <w:t>1. Общие положения</w:t>
      </w:r>
    </w:p>
    <w:p w:rsidR="00501DE0" w:rsidRPr="00501DE0" w:rsidRDefault="00501DE0" w:rsidP="00501DE0">
      <w:pPr>
        <w:ind w:firstLine="709"/>
        <w:jc w:val="center"/>
        <w:rPr>
          <w:b/>
          <w:sz w:val="16"/>
          <w:szCs w:val="16"/>
        </w:rPr>
      </w:pP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1.1. Настоящая Программа разработана в целях организации проведения Администрацией муниципального образования «</w:t>
      </w:r>
      <w:proofErr w:type="spellStart"/>
      <w:r w:rsidRPr="00501DE0">
        <w:rPr>
          <w:sz w:val="28"/>
          <w:szCs w:val="28"/>
        </w:rPr>
        <w:t>Шумячский</w:t>
      </w:r>
      <w:proofErr w:type="spellEnd"/>
      <w:r w:rsidRPr="00501DE0">
        <w:rPr>
          <w:sz w:val="28"/>
          <w:szCs w:val="28"/>
        </w:rPr>
        <w:t xml:space="preserve"> район» Смоленской области профилактики нарушений обязательных требований жилищного законодательства, установленных федеральными законами и иными нормативными правовыми актами Российской Федерации.</w:t>
      </w:r>
    </w:p>
    <w:p w:rsidR="00501DE0" w:rsidRPr="00501DE0" w:rsidRDefault="00501DE0" w:rsidP="00501DE0">
      <w:pPr>
        <w:ind w:firstLine="709"/>
        <w:jc w:val="both"/>
        <w:rPr>
          <w:color w:val="000000" w:themeColor="text1"/>
          <w:sz w:val="28"/>
          <w:szCs w:val="28"/>
        </w:rPr>
      </w:pPr>
      <w:r w:rsidRPr="00501DE0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жилищного контроля согласно областного закона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</w:t>
      </w:r>
      <w:r w:rsidRPr="00501DE0">
        <w:rPr>
          <w:color w:val="000000" w:themeColor="text1"/>
          <w:spacing w:val="2"/>
          <w:sz w:val="28"/>
          <w:szCs w:val="28"/>
          <w:shd w:val="clear" w:color="auto" w:fill="FFFFFF"/>
        </w:rPr>
        <w:t>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</w:t>
      </w:r>
      <w:r w:rsidRPr="00501DE0">
        <w:rPr>
          <w:color w:val="000000" w:themeColor="text1"/>
          <w:sz w:val="28"/>
          <w:szCs w:val="28"/>
        </w:rPr>
        <w:t xml:space="preserve">» </w:t>
      </w:r>
      <w:r w:rsidRPr="00501DE0">
        <w:rPr>
          <w:sz w:val="28"/>
          <w:szCs w:val="28"/>
        </w:rPr>
        <w:t xml:space="preserve">от </w:t>
      </w:r>
      <w:r w:rsidRPr="00501DE0">
        <w:rPr>
          <w:color w:val="000000" w:themeColor="text1"/>
          <w:sz w:val="28"/>
          <w:szCs w:val="28"/>
        </w:rPr>
        <w:t>28.09.2012 №74-з (в редакции закона от 29.05.2014 г № 72-з).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1.3. Целями Программы являются: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в) снижение уровня ущерба охраняемым законом ценностей.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1.4. Задачами Программы являются:</w:t>
      </w:r>
    </w:p>
    <w:p w:rsidR="00501DE0" w:rsidRPr="00501DE0" w:rsidRDefault="00501DE0" w:rsidP="00501DE0">
      <w:pPr>
        <w:ind w:firstLine="709"/>
        <w:jc w:val="both"/>
        <w:rPr>
          <w:sz w:val="28"/>
          <w:szCs w:val="28"/>
        </w:rPr>
      </w:pPr>
      <w:r w:rsidRPr="00501DE0">
        <w:rPr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501DE0" w:rsidRPr="00501DE0" w:rsidRDefault="00501DE0" w:rsidP="00501DE0">
      <w:pPr>
        <w:ind w:firstLine="709"/>
        <w:rPr>
          <w:sz w:val="28"/>
          <w:szCs w:val="28"/>
        </w:rPr>
      </w:pPr>
      <w:r w:rsidRPr="00501DE0">
        <w:rPr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501DE0" w:rsidRPr="00501DE0" w:rsidRDefault="00501DE0" w:rsidP="00501DE0">
      <w:pPr>
        <w:ind w:firstLine="709"/>
        <w:rPr>
          <w:sz w:val="28"/>
          <w:szCs w:val="28"/>
        </w:rPr>
      </w:pPr>
      <w:r w:rsidRPr="00501DE0">
        <w:rPr>
          <w:sz w:val="28"/>
          <w:szCs w:val="28"/>
        </w:rPr>
        <w:lastRenderedPageBreak/>
        <w:t>в) повышение правосознания и правовой культуры руководителей юридических лиц и индивидуальных предпринимателей.</w:t>
      </w:r>
    </w:p>
    <w:p w:rsidR="00501DE0" w:rsidRPr="00501DE0" w:rsidRDefault="00501DE0" w:rsidP="00501DE0">
      <w:pPr>
        <w:ind w:firstLine="720"/>
        <w:rPr>
          <w:sz w:val="28"/>
          <w:szCs w:val="28"/>
        </w:rPr>
      </w:pPr>
      <w:r w:rsidRPr="00501DE0">
        <w:rPr>
          <w:sz w:val="28"/>
          <w:szCs w:val="28"/>
        </w:rPr>
        <w:t>1.5. Срок реализации программы - 2021 год.</w:t>
      </w:r>
    </w:p>
    <w:p w:rsidR="00501DE0" w:rsidRPr="00501DE0" w:rsidRDefault="00501DE0" w:rsidP="00501DE0">
      <w:pPr>
        <w:ind w:firstLine="709"/>
        <w:rPr>
          <w:b/>
          <w:sz w:val="16"/>
          <w:szCs w:val="16"/>
        </w:rPr>
      </w:pPr>
    </w:p>
    <w:p w:rsidR="00501DE0" w:rsidRPr="00501DE0" w:rsidRDefault="00501DE0" w:rsidP="00501DE0">
      <w:pPr>
        <w:ind w:firstLine="709"/>
        <w:rPr>
          <w:b/>
          <w:sz w:val="20"/>
          <w:szCs w:val="28"/>
        </w:rPr>
      </w:pPr>
      <w:r w:rsidRPr="00501DE0">
        <w:rPr>
          <w:b/>
          <w:sz w:val="28"/>
          <w:szCs w:val="28"/>
        </w:rPr>
        <w:t>2. План-график профилактических мероприятий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4143"/>
        <w:gridCol w:w="2823"/>
        <w:gridCol w:w="2542"/>
      </w:tblGrid>
      <w:tr w:rsidR="00501DE0" w:rsidRPr="00501DE0" w:rsidTr="00501DE0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DE0" w:rsidRPr="00501DE0" w:rsidRDefault="00501DE0" w:rsidP="00501DE0">
            <w:pPr>
              <w:rPr>
                <w:b/>
                <w:sz w:val="20"/>
                <w:szCs w:val="28"/>
              </w:rPr>
            </w:pPr>
          </w:p>
        </w:tc>
        <w:tc>
          <w:tcPr>
            <w:tcW w:w="4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DE0" w:rsidRPr="00501DE0" w:rsidRDefault="00501DE0" w:rsidP="00501DE0">
            <w:pPr>
              <w:rPr>
                <w:sz w:val="16"/>
                <w:szCs w:val="16"/>
              </w:rPr>
            </w:pP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DE0" w:rsidRPr="00501DE0" w:rsidRDefault="00501DE0" w:rsidP="00501DE0">
            <w:pPr>
              <w:rPr>
                <w:sz w:val="20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DE0" w:rsidRPr="00501DE0" w:rsidRDefault="00501DE0" w:rsidP="00501DE0">
            <w:pPr>
              <w:rPr>
                <w:sz w:val="20"/>
              </w:rPr>
            </w:pP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N п/п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Срок исполнения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1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</w:t>
            </w:r>
            <w:r w:rsidRPr="00501DE0">
              <w:rPr>
                <w:sz w:val="28"/>
                <w:szCs w:val="28"/>
              </w:rPr>
              <w:t xml:space="preserve"> </w:t>
            </w:r>
            <w:r w:rsidRPr="00501DE0">
              <w:rPr>
                <w:szCs w:val="24"/>
              </w:rPr>
              <w:t xml:space="preserve">жилищного 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Постоянно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2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Поддержание в актуальном состоянии размещенных на официальном сайте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Постоянно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3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Поддержание в актуальном состоянии размещенного на официальном сайте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в сети Интернет административного регламента осуществления Администрацией муниципального образования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функции по муниципальному жилищного контролю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Постоянно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4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 xml:space="preserve">Информирование подконтрольных субъектов о планируемых и проведенных проверках путем </w:t>
            </w:r>
            <w:r w:rsidRPr="00501DE0">
              <w:rPr>
                <w:szCs w:val="24"/>
              </w:rPr>
              <w:lastRenderedPageBreak/>
              <w:t>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 xml:space="preserve">Отдел по строительству, капитальному ремонту </w:t>
            </w:r>
            <w:r w:rsidRPr="00501DE0">
              <w:rPr>
                <w:szCs w:val="24"/>
              </w:rPr>
              <w:lastRenderedPageBreak/>
              <w:t>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 xml:space="preserve">Постоянно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 w:val="22"/>
                <w:szCs w:val="22"/>
              </w:rPr>
              <w:t>Консультирование подконтрольных субъектов по вопросам соблюдения требований жилищного законодательства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>Постоянно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6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в сети Интернет перечня наиболее часто встречающихся в деятельности подконтрольных субъектов нарушений обязательных требований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Постоянно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7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Размещение на сайте Администрации муниципального образования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в сети Интернет информации о результатах осуществления муниципального жилищного контроля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Ежеквартально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>Обобщение и размещение на сайте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район» Смоленской области в сети Интернет практики осуществления муниципального жилищного контроля, с указанием наиболее часто встречающихся </w:t>
            </w:r>
            <w:r w:rsidRPr="00501DE0">
              <w:rPr>
                <w:szCs w:val="24"/>
              </w:rPr>
              <w:lastRenderedPageBreak/>
              <w:t xml:space="preserve">случаев нарушений требований жилищного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 xml:space="preserve">Отдел по строительству, капитальному ремонту и жилищно-коммунальному хозяйству Администрации </w:t>
            </w:r>
            <w:r w:rsidRPr="00501DE0">
              <w:rPr>
                <w:szCs w:val="24"/>
              </w:rPr>
              <w:lastRenderedPageBreak/>
              <w:t>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501DE0" w:rsidRPr="00501DE0" w:rsidTr="00501DE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lastRenderedPageBreak/>
              <w:t xml:space="preserve">9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rPr>
                <w:szCs w:val="24"/>
              </w:rPr>
            </w:pPr>
            <w:r w:rsidRPr="00501DE0">
              <w:rPr>
                <w:szCs w:val="24"/>
              </w:rPr>
              <w:t xml:space="preserve">Выдача предостережений о недопустимости нарушения обязательных требований жилищного законодательства в соответствии с частями 5-7 статьи 8.2 </w:t>
            </w:r>
            <w:hyperlink r:id="rId9" w:history="1">
              <w:r w:rsidRPr="00501DE0">
                <w:rPr>
                  <w:color w:val="0000FF"/>
                  <w:szCs w:val="24"/>
                  <w:u w:val="single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501DE0">
              <w:rPr>
                <w:szCs w:val="24"/>
              </w:rPr>
              <w:t>Отдел по строительству, капитальному ремонту и жилищно-коммунальному хозяйству Администрации муниципального образования  «</w:t>
            </w:r>
            <w:proofErr w:type="spellStart"/>
            <w:r w:rsidRPr="00501DE0">
              <w:rPr>
                <w:szCs w:val="24"/>
              </w:rPr>
              <w:t>Шумячский</w:t>
            </w:r>
            <w:proofErr w:type="spellEnd"/>
            <w:r w:rsidRPr="00501DE0">
              <w:rPr>
                <w:szCs w:val="24"/>
              </w:rPr>
              <w:t xml:space="preserve">  район» Смоленской области 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DE0" w:rsidRPr="00501DE0" w:rsidRDefault="00501DE0" w:rsidP="00501DE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1DE0">
              <w:rPr>
                <w:szCs w:val="24"/>
              </w:rPr>
              <w:t xml:space="preserve">По мере необходимости 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501DE0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65" w:rsidRDefault="00D20965" w:rsidP="00FC6C01">
      <w:r>
        <w:separator/>
      </w:r>
    </w:p>
  </w:endnote>
  <w:endnote w:type="continuationSeparator" w:id="0">
    <w:p w:rsidR="00D20965" w:rsidRDefault="00D2096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65" w:rsidRDefault="00D20965" w:rsidP="00FC6C01">
      <w:r>
        <w:separator/>
      </w:r>
    </w:p>
  </w:footnote>
  <w:footnote w:type="continuationSeparator" w:id="0">
    <w:p w:rsidR="00D20965" w:rsidRDefault="00D2096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1DE0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461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0965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C784A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1A6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47C7-4BA8-4C42-9C60-0F5CC25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2021-02-02T13:48:00Z</cp:lastPrinted>
  <dcterms:created xsi:type="dcterms:W3CDTF">2021-02-05T06:19:00Z</dcterms:created>
  <dcterms:modified xsi:type="dcterms:W3CDTF">2021-02-05T06:19:00Z</dcterms:modified>
</cp:coreProperties>
</file>