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20A85">
        <w:rPr>
          <w:sz w:val="28"/>
          <w:szCs w:val="28"/>
          <w:u w:val="single"/>
        </w:rPr>
        <w:t>19.10.2021г.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20A85">
        <w:rPr>
          <w:sz w:val="28"/>
          <w:szCs w:val="28"/>
        </w:rPr>
        <w:t xml:space="preserve"> 454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6E1326" w:rsidTr="006E1326">
        <w:tc>
          <w:tcPr>
            <w:tcW w:w="4928" w:type="dxa"/>
            <w:hideMark/>
          </w:tcPr>
          <w:p w:rsidR="006E1326" w:rsidRDefault="006E132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E1326" w:rsidRDefault="006E132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E1326" w:rsidRDefault="006E1326" w:rsidP="006E1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326" w:rsidRDefault="006E1326" w:rsidP="006E1326">
      <w:pPr>
        <w:jc w:val="both"/>
        <w:rPr>
          <w:sz w:val="28"/>
          <w:szCs w:val="28"/>
        </w:rPr>
      </w:pPr>
    </w:p>
    <w:p w:rsidR="006E1326" w:rsidRDefault="006E1326" w:rsidP="006E1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Третьякова Василия Александровича от 13.10.2021 г. (регистрационный </w:t>
      </w:r>
      <w:r>
        <w:rPr>
          <w:color w:val="000000"/>
          <w:sz w:val="28"/>
          <w:szCs w:val="28"/>
        </w:rPr>
        <w:t>№ 1299</w:t>
      </w:r>
      <w:r>
        <w:rPr>
          <w:sz w:val="28"/>
          <w:szCs w:val="28"/>
        </w:rPr>
        <w:t xml:space="preserve"> от 13.10.2021 г.)</w:t>
      </w:r>
    </w:p>
    <w:p w:rsidR="006E1326" w:rsidRDefault="006E1326" w:rsidP="006E13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6E1326" w:rsidRDefault="006E1326" w:rsidP="006E1326">
      <w:pPr>
        <w:jc w:val="both"/>
        <w:rPr>
          <w:sz w:val="28"/>
          <w:szCs w:val="28"/>
        </w:rPr>
      </w:pPr>
    </w:p>
    <w:p w:rsidR="006E1326" w:rsidRDefault="001A3AA6" w:rsidP="006E1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326">
        <w:rPr>
          <w:sz w:val="28"/>
          <w:szCs w:val="28"/>
        </w:rPr>
        <w:t>П О С Т А Н О В Л Я Е Т:</w:t>
      </w:r>
    </w:p>
    <w:p w:rsidR="006E1326" w:rsidRDefault="006E1326" w:rsidP="006E1326">
      <w:pPr>
        <w:jc w:val="both"/>
        <w:rPr>
          <w:sz w:val="28"/>
          <w:szCs w:val="28"/>
        </w:rPr>
      </w:pPr>
    </w:p>
    <w:p w:rsidR="006E1326" w:rsidRDefault="006E1326" w:rsidP="006E1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>
        <w:rPr>
          <w:sz w:val="28"/>
          <w:szCs w:val="28"/>
        </w:rPr>
        <w:t>Криволес</w:t>
      </w:r>
      <w:proofErr w:type="spellEnd"/>
      <w:r>
        <w:rPr>
          <w:sz w:val="28"/>
          <w:szCs w:val="28"/>
        </w:rPr>
        <w:t>, около дома 82.</w:t>
      </w:r>
    </w:p>
    <w:p w:rsidR="006E1326" w:rsidRDefault="006E1326" w:rsidP="006E1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67:24:1030101.</w:t>
      </w:r>
    </w:p>
    <w:p w:rsidR="006E1326" w:rsidRDefault="006E1326" w:rsidP="006E1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приусадебный участок личного подсобного хозяйства.</w:t>
      </w:r>
    </w:p>
    <w:p w:rsidR="006E1326" w:rsidRDefault="006E1326" w:rsidP="006E1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Третьяков В. 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6E1326" w:rsidRDefault="006E1326" w:rsidP="006E1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Срок действия настоящего постановления составляет два года.</w:t>
      </w:r>
    </w:p>
    <w:p w:rsidR="006E1326" w:rsidRDefault="006E1326" w:rsidP="006E1326">
      <w:pPr>
        <w:rPr>
          <w:szCs w:val="24"/>
        </w:rPr>
      </w:pPr>
    </w:p>
    <w:p w:rsidR="006E1326" w:rsidRDefault="006E1326" w:rsidP="006E1326"/>
    <w:p w:rsidR="006E1326" w:rsidRDefault="006E1326" w:rsidP="006E1326"/>
    <w:tbl>
      <w:tblPr>
        <w:tblW w:w="10205" w:type="dxa"/>
        <w:tblInd w:w="142" w:type="dxa"/>
        <w:tblLook w:val="01E0" w:firstRow="1" w:lastRow="1" w:firstColumn="1" w:lastColumn="1" w:noHBand="0" w:noVBand="0"/>
      </w:tblPr>
      <w:tblGrid>
        <w:gridCol w:w="5383"/>
        <w:gridCol w:w="4822"/>
      </w:tblGrid>
      <w:tr w:rsidR="006E1326" w:rsidTr="006E1326">
        <w:tc>
          <w:tcPr>
            <w:tcW w:w="5383" w:type="dxa"/>
            <w:hideMark/>
          </w:tcPr>
          <w:p w:rsidR="006E1326" w:rsidRDefault="006E1326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6E1326" w:rsidRDefault="006E1326">
            <w:p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4822" w:type="dxa"/>
            <w:vAlign w:val="bottom"/>
          </w:tcPr>
          <w:p w:rsidR="006E1326" w:rsidRDefault="006E132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6E1326" w:rsidRDefault="006E1326">
            <w:pPr>
              <w:spacing w:line="25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А.Н. Васильев</w:t>
            </w:r>
          </w:p>
        </w:tc>
      </w:tr>
    </w:tbl>
    <w:p w:rsidR="005A6E55" w:rsidRDefault="005A6E55" w:rsidP="006E1326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1A3AA6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81" w:rsidRDefault="00D01B81" w:rsidP="00FC6C01">
      <w:r>
        <w:separator/>
      </w:r>
    </w:p>
  </w:endnote>
  <w:endnote w:type="continuationSeparator" w:id="0">
    <w:p w:rsidR="00D01B81" w:rsidRDefault="00D01B8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81" w:rsidRDefault="00D01B81" w:rsidP="00FC6C01">
      <w:r>
        <w:separator/>
      </w:r>
    </w:p>
  </w:footnote>
  <w:footnote w:type="continuationSeparator" w:id="0">
    <w:p w:rsidR="00D01B81" w:rsidRDefault="00D01B8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868878"/>
      <w:docPartObj>
        <w:docPartGallery w:val="Page Numbers (Top of Page)"/>
        <w:docPartUnique/>
      </w:docPartObj>
    </w:sdtPr>
    <w:sdtEndPr/>
    <w:sdtContent>
      <w:p w:rsidR="001A3AA6" w:rsidRDefault="001A3A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85"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AA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326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0A85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66A2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1B81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4230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DB87-EE43-4C64-901C-6C4F8092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2021-10-18T09:19:00Z</cp:lastPrinted>
  <dcterms:created xsi:type="dcterms:W3CDTF">2021-10-21T06:34:00Z</dcterms:created>
  <dcterms:modified xsi:type="dcterms:W3CDTF">2021-10-21T06:34:00Z</dcterms:modified>
</cp:coreProperties>
</file>