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649F" w:rsidRPr="008B649F" w:rsidRDefault="008B649F" w:rsidP="008B649F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от  </w:t>
      </w:r>
      <w:r w:rsidR="0009736F">
        <w:rPr>
          <w:rFonts w:ascii="Times New Roman" w:hAnsi="Times New Roman"/>
          <w:sz w:val="24"/>
          <w:szCs w:val="24"/>
        </w:rPr>
        <w:t xml:space="preserve"> 25</w:t>
      </w:r>
      <w:r w:rsidR="00CB5CDE">
        <w:rPr>
          <w:rFonts w:ascii="Times New Roman" w:hAnsi="Times New Roman"/>
          <w:sz w:val="24"/>
          <w:szCs w:val="24"/>
        </w:rPr>
        <w:t xml:space="preserve">    ноября</w:t>
      </w:r>
      <w:r w:rsidRPr="008B649F">
        <w:rPr>
          <w:rFonts w:ascii="Times New Roman" w:hAnsi="Times New Roman"/>
          <w:sz w:val="24"/>
          <w:szCs w:val="24"/>
        </w:rPr>
        <w:t xml:space="preserve">   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CB3E63">
        <w:rPr>
          <w:rFonts w:ascii="Times New Roman" w:hAnsi="Times New Roman"/>
          <w:sz w:val="24"/>
          <w:szCs w:val="24"/>
        </w:rPr>
        <w:t>2020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Pr="008B649F">
        <w:rPr>
          <w:rFonts w:ascii="Times New Roman" w:hAnsi="Times New Roman"/>
          <w:sz w:val="24"/>
          <w:szCs w:val="24"/>
        </w:rPr>
        <w:t>№</w:t>
      </w:r>
      <w:r w:rsidR="00CB5CDE">
        <w:rPr>
          <w:rFonts w:ascii="Times New Roman" w:hAnsi="Times New Roman"/>
          <w:sz w:val="24"/>
          <w:szCs w:val="24"/>
        </w:rPr>
        <w:t xml:space="preserve"> 53</w:t>
      </w:r>
      <w:r w:rsidRPr="008B649F">
        <w:rPr>
          <w:rFonts w:ascii="Times New Roman" w:hAnsi="Times New Roman"/>
          <w:sz w:val="24"/>
          <w:szCs w:val="24"/>
        </w:rPr>
        <w:t xml:space="preserve">  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5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A21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 xml:space="preserve">    1. Внести в 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 xml:space="preserve">кой области в новой редакции» </w:t>
      </w:r>
      <w:proofErr w:type="gramStart"/>
      <w:r w:rsidR="00557729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23.06.2015г. №48,от 31.12.2016г. №107,о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т 19.02.2016г.№17,от 25.05.2016г.№57, от 28.12.2016г.№117,от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17г.№17,от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28.12.2017г.№117, от 15.02.2018</w:t>
      </w:r>
      <w:r w:rsidR="00030E3E">
        <w:rPr>
          <w:rFonts w:ascii="Times New Roman" w:hAnsi="Times New Roman"/>
          <w:sz w:val="24"/>
          <w:szCs w:val="24"/>
          <w:lang w:eastAsia="ru-RU"/>
        </w:rPr>
        <w:t>г.№11, от 10.01.2019г.№2,от 15.02.2019г.№8,от 08.08.2019г.№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,от 26.12.2019г.№60,от   07.02.2020г. №4,от    25.09.2020г. №32.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AB19E9" w:rsidRDefault="00A21982" w:rsidP="00BD0A0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46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8B649F" w:rsidRPr="008B649F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паспорте муниципальной программы в позиции «</w:t>
      </w:r>
      <w:r w:rsidRPr="00A21982">
        <w:rPr>
          <w:rFonts w:ascii="Times New Roman" w:hAnsi="Times New Roman"/>
          <w:sz w:val="24"/>
          <w:szCs w:val="24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4"/>
          <w:szCs w:val="24"/>
        </w:rPr>
        <w:t>» 2020</w:t>
      </w:r>
      <w:r w:rsidR="002B67B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цифры «</w:t>
      </w:r>
      <w:r w:rsidRPr="00A21982">
        <w:rPr>
          <w:rFonts w:ascii="Times New Roman" w:hAnsi="Times New Roman"/>
          <w:sz w:val="24"/>
          <w:szCs w:val="24"/>
        </w:rPr>
        <w:t>3103682,00</w:t>
      </w:r>
      <w:r>
        <w:rPr>
          <w:rFonts w:ascii="Times New Roman" w:hAnsi="Times New Roman"/>
          <w:sz w:val="24"/>
          <w:szCs w:val="24"/>
        </w:rPr>
        <w:t>» заменить словами « 4009 763,05»</w:t>
      </w:r>
      <w:r w:rsidR="00AB19E9">
        <w:rPr>
          <w:rFonts w:ascii="Times New Roman" w:hAnsi="Times New Roman"/>
          <w:sz w:val="24"/>
          <w:szCs w:val="24"/>
        </w:rPr>
        <w:t>, а так же в о</w:t>
      </w:r>
      <w:r w:rsidR="00AB19E9" w:rsidRPr="00AB19E9">
        <w:rPr>
          <w:rFonts w:ascii="Times New Roman" w:hAnsi="Times New Roman"/>
          <w:sz w:val="24"/>
          <w:szCs w:val="24"/>
        </w:rPr>
        <w:t>бъем</w:t>
      </w:r>
      <w:r w:rsidR="00AB19E9">
        <w:rPr>
          <w:rFonts w:ascii="Times New Roman" w:hAnsi="Times New Roman"/>
          <w:sz w:val="24"/>
          <w:szCs w:val="24"/>
        </w:rPr>
        <w:t>е</w:t>
      </w:r>
      <w:r w:rsidR="00AB19E9" w:rsidRPr="00AB19E9">
        <w:rPr>
          <w:rFonts w:ascii="Times New Roman" w:hAnsi="Times New Roman"/>
          <w:sz w:val="24"/>
          <w:szCs w:val="24"/>
        </w:rPr>
        <w:t xml:space="preserve"> бюджетных ассигнований на реализацию муниципальной  программы по годам </w:t>
      </w:r>
      <w:r w:rsidR="00AB19E9">
        <w:rPr>
          <w:rFonts w:ascii="Times New Roman" w:hAnsi="Times New Roman"/>
          <w:sz w:val="24"/>
          <w:szCs w:val="24"/>
        </w:rPr>
        <w:t>слова «</w:t>
      </w:r>
      <w:r w:rsidR="00AB19E9" w:rsidRPr="00AB19E9">
        <w:rPr>
          <w:rFonts w:ascii="Times New Roman" w:hAnsi="Times New Roman"/>
          <w:sz w:val="24"/>
          <w:szCs w:val="24"/>
        </w:rPr>
        <w:t xml:space="preserve">29 777 184,2 </w:t>
      </w:r>
      <w:r w:rsidR="00AB19E9">
        <w:rPr>
          <w:rFonts w:ascii="Times New Roman" w:hAnsi="Times New Roman"/>
          <w:sz w:val="24"/>
          <w:szCs w:val="24"/>
        </w:rPr>
        <w:t>» заменить словами «</w:t>
      </w:r>
      <w:r w:rsidR="00AB19E9" w:rsidRPr="00AB19E9">
        <w:rPr>
          <w:rFonts w:ascii="Times New Roman" w:hAnsi="Times New Roman"/>
          <w:sz w:val="24"/>
          <w:szCs w:val="24"/>
        </w:rPr>
        <w:t>30 683 265,25</w:t>
      </w:r>
      <w:r w:rsidR="00AB19E9">
        <w:rPr>
          <w:rFonts w:ascii="Times New Roman" w:hAnsi="Times New Roman"/>
          <w:sz w:val="24"/>
          <w:szCs w:val="24"/>
        </w:rPr>
        <w:t>».</w:t>
      </w:r>
    </w:p>
    <w:p w:rsidR="00AB19E9" w:rsidRDefault="00BD0A0D" w:rsidP="00AB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 </w:t>
      </w:r>
      <w:r w:rsidR="00AB19E9">
        <w:rPr>
          <w:rFonts w:ascii="Times New Roman" w:hAnsi="Times New Roman"/>
          <w:sz w:val="24"/>
          <w:szCs w:val="24"/>
        </w:rPr>
        <w:t xml:space="preserve">в разделе 4 абзац 4 </w:t>
      </w:r>
      <w:r w:rsidR="00AB19E9" w:rsidRPr="00AB19E9">
        <w:rPr>
          <w:rFonts w:ascii="Times New Roman" w:hAnsi="Times New Roman"/>
          <w:sz w:val="24"/>
          <w:szCs w:val="24"/>
        </w:rPr>
        <w:t>«Общий объём финансовых  средств, для осущест</w:t>
      </w:r>
      <w:r w:rsidR="002B67B7">
        <w:rPr>
          <w:rFonts w:ascii="Times New Roman" w:hAnsi="Times New Roman"/>
          <w:sz w:val="24"/>
          <w:szCs w:val="24"/>
        </w:rPr>
        <w:t>вления п</w:t>
      </w:r>
      <w:r w:rsidR="00AB19E9" w:rsidRPr="00AB19E9">
        <w:rPr>
          <w:rFonts w:ascii="Times New Roman" w:hAnsi="Times New Roman"/>
          <w:sz w:val="24"/>
          <w:szCs w:val="24"/>
        </w:rPr>
        <w:t>рограммы</w:t>
      </w:r>
      <w:r w:rsidR="002B67B7">
        <w:rPr>
          <w:rFonts w:ascii="Times New Roman" w:hAnsi="Times New Roman"/>
          <w:sz w:val="24"/>
          <w:szCs w:val="24"/>
        </w:rPr>
        <w:t>»</w:t>
      </w:r>
      <w:r w:rsidR="00AB19E9" w:rsidRPr="00AB19E9">
        <w:rPr>
          <w:rFonts w:ascii="Times New Roman" w:hAnsi="Times New Roman"/>
          <w:sz w:val="24"/>
          <w:szCs w:val="24"/>
        </w:rPr>
        <w:t xml:space="preserve"> </w:t>
      </w:r>
      <w:r w:rsidR="002B67B7">
        <w:rPr>
          <w:rFonts w:ascii="Times New Roman" w:hAnsi="Times New Roman"/>
          <w:sz w:val="24"/>
          <w:szCs w:val="24"/>
        </w:rPr>
        <w:t>цифры «</w:t>
      </w:r>
      <w:r w:rsidR="00AB19E9" w:rsidRPr="002B67B7">
        <w:rPr>
          <w:rFonts w:ascii="Times New Roman" w:hAnsi="Times New Roman"/>
          <w:sz w:val="24"/>
          <w:szCs w:val="24"/>
        </w:rPr>
        <w:t>29 777 184,2</w:t>
      </w:r>
      <w:r w:rsidR="002B67B7">
        <w:rPr>
          <w:rFonts w:ascii="Times New Roman" w:hAnsi="Times New Roman"/>
          <w:sz w:val="24"/>
          <w:szCs w:val="24"/>
        </w:rPr>
        <w:t>»</w:t>
      </w:r>
      <w:r w:rsidR="00AB19E9" w:rsidRPr="00AB19E9">
        <w:rPr>
          <w:rFonts w:ascii="Times New Roman" w:hAnsi="Times New Roman"/>
          <w:sz w:val="24"/>
          <w:szCs w:val="24"/>
        </w:rPr>
        <w:t xml:space="preserve"> </w:t>
      </w:r>
      <w:r w:rsidR="002B67B7">
        <w:rPr>
          <w:rFonts w:ascii="Times New Roman" w:hAnsi="Times New Roman"/>
          <w:sz w:val="24"/>
          <w:szCs w:val="24"/>
        </w:rPr>
        <w:t xml:space="preserve"> заменить словами «</w:t>
      </w:r>
      <w:r w:rsidR="002B67B7" w:rsidRPr="00AB19E9">
        <w:rPr>
          <w:rFonts w:ascii="Times New Roman" w:hAnsi="Times New Roman"/>
          <w:sz w:val="24"/>
          <w:szCs w:val="24"/>
        </w:rPr>
        <w:t>30 683 265,25</w:t>
      </w:r>
      <w:r w:rsidR="002B67B7">
        <w:rPr>
          <w:rFonts w:ascii="Times New Roman" w:hAnsi="Times New Roman"/>
          <w:sz w:val="24"/>
          <w:szCs w:val="24"/>
        </w:rPr>
        <w:t>», а так же 2020 год цифры «</w:t>
      </w:r>
      <w:r w:rsidR="002B67B7" w:rsidRPr="00A21982">
        <w:rPr>
          <w:rFonts w:ascii="Times New Roman" w:hAnsi="Times New Roman"/>
          <w:sz w:val="24"/>
          <w:szCs w:val="24"/>
        </w:rPr>
        <w:t>3103682,00</w:t>
      </w:r>
      <w:r w:rsidR="002B67B7">
        <w:rPr>
          <w:rFonts w:ascii="Times New Roman" w:hAnsi="Times New Roman"/>
          <w:sz w:val="24"/>
          <w:szCs w:val="24"/>
        </w:rPr>
        <w:t>»</w:t>
      </w:r>
      <w:r w:rsidR="002B67B7" w:rsidRPr="002B67B7">
        <w:rPr>
          <w:rFonts w:ascii="Times New Roman" w:hAnsi="Times New Roman"/>
          <w:sz w:val="24"/>
          <w:szCs w:val="24"/>
        </w:rPr>
        <w:t xml:space="preserve"> </w:t>
      </w:r>
      <w:r w:rsidR="002B67B7">
        <w:rPr>
          <w:rFonts w:ascii="Times New Roman" w:hAnsi="Times New Roman"/>
          <w:sz w:val="24"/>
          <w:szCs w:val="24"/>
        </w:rPr>
        <w:t>заменить словами « 4009 763,05».</w:t>
      </w:r>
    </w:p>
    <w:p w:rsidR="008B649F" w:rsidRDefault="00BD0A0D" w:rsidP="00A21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3)    </w:t>
      </w:r>
      <w:r>
        <w:rPr>
          <w:rFonts w:ascii="Times New Roman" w:hAnsi="Times New Roman"/>
          <w:sz w:val="24"/>
          <w:szCs w:val="24"/>
        </w:rPr>
        <w:t xml:space="preserve">подпрограмму </w:t>
      </w:r>
      <w:r w:rsidRPr="00BD0A0D">
        <w:rPr>
          <w:rFonts w:ascii="Times New Roman" w:hAnsi="Times New Roman"/>
          <w:sz w:val="24"/>
          <w:szCs w:val="24"/>
        </w:rPr>
        <w:t>«Обращение с твердыми коммунальными отходами на т</w:t>
      </w:r>
      <w:r>
        <w:rPr>
          <w:rFonts w:ascii="Times New Roman" w:hAnsi="Times New Roman"/>
          <w:sz w:val="24"/>
          <w:szCs w:val="24"/>
        </w:rPr>
        <w:t>ерритории поселения» изложить в новой</w:t>
      </w:r>
      <w:r w:rsidRPr="00BD0A0D">
        <w:rPr>
          <w:rFonts w:ascii="Times New Roman" w:hAnsi="Times New Roman"/>
          <w:sz w:val="24"/>
          <w:szCs w:val="24"/>
        </w:rPr>
        <w:t xml:space="preserve"> редакции:</w:t>
      </w:r>
    </w:p>
    <w:p w:rsidR="00025290" w:rsidRDefault="00025290" w:rsidP="001E36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5290" w:rsidRDefault="00025290" w:rsidP="001E36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3638" w:rsidRPr="00415F37" w:rsidRDefault="001E3638" w:rsidP="001E36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5F37">
        <w:rPr>
          <w:rFonts w:ascii="Times New Roman" w:hAnsi="Times New Roman"/>
          <w:b/>
          <w:sz w:val="26"/>
          <w:szCs w:val="26"/>
        </w:rPr>
        <w:t>«ПОДПРОГРАММА</w:t>
      </w:r>
    </w:p>
    <w:p w:rsidR="001E3638" w:rsidRPr="00415F37" w:rsidRDefault="001E3638" w:rsidP="001E36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5F37">
        <w:rPr>
          <w:rFonts w:ascii="Times New Roman" w:hAnsi="Times New Roman"/>
          <w:b/>
          <w:sz w:val="26"/>
          <w:szCs w:val="26"/>
        </w:rPr>
        <w:t>«Обращение с твердыми коммунальными отходами</w:t>
      </w:r>
    </w:p>
    <w:p w:rsidR="001E3638" w:rsidRPr="00415F37" w:rsidRDefault="001E3638" w:rsidP="001E3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b/>
          <w:sz w:val="26"/>
          <w:szCs w:val="26"/>
        </w:rPr>
        <w:t>на территории поселения»</w:t>
      </w:r>
    </w:p>
    <w:p w:rsidR="001E3638" w:rsidRPr="00415F37" w:rsidRDefault="001E3638" w:rsidP="001E36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638" w:rsidRPr="00415F37" w:rsidRDefault="001E3638" w:rsidP="001E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F37">
        <w:rPr>
          <w:rFonts w:ascii="Times New Roman" w:hAnsi="Times New Roman"/>
          <w:b/>
          <w:sz w:val="24"/>
          <w:szCs w:val="24"/>
        </w:rPr>
        <w:t>Паспорт</w:t>
      </w:r>
    </w:p>
    <w:p w:rsidR="001E3638" w:rsidRPr="00415F37" w:rsidRDefault="001E3638" w:rsidP="001E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F37">
        <w:rPr>
          <w:rFonts w:ascii="Times New Roman" w:hAnsi="Times New Roman"/>
          <w:b/>
          <w:sz w:val="24"/>
          <w:szCs w:val="24"/>
        </w:rPr>
        <w:t xml:space="preserve">подпрограммы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6583"/>
      </w:tblGrid>
      <w:tr w:rsidR="001E3638" w:rsidRPr="00415F37" w:rsidTr="00F0475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 поселения Шумячского района Смоленской области</w:t>
            </w:r>
          </w:p>
        </w:tc>
      </w:tr>
      <w:tr w:rsidR="001E3638" w:rsidRPr="00415F37" w:rsidTr="00F0475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Администрация Понятовского  сельского  поселения Шумячского района Смоленской области</w:t>
            </w:r>
          </w:p>
        </w:tc>
      </w:tr>
      <w:tr w:rsidR="001E3638" w:rsidRPr="00415F37" w:rsidTr="00F0475E">
        <w:trPr>
          <w:trHeight w:val="126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Цель подпрограммы - создание экологически безопасной и экономически эффективной системы обращения с твердыми коммунальными отходами (далее – ТКО) на территории Понятовского сельского поселения Шумяч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 Смоленской области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415F37" w:rsidTr="00F0475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 xml:space="preserve">Целью Подпрограммы </w:t>
            </w:r>
            <w:r w:rsidRPr="00A03005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="00A03005" w:rsidRPr="00A030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</w:t>
            </w:r>
            <w:r w:rsidR="00A03005" w:rsidRPr="00A03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>с твердыми коммунальными отходами (далее – ТКО) на территории Понятовского сельского поселения.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Задачи Подпрограммы: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организация системы сбора и вывоза ТКО на территории района;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модернизация инфраструктуры обращения с ТКО;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ликвидация стихийных свалок;</w:t>
            </w:r>
          </w:p>
          <w:p w:rsidR="001E3638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создание условий для повышения экологической культуры и степени вовлеченности населения в вопр</w:t>
            </w:r>
            <w:r>
              <w:rPr>
                <w:rFonts w:ascii="Times New Roman" w:hAnsi="Times New Roman"/>
                <w:sz w:val="24"/>
                <w:szCs w:val="24"/>
              </w:rPr>
              <w:t>осы безопасного обращения с ТКО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создание</w:t>
            </w:r>
            <w:r w:rsidRPr="00EC1496">
              <w:rPr>
                <w:rFonts w:ascii="Times New Roman" w:hAnsi="Times New Roman"/>
              </w:rPr>
              <w:t xml:space="preserve"> мест (площадок) накопления  твердых коммунальных отходов</w:t>
            </w:r>
          </w:p>
        </w:tc>
      </w:tr>
      <w:tr w:rsidR="001E3638" w:rsidRPr="00415F37" w:rsidTr="00F0475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постоянной основе, этапы не выделяются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415F37" w:rsidTr="00F0475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мероприятий изложен в Приложении 2 к программе</w:t>
            </w:r>
          </w:p>
        </w:tc>
      </w:tr>
      <w:tr w:rsidR="001E3638" w:rsidRPr="00415F37" w:rsidTr="00F0475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38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Общий</w:t>
            </w:r>
            <w:r w:rsidR="009A7882">
              <w:rPr>
                <w:rFonts w:ascii="Times New Roman" w:hAnsi="Times New Roman"/>
                <w:sz w:val="24"/>
                <w:szCs w:val="24"/>
              </w:rPr>
              <w:t xml:space="preserve"> объем средств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предусмотренный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 xml:space="preserve"> на реализацию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341 655,00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E3638" w:rsidRPr="00415F37" w:rsidRDefault="001E3638" w:rsidP="00F0475E">
            <w:pPr>
              <w:tabs>
                <w:tab w:val="left" w:pos="15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0,0  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0,0 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0,0 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E3638" w:rsidRPr="00025290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90">
              <w:rPr>
                <w:rFonts w:ascii="Times New Roman" w:hAnsi="Times New Roman"/>
                <w:sz w:val="24"/>
                <w:szCs w:val="24"/>
              </w:rPr>
              <w:t xml:space="preserve">2020 год – 339 655,00 рублей, из них областной бюджет 60 000,00 рублей, </w:t>
            </w:r>
            <w:r w:rsidR="001E747D" w:rsidRPr="00025290">
              <w:rPr>
                <w:rFonts w:ascii="Times New Roman" w:hAnsi="Times New Roman"/>
                <w:sz w:val="24"/>
                <w:szCs w:val="24"/>
              </w:rPr>
              <w:t xml:space="preserve">279 655,00 </w:t>
            </w:r>
            <w:r w:rsidRPr="00025290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025290" w:rsidRPr="00025290">
              <w:rPr>
                <w:rFonts w:ascii="Times New Roman" w:hAnsi="Times New Roman"/>
                <w:sz w:val="24"/>
                <w:szCs w:val="24"/>
              </w:rPr>
              <w:t>бюджет,</w:t>
            </w:r>
            <w:r w:rsidRPr="00025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290" w:rsidRPr="00025290">
              <w:rPr>
                <w:rFonts w:ascii="Times New Roman" w:hAnsi="Times New Roman"/>
                <w:sz w:val="24"/>
                <w:szCs w:val="24"/>
              </w:rPr>
              <w:t>в том ч</w:t>
            </w:r>
            <w:r w:rsidR="001E747D" w:rsidRPr="00025290">
              <w:rPr>
                <w:rFonts w:ascii="Times New Roman" w:hAnsi="Times New Roman"/>
                <w:sz w:val="24"/>
                <w:szCs w:val="24"/>
              </w:rPr>
              <w:t xml:space="preserve">исле </w:t>
            </w:r>
            <w:r w:rsidRPr="00025290">
              <w:rPr>
                <w:rFonts w:ascii="Times New Roman" w:hAnsi="Times New Roman"/>
                <w:sz w:val="24"/>
                <w:szCs w:val="24"/>
              </w:rPr>
              <w:t>606,06 рублей</w:t>
            </w:r>
            <w:r w:rsidR="001E747D" w:rsidRPr="00025290">
              <w:rPr>
                <w:rFonts w:ascii="Times New Roman" w:hAnsi="Times New Roman"/>
                <w:sz w:val="24"/>
                <w:szCs w:val="24"/>
              </w:rPr>
              <w:t xml:space="preserve"> на софинансирование к субсидии</w:t>
            </w:r>
            <w:r w:rsidRPr="000252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-  1000,0  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-  1000,0 </w:t>
            </w:r>
            <w:r w:rsidRPr="00415F37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</w:tr>
      <w:tr w:rsidR="001E3638" w:rsidRPr="00415F37" w:rsidTr="00F0475E">
        <w:tc>
          <w:tcPr>
            <w:tcW w:w="2988" w:type="dxa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83" w:type="dxa"/>
          </w:tcPr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обеспечение доступности услуг по сбору и вывозу ТКО для населения поселения;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>- проведение модернизации инфраструктуры в сфере обращения с ТКО;</w:t>
            </w:r>
          </w:p>
          <w:p w:rsidR="001E3638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37">
              <w:rPr>
                <w:rFonts w:ascii="Times New Roman" w:hAnsi="Times New Roman"/>
                <w:sz w:val="24"/>
                <w:szCs w:val="24"/>
              </w:rPr>
              <w:t xml:space="preserve">- повышение экологической культуры и степени вовлеченности населения в сферу безопасного обращения ТКО. </w:t>
            </w:r>
          </w:p>
          <w:p w:rsidR="001E3638" w:rsidRPr="00415F37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Понятовского сельского поселения Шумячского района Смоленской области</w:t>
            </w:r>
          </w:p>
        </w:tc>
      </w:tr>
    </w:tbl>
    <w:p w:rsidR="001E3638" w:rsidRPr="00415F37" w:rsidRDefault="001E3638" w:rsidP="001E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638" w:rsidRPr="00415F37" w:rsidRDefault="001E3638" w:rsidP="001E36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F37">
        <w:rPr>
          <w:rFonts w:ascii="Times New Roman" w:hAnsi="Times New Roman"/>
          <w:b/>
          <w:sz w:val="24"/>
          <w:szCs w:val="24"/>
        </w:rPr>
        <w:t>1. Содержание проблемы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Одной из основных проблем Понятовского сельского поселения Шумячского района Смоленской области  в экологической сфере является усиливающееся по мере социально-экономического развития поселения 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населения.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Источниками образования ТКО являются организации и предприятия, население поселения и объекты инфраструктуры.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В  населенных пунктах поселения  сбор и вывоз коммунальных отходов  отсутствует, мусор вывозится самостоятельно силами  жильцов или организаций.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</w:t>
      </w:r>
      <w:r>
        <w:rPr>
          <w:rFonts w:ascii="Times New Roman" w:hAnsi="Times New Roman"/>
          <w:sz w:val="24"/>
          <w:szCs w:val="24"/>
        </w:rPr>
        <w:t xml:space="preserve"> все больше загрязняются</w:t>
      </w:r>
      <w:r w:rsidRPr="00415F37">
        <w:rPr>
          <w:rFonts w:ascii="Times New Roman" w:hAnsi="Times New Roman"/>
          <w:sz w:val="24"/>
          <w:szCs w:val="24"/>
        </w:rPr>
        <w:t xml:space="preserve"> территории населенных пунктов и прилегающие к ним площади, места массового отдыха. Учет таких свалок не ведется.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Таким образом, к основным проблемам в сфере обращения с ТКО в Понятовском сельском поселении относятся следующие: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- низкий охват населения, проживающего в частном секторе, и хозяйствующих субъектов услугами по сбору, вывозу и захоронению ТКО;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- низкая экологическая культура населения по вопросам безопасного обращения с ТКО. 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 Одним из основных направлений решения проблем, связанных с обращением ТКО на территории Понятовского сельского поселения, является  принятие и реализация подпрограммы  «Обращение с твердыми коммунальными отходами на те</w:t>
      </w:r>
      <w:r>
        <w:rPr>
          <w:rFonts w:ascii="Times New Roman" w:hAnsi="Times New Roman"/>
          <w:sz w:val="24"/>
          <w:szCs w:val="24"/>
        </w:rPr>
        <w:t xml:space="preserve">рритории поселения» </w:t>
      </w:r>
      <w:r w:rsidRPr="00415F37">
        <w:rPr>
          <w:rFonts w:ascii="Times New Roman" w:hAnsi="Times New Roman"/>
          <w:sz w:val="24"/>
          <w:szCs w:val="24"/>
        </w:rPr>
        <w:t xml:space="preserve"> (далее – Подпрограмма).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Реализация подпрограммы будет основываться на следующих принципах – доступ</w:t>
      </w:r>
      <w:r>
        <w:rPr>
          <w:rFonts w:ascii="Times New Roman" w:hAnsi="Times New Roman"/>
          <w:sz w:val="24"/>
          <w:szCs w:val="24"/>
        </w:rPr>
        <w:t>ность услуг по сбору и вывозу ТК</w:t>
      </w:r>
      <w:r w:rsidRPr="00415F37">
        <w:rPr>
          <w:rFonts w:ascii="Times New Roman" w:hAnsi="Times New Roman"/>
          <w:sz w:val="24"/>
          <w:szCs w:val="24"/>
        </w:rPr>
        <w:t>О для населения, модернизация инфраструктуры, пропаганда и вовлечение населения в процесс цивилизованного обращения с ТКО.</w:t>
      </w:r>
    </w:p>
    <w:p w:rsidR="001E3638" w:rsidRPr="00415F37" w:rsidRDefault="001E3638" w:rsidP="001E3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415F37">
        <w:rPr>
          <w:rFonts w:ascii="Times New Roman" w:hAnsi="Times New Roman"/>
          <w:b/>
          <w:sz w:val="24"/>
          <w:szCs w:val="24"/>
        </w:rPr>
        <w:t>2. Цель и задачи подпрограммы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     Целью подпрограммы является </w:t>
      </w:r>
      <w:r w:rsidR="00A03005" w:rsidRPr="00A03005">
        <w:rPr>
          <w:rFonts w:ascii="Times New Roman" w:hAnsi="Times New Roman"/>
          <w:bCs/>
          <w:color w:val="000000"/>
          <w:sz w:val="24"/>
          <w:szCs w:val="24"/>
        </w:rPr>
        <w:t>организация работы</w:t>
      </w:r>
      <w:r w:rsidR="00A03005" w:rsidRPr="00A0300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03005" w:rsidRPr="00415F37">
        <w:rPr>
          <w:rFonts w:ascii="Times New Roman" w:hAnsi="Times New Roman"/>
          <w:sz w:val="24"/>
          <w:szCs w:val="24"/>
        </w:rPr>
        <w:t xml:space="preserve">с </w:t>
      </w:r>
      <w:r w:rsidRPr="00415F37">
        <w:rPr>
          <w:rFonts w:ascii="Times New Roman" w:hAnsi="Times New Roman"/>
          <w:sz w:val="24"/>
          <w:szCs w:val="24"/>
        </w:rPr>
        <w:t xml:space="preserve"> твердыми коммунальными отходами на территории поселения.</w:t>
      </w:r>
    </w:p>
    <w:p w:rsidR="001E3638" w:rsidRPr="00415F37" w:rsidRDefault="00A03005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E3638" w:rsidRPr="00415F37">
        <w:rPr>
          <w:rFonts w:ascii="Times New Roman" w:hAnsi="Times New Roman"/>
          <w:sz w:val="24"/>
          <w:szCs w:val="24"/>
        </w:rPr>
        <w:t>Достижение поставленной цели предполагает решение следующих задач:</w:t>
      </w:r>
    </w:p>
    <w:p w:rsidR="001E3638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     - модернизация</w:t>
      </w:r>
      <w:r>
        <w:rPr>
          <w:rFonts w:ascii="Times New Roman" w:hAnsi="Times New Roman"/>
          <w:sz w:val="24"/>
          <w:szCs w:val="24"/>
        </w:rPr>
        <w:t xml:space="preserve"> инфраструктуры обращения с ТКО</w:t>
      </w:r>
    </w:p>
    <w:p w:rsidR="001E3638" w:rsidRDefault="00A03005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</w:t>
      </w:r>
      <w:r w:rsidR="001E3638">
        <w:rPr>
          <w:rFonts w:ascii="Times New Roman" w:hAnsi="Times New Roman"/>
          <w:sz w:val="24"/>
          <w:szCs w:val="24"/>
        </w:rPr>
        <w:t>оторая предполагает: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5F37">
        <w:rPr>
          <w:rFonts w:ascii="Times New Roman" w:hAnsi="Times New Roman"/>
          <w:sz w:val="24"/>
          <w:szCs w:val="24"/>
        </w:rPr>
        <w:t>- организация системы сбора и вывоза ТКО на территории поселения;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5F37">
        <w:rPr>
          <w:rFonts w:ascii="Times New Roman" w:hAnsi="Times New Roman"/>
          <w:sz w:val="24"/>
          <w:szCs w:val="24"/>
        </w:rPr>
        <w:t>- ликвидация стихийных свалок;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15F37">
        <w:rPr>
          <w:rFonts w:ascii="Times New Roman" w:hAnsi="Times New Roman"/>
          <w:sz w:val="24"/>
          <w:szCs w:val="24"/>
        </w:rPr>
        <w:t xml:space="preserve"> - создание условий для повышения экологической культуры и степени вовлеченности населения в вопросы безопасного обращения с ТКО.</w:t>
      </w:r>
    </w:p>
    <w:p w:rsidR="001E3638" w:rsidRPr="00415F37" w:rsidRDefault="001E3638" w:rsidP="001E3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15F37">
        <w:rPr>
          <w:rFonts w:ascii="Times New Roman" w:hAnsi="Times New Roman"/>
          <w:b/>
          <w:sz w:val="24"/>
          <w:szCs w:val="24"/>
        </w:rPr>
        <w:t>3. Перечень основных мероприятий подпрограммы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>В рамках подпрограммы предусмотрены следующие основные мероприятия: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 xml:space="preserve">- реализация мероприятий, направленных на </w:t>
      </w:r>
      <w:r w:rsidR="00A03005">
        <w:rPr>
          <w:rFonts w:ascii="Times New Roman" w:hAnsi="Times New Roman"/>
          <w:sz w:val="24"/>
          <w:szCs w:val="24"/>
        </w:rPr>
        <w:t xml:space="preserve">организацию работы </w:t>
      </w:r>
      <w:r w:rsidRPr="00415F37">
        <w:rPr>
          <w:rFonts w:ascii="Times New Roman" w:hAnsi="Times New Roman"/>
          <w:sz w:val="24"/>
          <w:szCs w:val="24"/>
        </w:rPr>
        <w:t>с ТКО на территории Понятовского сельского  поселения Шумячского района Смоленской области.</w:t>
      </w:r>
    </w:p>
    <w:p w:rsidR="001E3638" w:rsidRPr="00415F37" w:rsidRDefault="001E3638" w:rsidP="001E3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>Направляемые на модернизацию инфраструктуры обращения с ТКО средства могут использоваться на следующие цели:</w:t>
      </w:r>
    </w:p>
    <w:p w:rsidR="001E3638" w:rsidRDefault="001E3638" w:rsidP="001E3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>- организация сбора и вывоза коммунальных  отходов;</w:t>
      </w:r>
    </w:p>
    <w:p w:rsidR="001E3638" w:rsidRDefault="001E3638" w:rsidP="001E36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л</w:t>
      </w:r>
      <w:r w:rsidRPr="006723D9">
        <w:rPr>
          <w:rFonts w:ascii="Times New Roman" w:hAnsi="Times New Roman"/>
        </w:rPr>
        <w:t>иквидация несанкционированных свалок</w:t>
      </w:r>
      <w:r>
        <w:rPr>
          <w:rFonts w:ascii="Times New Roman" w:hAnsi="Times New Roman"/>
        </w:rPr>
        <w:t>;</w:t>
      </w:r>
    </w:p>
    <w:p w:rsidR="001E3638" w:rsidRDefault="001E3638" w:rsidP="001E36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устройство контейнерных площадок;</w:t>
      </w:r>
    </w:p>
    <w:p w:rsidR="001E3638" w:rsidRDefault="001E3638" w:rsidP="001E36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723D9">
        <w:rPr>
          <w:rFonts w:ascii="Times New Roman" w:hAnsi="Times New Roman"/>
        </w:rPr>
        <w:t xml:space="preserve">приобретение и распространение памяток среди населения по вопросам безопасного обращения </w:t>
      </w:r>
      <w:r>
        <w:rPr>
          <w:rFonts w:ascii="Times New Roman" w:hAnsi="Times New Roman"/>
        </w:rPr>
        <w:t xml:space="preserve">   с ТК</w:t>
      </w:r>
      <w:r w:rsidRPr="006723D9">
        <w:rPr>
          <w:rFonts w:ascii="Times New Roman" w:hAnsi="Times New Roman"/>
        </w:rPr>
        <w:t>О</w:t>
      </w:r>
      <w:r>
        <w:rPr>
          <w:rFonts w:ascii="Times New Roman" w:hAnsi="Times New Roman"/>
        </w:rPr>
        <w:t>;</w:t>
      </w:r>
    </w:p>
    <w:p w:rsidR="001E747D" w:rsidRDefault="001E747D" w:rsidP="001E36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C1496">
        <w:rPr>
          <w:rFonts w:ascii="Times New Roman" w:hAnsi="Times New Roman"/>
        </w:rPr>
        <w:t>созданию мест (площадок) накопления  твердых коммунальных отходов</w:t>
      </w:r>
      <w:r w:rsidR="00153228">
        <w:rPr>
          <w:rFonts w:ascii="Times New Roman" w:hAnsi="Times New Roman"/>
        </w:rPr>
        <w:t>;</w:t>
      </w:r>
    </w:p>
    <w:p w:rsidR="001E3638" w:rsidRPr="00415F37" w:rsidRDefault="001E3638" w:rsidP="001E36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- межевание под контейнерные площадки.</w:t>
      </w:r>
    </w:p>
    <w:p w:rsidR="001E3638" w:rsidRPr="00415F37" w:rsidRDefault="001E3638" w:rsidP="001E3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15F37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1E3638" w:rsidRPr="00415F37" w:rsidRDefault="001E3638" w:rsidP="001E36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 за весь период ее реализации составляет </w:t>
      </w:r>
      <w:r w:rsidR="00EE0F01" w:rsidRPr="00EE0F01">
        <w:rPr>
          <w:rFonts w:ascii="Times New Roman" w:hAnsi="Times New Roman"/>
          <w:sz w:val="24"/>
          <w:szCs w:val="24"/>
        </w:rPr>
        <w:t>341 655</w:t>
      </w:r>
      <w:r w:rsidRPr="00EE0F01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рублей, </w:t>
      </w:r>
      <w:r w:rsidRPr="00415F37">
        <w:rPr>
          <w:rFonts w:ascii="Times New Roman" w:hAnsi="Times New Roman"/>
          <w:sz w:val="24"/>
          <w:szCs w:val="24"/>
        </w:rPr>
        <w:t>в том числе по годам:</w:t>
      </w:r>
    </w:p>
    <w:p w:rsidR="001E3638" w:rsidRPr="00415F37" w:rsidRDefault="001E3638" w:rsidP="00EE0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- 2016 год – 0,0 </w:t>
      </w:r>
      <w:r w:rsidRPr="00415F37">
        <w:rPr>
          <w:rFonts w:ascii="Times New Roman" w:hAnsi="Times New Roman"/>
          <w:sz w:val="24"/>
          <w:szCs w:val="24"/>
        </w:rPr>
        <w:t xml:space="preserve"> рублей;</w:t>
      </w:r>
    </w:p>
    <w:p w:rsidR="001E3638" w:rsidRPr="00415F37" w:rsidRDefault="001E3638" w:rsidP="00EE0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- 2017 год – 0,0 </w:t>
      </w:r>
      <w:r w:rsidRPr="00415F37">
        <w:rPr>
          <w:rFonts w:ascii="Times New Roman" w:hAnsi="Times New Roman"/>
          <w:sz w:val="24"/>
          <w:szCs w:val="24"/>
        </w:rPr>
        <w:t xml:space="preserve"> рублей;</w:t>
      </w:r>
    </w:p>
    <w:p w:rsidR="001E3638" w:rsidRPr="00415F37" w:rsidRDefault="001E3638" w:rsidP="00EE0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- 2018 год – 0,0 </w:t>
      </w:r>
      <w:r w:rsidRPr="00415F37">
        <w:rPr>
          <w:rFonts w:ascii="Times New Roman" w:hAnsi="Times New Roman"/>
          <w:sz w:val="24"/>
          <w:szCs w:val="24"/>
        </w:rPr>
        <w:t xml:space="preserve"> рублей;</w:t>
      </w:r>
    </w:p>
    <w:p w:rsidR="001E3638" w:rsidRPr="00415F37" w:rsidRDefault="001E3638" w:rsidP="00EE0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- 2019 год -  0,0 </w:t>
      </w:r>
      <w:r w:rsidRPr="00415F37">
        <w:rPr>
          <w:rFonts w:ascii="Times New Roman" w:hAnsi="Times New Roman"/>
          <w:sz w:val="24"/>
          <w:szCs w:val="24"/>
        </w:rPr>
        <w:t xml:space="preserve"> рублей;</w:t>
      </w:r>
    </w:p>
    <w:p w:rsidR="001E3638" w:rsidRPr="00415F37" w:rsidRDefault="001E3638" w:rsidP="00EE0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F01">
        <w:rPr>
          <w:rFonts w:ascii="Times New Roman" w:hAnsi="Times New Roman"/>
          <w:sz w:val="24"/>
          <w:szCs w:val="24"/>
        </w:rPr>
        <w:t xml:space="preserve">- 2020 год –   339 655,00 рублей, </w:t>
      </w:r>
      <w:r w:rsidR="00EE0F01" w:rsidRPr="00025290">
        <w:rPr>
          <w:rFonts w:ascii="Times New Roman" w:hAnsi="Times New Roman"/>
          <w:sz w:val="24"/>
          <w:szCs w:val="24"/>
        </w:rPr>
        <w:t>из них областной бюджет 60 000,00 рублей, 279 655,00 местный бюджет, в том числе 606,06 рублей на софинансирование к субсидии</w:t>
      </w:r>
      <w:r w:rsidR="00EE0F0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E0F01">
        <w:rPr>
          <w:rFonts w:ascii="Times New Roman" w:hAnsi="Times New Roman"/>
          <w:sz w:val="24"/>
          <w:szCs w:val="24"/>
        </w:rPr>
        <w:t xml:space="preserve">                </w:t>
      </w:r>
      <w:r w:rsidRPr="00415F37">
        <w:rPr>
          <w:rFonts w:ascii="Times New Roman" w:hAnsi="Times New Roman"/>
          <w:sz w:val="24"/>
          <w:szCs w:val="24"/>
        </w:rPr>
        <w:t>- 2021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F37">
        <w:rPr>
          <w:rFonts w:ascii="Times New Roman" w:hAnsi="Times New Roman"/>
          <w:sz w:val="24"/>
          <w:szCs w:val="24"/>
        </w:rPr>
        <w:t>год – 1</w:t>
      </w:r>
      <w:r>
        <w:rPr>
          <w:rFonts w:ascii="Times New Roman" w:hAnsi="Times New Roman"/>
          <w:sz w:val="24"/>
          <w:szCs w:val="24"/>
        </w:rPr>
        <w:t xml:space="preserve">000,0 </w:t>
      </w:r>
      <w:r w:rsidRPr="00415F37">
        <w:rPr>
          <w:rFonts w:ascii="Times New Roman" w:hAnsi="Times New Roman"/>
          <w:sz w:val="24"/>
          <w:szCs w:val="24"/>
        </w:rPr>
        <w:t>рублей;</w:t>
      </w:r>
    </w:p>
    <w:p w:rsidR="00BD0A0D" w:rsidRDefault="001E3638" w:rsidP="00EE0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F37">
        <w:rPr>
          <w:rFonts w:ascii="Times New Roman" w:hAnsi="Times New Roman"/>
          <w:sz w:val="24"/>
          <w:szCs w:val="24"/>
        </w:rPr>
        <w:t>- 2022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F37">
        <w:rPr>
          <w:rFonts w:ascii="Times New Roman" w:hAnsi="Times New Roman"/>
          <w:sz w:val="24"/>
          <w:szCs w:val="24"/>
        </w:rPr>
        <w:t>год – 1</w:t>
      </w:r>
      <w:r>
        <w:rPr>
          <w:rFonts w:ascii="Times New Roman" w:hAnsi="Times New Roman"/>
          <w:sz w:val="24"/>
          <w:szCs w:val="24"/>
        </w:rPr>
        <w:t>000,0 рублей</w:t>
      </w:r>
    </w:p>
    <w:p w:rsidR="001E3638" w:rsidRDefault="001E3638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1E3638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327FF" w:rsidRPr="00F327FF" w:rsidRDefault="00F327FF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Pr="00F327FF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</w:t>
      </w:r>
    </w:p>
    <w:p w:rsidR="002C40C2" w:rsidRDefault="002C40C2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0C2" w:rsidRPr="00F327FF" w:rsidRDefault="002C40C2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Pr="00F327FF" w:rsidRDefault="00F327FF" w:rsidP="00F327FF">
      <w:pPr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8F3630" w:rsidRDefault="008F3630"/>
    <w:p w:rsidR="00F327FF" w:rsidRDefault="00F327FF">
      <w:pPr>
        <w:sectPr w:rsidR="00F327FF" w:rsidSect="00F32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F327FF" w:rsidRPr="00F327FF" w:rsidRDefault="00F327FF" w:rsidP="00F32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638" w:rsidRPr="00F327FF" w:rsidRDefault="001E3638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20 год и плановый период 2021 и 2022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83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1"/>
        <w:gridCol w:w="2899"/>
        <w:gridCol w:w="1775"/>
        <w:gridCol w:w="1262"/>
        <w:gridCol w:w="1165"/>
        <w:gridCol w:w="1165"/>
        <w:gridCol w:w="1271"/>
        <w:gridCol w:w="1118"/>
        <w:gridCol w:w="1319"/>
        <w:gridCol w:w="1165"/>
        <w:gridCol w:w="1166"/>
      </w:tblGrid>
      <w:tr w:rsidR="001E3638" w:rsidRPr="00F327FF" w:rsidTr="00F0475E">
        <w:trPr>
          <w:trHeight w:val="95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1E3638" w:rsidRPr="00F327FF" w:rsidTr="00F0475E">
        <w:trPr>
          <w:trHeight w:val="48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1E3638" w:rsidRPr="00F327FF" w:rsidRDefault="001E3638" w:rsidP="001E36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014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5"/>
        <w:gridCol w:w="2750"/>
        <w:gridCol w:w="141"/>
        <w:gridCol w:w="1768"/>
        <w:gridCol w:w="1496"/>
        <w:gridCol w:w="1160"/>
        <w:gridCol w:w="1160"/>
        <w:gridCol w:w="231"/>
        <w:gridCol w:w="1035"/>
        <w:gridCol w:w="56"/>
        <w:gridCol w:w="1057"/>
        <w:gridCol w:w="1314"/>
        <w:gridCol w:w="1160"/>
        <w:gridCol w:w="1161"/>
      </w:tblGrid>
      <w:tr w:rsidR="001E3638" w:rsidRPr="00F327FF" w:rsidTr="00F0475E">
        <w:trPr>
          <w:trHeight w:val="197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3638" w:rsidRPr="00F327FF" w:rsidTr="00F0475E">
        <w:trPr>
          <w:trHeight w:val="2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Понятовского сельского поселения Шумячского района Смоленской области </w:t>
            </w:r>
          </w:p>
        </w:tc>
      </w:tr>
      <w:tr w:rsidR="001E3638" w:rsidRPr="00F327FF" w:rsidTr="00F0475E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Ремонт дорог за счёт средств дорожного фонда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984,3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767,3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32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F0475E">
        <w:trPr>
          <w:cantSplit/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Обеспечивающая 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Администрации Понятовского сельского поселения Шумячского района Смоленской области, содержание аппарата»</w:t>
            </w:r>
          </w:p>
        </w:tc>
      </w:tr>
      <w:tr w:rsidR="001E3638" w:rsidRPr="00F327FF" w:rsidTr="00F0475E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оплате труда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1346,0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 труда)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66,3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F0475E">
        <w:trPr>
          <w:cantSplit/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«Комплексное развитие систем коммунальной инфраструктуры на территории поселения»</w:t>
            </w:r>
          </w:p>
        </w:tc>
      </w:tr>
      <w:tr w:rsidR="001E3638" w:rsidRPr="00F327FF" w:rsidTr="00F0475E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3638" w:rsidRPr="00F327FF" w:rsidTr="00F0475E">
        <w:trPr>
          <w:cantSplit/>
          <w:trHeight w:val="4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«Обращение с твердыми коммунальными отходами на территории поселения»</w:t>
            </w:r>
          </w:p>
        </w:tc>
      </w:tr>
      <w:tr w:rsidR="001E3638" w:rsidRPr="00F327FF" w:rsidTr="00F0475E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организации сбора и вывоза твердых коммунальных отходов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5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E5E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64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8" w:rsidRPr="00EC1496" w:rsidRDefault="003C1020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hAnsi="Times New Roman"/>
              </w:rPr>
              <w:t xml:space="preserve"> создания</w:t>
            </w:r>
            <w:r w:rsidR="001E3638" w:rsidRPr="00EC1496">
              <w:rPr>
                <w:rFonts w:ascii="Times New Roman" w:hAnsi="Times New Roman"/>
              </w:rPr>
              <w:t xml:space="preserve"> мест (площадок) накопления  твердых коммунальных отходов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3E5E">
              <w:rPr>
                <w:rFonts w:ascii="Times New Roman" w:hAnsi="Times New Roman"/>
                <w:sz w:val="24"/>
                <w:szCs w:val="24"/>
              </w:rPr>
              <w:t>0,60606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5E">
              <w:rPr>
                <w:rFonts w:ascii="Times New Roman" w:hAnsi="Times New Roman"/>
                <w:sz w:val="24"/>
                <w:szCs w:val="24"/>
              </w:rPr>
              <w:t>0,60606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E5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435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377272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157716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16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157716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1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157716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71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75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CC15FC">
              <w:rPr>
                <w:rFonts w:ascii="Times New Roman" w:eastAsia="Times New Roman" w:hAnsi="Times New Roman" w:cs="Arial"/>
                <w:lang w:eastAsia="ru-RU"/>
              </w:rPr>
              <w:t>Место установки мест (площадок) накопления ТКО</w:t>
            </w:r>
            <w:r>
              <w:rPr>
                <w:rFonts w:ascii="Times New Roman" w:eastAsia="Times New Roman" w:hAnsi="Times New Roman" w:cs="Arial"/>
                <w:lang w:eastAsia="ru-RU"/>
              </w:rPr>
              <w:t>:</w:t>
            </w:r>
          </w:p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Ст. Понятовка</w:t>
            </w:r>
          </w:p>
          <w:p w:rsidR="001E3638" w:rsidRPr="001D68C3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ул. Коммунистическая</w:t>
            </w:r>
            <w:r w:rsidRPr="000C23FF">
              <w:rPr>
                <w:rFonts w:ascii="Times New Roman" w:eastAsia="Times New Roman" w:hAnsi="Times New Roman" w:cs="Arial"/>
                <w:color w:val="FF0000"/>
                <w:lang w:eastAsia="ru-RU"/>
              </w:rPr>
              <w:t xml:space="preserve"> </w:t>
            </w:r>
            <w:r w:rsidR="000C23FF" w:rsidRPr="000C23FF">
              <w:rPr>
                <w:rFonts w:ascii="Times New Roman" w:eastAsia="Times New Roman" w:hAnsi="Times New Roman" w:cs="Arial"/>
                <w:color w:val="FF0000"/>
                <w:lang w:eastAsia="ru-RU"/>
              </w:rPr>
              <w:t xml:space="preserve"> </w:t>
            </w:r>
            <w:r w:rsidR="001D68C3" w:rsidRPr="001D68C3">
              <w:rPr>
                <w:rFonts w:ascii="Times New Roman" w:eastAsia="Times New Roman" w:hAnsi="Times New Roman" w:cs="Arial"/>
                <w:lang w:eastAsia="ru-RU"/>
              </w:rPr>
              <w:t>напротив дома,  №16</w:t>
            </w:r>
            <w:r w:rsidR="000C23FF" w:rsidRPr="001D68C3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="001D68C3" w:rsidRPr="001D68C3">
              <w:rPr>
                <w:rFonts w:ascii="Times New Roman" w:eastAsia="Times New Roman" w:hAnsi="Times New Roman" w:cs="Arial"/>
                <w:lang w:eastAsia="ru-RU"/>
              </w:rPr>
              <w:t xml:space="preserve">-площадка </w:t>
            </w:r>
            <w:r w:rsidRPr="001D68C3">
              <w:rPr>
                <w:rFonts w:ascii="Times New Roman" w:eastAsia="Times New Roman" w:hAnsi="Times New Roman" w:cs="Arial"/>
                <w:lang w:eastAsia="ru-RU"/>
              </w:rPr>
              <w:t>1</w:t>
            </w:r>
          </w:p>
          <w:p w:rsidR="001E3638" w:rsidRPr="001D68C3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1D68C3">
              <w:rPr>
                <w:rFonts w:ascii="Times New Roman" w:eastAsia="Times New Roman" w:hAnsi="Times New Roman" w:cs="Arial"/>
                <w:lang w:eastAsia="ru-RU"/>
              </w:rPr>
              <w:t>ул. Пионерская</w:t>
            </w:r>
            <w:r w:rsidR="001D68C3" w:rsidRPr="001D68C3">
              <w:rPr>
                <w:rFonts w:ascii="Times New Roman" w:eastAsia="Times New Roman" w:hAnsi="Times New Roman" w:cs="Arial"/>
                <w:lang w:eastAsia="ru-RU"/>
              </w:rPr>
              <w:t xml:space="preserve"> напротив дома, №17</w:t>
            </w:r>
            <w:r w:rsidRPr="001D68C3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="001D68C3" w:rsidRPr="001D68C3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  <w:p w:rsidR="001E3638" w:rsidRPr="001D68C3" w:rsidRDefault="001D68C3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1D68C3">
              <w:rPr>
                <w:rFonts w:ascii="Times New Roman" w:eastAsia="Times New Roman" w:hAnsi="Times New Roman" w:cs="Arial"/>
                <w:lang w:eastAsia="ru-RU"/>
              </w:rPr>
              <w:t xml:space="preserve">площадка </w:t>
            </w:r>
            <w:r w:rsidR="001E3638" w:rsidRPr="001D68C3">
              <w:rPr>
                <w:rFonts w:ascii="Times New Roman" w:eastAsia="Times New Roman" w:hAnsi="Times New Roman" w:cs="Arial"/>
                <w:lang w:eastAsia="ru-RU"/>
              </w:rPr>
              <w:t xml:space="preserve"> 2</w:t>
            </w:r>
          </w:p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1E3638" w:rsidRPr="000C23FF" w:rsidRDefault="000C23FF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0C23FF">
              <w:rPr>
                <w:rFonts w:ascii="Times New Roman" w:eastAsia="Times New Roman" w:hAnsi="Times New Roman" w:cs="Arial"/>
                <w:b/>
                <w:lang w:eastAsia="ru-RU"/>
              </w:rPr>
              <w:t>(2 единицы)</w:t>
            </w:r>
          </w:p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1E3638" w:rsidRPr="00377272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F0475E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устройство контейнерных площадок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межевание под контейнерные площадки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6723D9">
              <w:rPr>
                <w:rFonts w:ascii="Times New Roman" w:hAnsi="Times New Roman"/>
              </w:rPr>
              <w:t>иквидация несанкционированных свалок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F0475E">
        <w:trPr>
          <w:cantSplit/>
          <w:trHeight w:val="2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23D9">
              <w:rPr>
                <w:rFonts w:ascii="Times New Roman" w:hAnsi="Times New Roman"/>
              </w:rPr>
              <w:t xml:space="preserve">приобретение и распространение памяток среди населения по вопросам безопасного обращения </w:t>
            </w:r>
            <w:r>
              <w:rPr>
                <w:rFonts w:ascii="Times New Roman" w:hAnsi="Times New Roman"/>
              </w:rPr>
              <w:t xml:space="preserve">   с ТК</w:t>
            </w:r>
            <w:r w:rsidRPr="006723D9">
              <w:rPr>
                <w:rFonts w:ascii="Times New Roman" w:hAnsi="Times New Roman"/>
              </w:rPr>
              <w:t>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E3638" w:rsidRDefault="001E3638" w:rsidP="001E3638"/>
    <w:p w:rsidR="008F3630" w:rsidRDefault="008F3630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8F3630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9"/>
    <w:rsid w:val="00020E0E"/>
    <w:rsid w:val="00025290"/>
    <w:rsid w:val="00030E3E"/>
    <w:rsid w:val="00047A53"/>
    <w:rsid w:val="0009736F"/>
    <w:rsid w:val="000C23FF"/>
    <w:rsid w:val="000D5AA5"/>
    <w:rsid w:val="000F4A25"/>
    <w:rsid w:val="0010504B"/>
    <w:rsid w:val="00114061"/>
    <w:rsid w:val="00153228"/>
    <w:rsid w:val="001638B8"/>
    <w:rsid w:val="0017733F"/>
    <w:rsid w:val="001D68C3"/>
    <w:rsid w:val="001E2BC5"/>
    <w:rsid w:val="001E3638"/>
    <w:rsid w:val="001E747D"/>
    <w:rsid w:val="002159FD"/>
    <w:rsid w:val="0023302F"/>
    <w:rsid w:val="00282B50"/>
    <w:rsid w:val="002B67B7"/>
    <w:rsid w:val="002C40C2"/>
    <w:rsid w:val="002D52FE"/>
    <w:rsid w:val="002F57DE"/>
    <w:rsid w:val="003C1020"/>
    <w:rsid w:val="004039C2"/>
    <w:rsid w:val="00415F37"/>
    <w:rsid w:val="004B274B"/>
    <w:rsid w:val="004D2419"/>
    <w:rsid w:val="00557729"/>
    <w:rsid w:val="005935FC"/>
    <w:rsid w:val="005B1F3B"/>
    <w:rsid w:val="005F5247"/>
    <w:rsid w:val="006025BC"/>
    <w:rsid w:val="00603AE0"/>
    <w:rsid w:val="0061184E"/>
    <w:rsid w:val="006212F8"/>
    <w:rsid w:val="00627EC0"/>
    <w:rsid w:val="0063765A"/>
    <w:rsid w:val="00645D04"/>
    <w:rsid w:val="00660A0A"/>
    <w:rsid w:val="00685A79"/>
    <w:rsid w:val="00692211"/>
    <w:rsid w:val="007079ED"/>
    <w:rsid w:val="00711667"/>
    <w:rsid w:val="00763E39"/>
    <w:rsid w:val="00766C10"/>
    <w:rsid w:val="007679FE"/>
    <w:rsid w:val="007A0DCA"/>
    <w:rsid w:val="007F2903"/>
    <w:rsid w:val="00806B8C"/>
    <w:rsid w:val="008104B1"/>
    <w:rsid w:val="00813264"/>
    <w:rsid w:val="0085228D"/>
    <w:rsid w:val="008635A9"/>
    <w:rsid w:val="00864223"/>
    <w:rsid w:val="00884F90"/>
    <w:rsid w:val="008B649F"/>
    <w:rsid w:val="008C7FE4"/>
    <w:rsid w:val="008D44B4"/>
    <w:rsid w:val="008E59D3"/>
    <w:rsid w:val="008F3630"/>
    <w:rsid w:val="009422C1"/>
    <w:rsid w:val="0096306A"/>
    <w:rsid w:val="009744DF"/>
    <w:rsid w:val="0098498D"/>
    <w:rsid w:val="009A58AD"/>
    <w:rsid w:val="009A7882"/>
    <w:rsid w:val="00A03005"/>
    <w:rsid w:val="00A21982"/>
    <w:rsid w:val="00A373AB"/>
    <w:rsid w:val="00AB19E9"/>
    <w:rsid w:val="00AC3C62"/>
    <w:rsid w:val="00AC5D85"/>
    <w:rsid w:val="00AE1239"/>
    <w:rsid w:val="00AE4527"/>
    <w:rsid w:val="00B72080"/>
    <w:rsid w:val="00B83D6D"/>
    <w:rsid w:val="00BD0A0D"/>
    <w:rsid w:val="00BF15DE"/>
    <w:rsid w:val="00C02C3B"/>
    <w:rsid w:val="00C24996"/>
    <w:rsid w:val="00CB3E63"/>
    <w:rsid w:val="00CB585F"/>
    <w:rsid w:val="00CB5CDE"/>
    <w:rsid w:val="00CD0996"/>
    <w:rsid w:val="00D05DB8"/>
    <w:rsid w:val="00D2046D"/>
    <w:rsid w:val="00D2170A"/>
    <w:rsid w:val="00D30FBC"/>
    <w:rsid w:val="00D7662D"/>
    <w:rsid w:val="00E2788A"/>
    <w:rsid w:val="00E667A4"/>
    <w:rsid w:val="00E821A4"/>
    <w:rsid w:val="00E87D05"/>
    <w:rsid w:val="00EE0F01"/>
    <w:rsid w:val="00F327FF"/>
    <w:rsid w:val="00F40014"/>
    <w:rsid w:val="00F60954"/>
    <w:rsid w:val="00FB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688F8B905D64BF814F1D4D71AA18BA297B66E98A9FB2750F23EABEE874C7D78A0FF90BDCEFICL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2015-12-05T11:57:00Z</cp:lastPrinted>
  <dcterms:created xsi:type="dcterms:W3CDTF">2015-12-05T10:26:00Z</dcterms:created>
  <dcterms:modified xsi:type="dcterms:W3CDTF">2020-11-30T13:42:00Z</dcterms:modified>
</cp:coreProperties>
</file>