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>от 2</w:t>
      </w:r>
      <w:r w:rsidR="00703673">
        <w:rPr>
          <w:b/>
        </w:rPr>
        <w:t>8</w:t>
      </w:r>
      <w:r w:rsidR="00FB5712">
        <w:rPr>
          <w:b/>
        </w:rPr>
        <w:t xml:space="preserve"> декабря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FB5712">
        <w:rPr>
          <w:b/>
        </w:rPr>
        <w:t>6</w:t>
      </w:r>
      <w:r w:rsidR="00703673">
        <w:rPr>
          <w:b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2C467E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2C467E">
        <w:rPr>
          <w:sz w:val="26"/>
          <w:szCs w:val="26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2C467E">
        <w:rPr>
          <w:sz w:val="26"/>
          <w:szCs w:val="26"/>
        </w:rPr>
        <w:t xml:space="preserve"> </w:t>
      </w:r>
      <w:proofErr w:type="gramStart"/>
      <w:r w:rsidR="009904A2" w:rsidRPr="002C467E">
        <w:rPr>
          <w:sz w:val="26"/>
          <w:szCs w:val="26"/>
        </w:rPr>
        <w:t>бюджету муниципального образования «Шумячский район» Смоленской области на 2020 год и на плановый период 2021 и 2022 годов»</w:t>
      </w:r>
      <w:r w:rsidR="00927D6B" w:rsidRPr="002C467E">
        <w:rPr>
          <w:sz w:val="26"/>
          <w:szCs w:val="26"/>
        </w:rPr>
        <w:t xml:space="preserve"> (в редакции приказ</w:t>
      </w:r>
      <w:r w:rsidR="00A86ABD" w:rsidRPr="002C467E">
        <w:rPr>
          <w:sz w:val="26"/>
          <w:szCs w:val="26"/>
        </w:rPr>
        <w:t>ов</w:t>
      </w:r>
      <w:r w:rsidR="00927D6B" w:rsidRPr="002C467E">
        <w:rPr>
          <w:sz w:val="26"/>
          <w:szCs w:val="26"/>
        </w:rPr>
        <w:t xml:space="preserve"> Финансового управления Администрации муниципального образования «Шумячский район» Смоленской области от 19.03.2020 года №19</w:t>
      </w:r>
      <w:r w:rsidR="00A86ABD" w:rsidRPr="002C467E">
        <w:rPr>
          <w:sz w:val="26"/>
          <w:szCs w:val="26"/>
        </w:rPr>
        <w:t>; от 20.08.2020 года №33</w:t>
      </w:r>
      <w:r w:rsidR="002B6915" w:rsidRPr="002C467E">
        <w:rPr>
          <w:sz w:val="26"/>
          <w:szCs w:val="26"/>
        </w:rPr>
        <w:t>; от 04.09.2020 года №36</w:t>
      </w:r>
      <w:r w:rsidR="00D66A8C" w:rsidRPr="002C467E">
        <w:rPr>
          <w:sz w:val="26"/>
          <w:szCs w:val="26"/>
        </w:rPr>
        <w:t xml:space="preserve">; от </w:t>
      </w:r>
      <w:r w:rsidR="00FB5712">
        <w:rPr>
          <w:sz w:val="26"/>
          <w:szCs w:val="26"/>
        </w:rPr>
        <w:t>1</w:t>
      </w:r>
      <w:r w:rsidR="00D66A8C" w:rsidRPr="002C467E">
        <w:rPr>
          <w:sz w:val="26"/>
          <w:szCs w:val="26"/>
        </w:rPr>
        <w:t>7.11.2020 года №50</w:t>
      </w:r>
      <w:r w:rsidR="00FB5712">
        <w:rPr>
          <w:sz w:val="26"/>
          <w:szCs w:val="26"/>
        </w:rPr>
        <w:t>, от 27.11.2020 года № 51</w:t>
      </w:r>
      <w:r w:rsidR="00703673">
        <w:rPr>
          <w:sz w:val="26"/>
          <w:szCs w:val="26"/>
        </w:rPr>
        <w:t>, от 26.12.2020 года № 64</w:t>
      </w:r>
      <w:r w:rsidR="00927D6B" w:rsidRPr="002C467E">
        <w:rPr>
          <w:sz w:val="26"/>
          <w:szCs w:val="26"/>
        </w:rPr>
        <w:t>)</w:t>
      </w:r>
      <w:r w:rsidR="009904A2" w:rsidRPr="002C467E">
        <w:rPr>
          <w:sz w:val="26"/>
          <w:szCs w:val="26"/>
        </w:rPr>
        <w:t xml:space="preserve">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  <w:proofErr w:type="gramEnd"/>
    </w:p>
    <w:p w:rsidR="00D728F0" w:rsidRPr="002C467E" w:rsidRDefault="00A86ABD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1. </w:t>
      </w:r>
      <w:r w:rsidR="00E96719" w:rsidRPr="002C467E">
        <w:rPr>
          <w:sz w:val="26"/>
          <w:szCs w:val="26"/>
        </w:rPr>
        <w:t>В подпункте 3 Порядка</w:t>
      </w:r>
      <w:r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0C7A06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857094" w:rsidRPr="000C7A06">
        <w:rPr>
          <w:b/>
          <w:color w:val="000000"/>
          <w:szCs w:val="28"/>
        </w:rPr>
        <w:t xml:space="preserve">53030 </w:t>
      </w:r>
      <w:r w:rsidR="00857094" w:rsidRPr="000C7A06">
        <w:rPr>
          <w:color w:val="000000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proofErr w:type="gramStart"/>
      <w:r w:rsidR="002C467E" w:rsidRPr="000C7A06">
        <w:rPr>
          <w:sz w:val="26"/>
          <w:szCs w:val="26"/>
        </w:rPr>
        <w:t>;</w:t>
      </w:r>
      <w:r w:rsidRPr="000C7A06">
        <w:rPr>
          <w:sz w:val="26"/>
          <w:szCs w:val="26"/>
        </w:rPr>
        <w:t>»</w:t>
      </w:r>
      <w:proofErr w:type="gramEnd"/>
    </w:p>
    <w:p w:rsidR="00E96719" w:rsidRPr="000C7A06" w:rsidRDefault="00E96719" w:rsidP="00062D70">
      <w:pPr>
        <w:rPr>
          <w:sz w:val="26"/>
          <w:szCs w:val="26"/>
        </w:rPr>
      </w:pPr>
      <w:r w:rsidRPr="000C7A06">
        <w:rPr>
          <w:sz w:val="26"/>
          <w:szCs w:val="26"/>
        </w:rPr>
        <w:t>добавит</w:t>
      </w:r>
      <w:r w:rsidR="00DD45D6" w:rsidRPr="000C7A06">
        <w:rPr>
          <w:sz w:val="26"/>
          <w:szCs w:val="26"/>
        </w:rPr>
        <w:t>ь</w:t>
      </w:r>
      <w:r w:rsidRPr="000C7A06">
        <w:rPr>
          <w:sz w:val="26"/>
          <w:szCs w:val="26"/>
        </w:rPr>
        <w:t xml:space="preserve"> строк</w:t>
      </w:r>
      <w:r w:rsidR="00A86ABD" w:rsidRPr="000C7A06">
        <w:rPr>
          <w:sz w:val="26"/>
          <w:szCs w:val="26"/>
        </w:rPr>
        <w:t>у</w:t>
      </w:r>
      <w:r w:rsidRPr="000C7A06">
        <w:rPr>
          <w:sz w:val="26"/>
          <w:szCs w:val="26"/>
        </w:rPr>
        <w:t xml:space="preserve"> следующего содержания:</w:t>
      </w:r>
    </w:p>
    <w:p w:rsidR="00E96719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C7A06">
        <w:rPr>
          <w:sz w:val="26"/>
          <w:szCs w:val="26"/>
        </w:rPr>
        <w:t>«</w:t>
      </w:r>
      <w:r w:rsidR="00703673" w:rsidRPr="00703673">
        <w:rPr>
          <w:b/>
          <w:color w:val="000000"/>
          <w:szCs w:val="28"/>
        </w:rPr>
        <w:t>5549</w:t>
      </w:r>
      <w:r w:rsidR="00703673" w:rsidRPr="00703673">
        <w:rPr>
          <w:b/>
          <w:color w:val="000000"/>
          <w:szCs w:val="28"/>
          <w:lang w:val="en-US"/>
        </w:rPr>
        <w:t>F</w:t>
      </w:r>
      <w:r w:rsidR="00703673" w:rsidRPr="00703673">
        <w:rPr>
          <w:color w:val="000000"/>
          <w:szCs w:val="28"/>
        </w:rPr>
        <w:t xml:space="preserve"> Поощрение за достижение показателей деятельности органов исполнительной власти</w:t>
      </w:r>
      <w:proofErr w:type="gramStart"/>
      <w:r w:rsidR="00703673">
        <w:rPr>
          <w:color w:val="000000"/>
          <w:szCs w:val="28"/>
        </w:rPr>
        <w:t>;</w:t>
      </w:r>
      <w:r w:rsidRPr="00703673">
        <w:rPr>
          <w:sz w:val="26"/>
          <w:szCs w:val="26"/>
        </w:rPr>
        <w:t>»</w:t>
      </w:r>
      <w:proofErr w:type="gramEnd"/>
      <w:r w:rsidRPr="00703673">
        <w:rPr>
          <w:sz w:val="26"/>
          <w:szCs w:val="26"/>
        </w:rPr>
        <w:t>;</w:t>
      </w:r>
      <w:bookmarkStart w:id="0" w:name="_GoBack"/>
      <w:bookmarkEnd w:id="0"/>
    </w:p>
    <w:p w:rsidR="00E96719" w:rsidRPr="002C467E" w:rsidRDefault="00A86ABD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2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 xml:space="preserve">ский район» Смоленской области»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703673" w:rsidRPr="002C467E" w:rsidTr="00857094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73" w:rsidRDefault="00703673" w:rsidP="000C32BC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75 1 00 00140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73" w:rsidRDefault="00703673" w:rsidP="000C32B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8C3B70" w:rsidRPr="002C467E" w:rsidRDefault="008C3B70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строку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703673" w:rsidRPr="002C467E" w:rsidTr="00857094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73" w:rsidRPr="003E0302" w:rsidRDefault="00703673" w:rsidP="000C32BC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75 1 00 5549</w:t>
            </w:r>
            <w:r>
              <w:rPr>
                <w:b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73" w:rsidRDefault="00703673" w:rsidP="000C32B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Поощрение за достижение показателей деятельности органов исполнительной власти</w:t>
            </w:r>
          </w:p>
        </w:tc>
      </w:tr>
    </w:tbl>
    <w:p w:rsidR="00460BE5" w:rsidRDefault="00460BE5" w:rsidP="00D26AC6">
      <w:pPr>
        <w:ind w:firstLine="142"/>
      </w:pPr>
    </w:p>
    <w:p w:rsidR="00282F94" w:rsidRDefault="000C7A06" w:rsidP="00D26AC6">
      <w:pPr>
        <w:ind w:firstLine="142"/>
      </w:pPr>
      <w:r>
        <w:t>Начальник Финансового управления</w:t>
      </w:r>
      <w:r>
        <w:tab/>
      </w:r>
      <w:r>
        <w:tab/>
      </w:r>
      <w:r>
        <w:tab/>
      </w:r>
      <w:proofErr w:type="spellStart"/>
      <w:r>
        <w:t>Ю.В.Вознова</w:t>
      </w:r>
      <w:proofErr w:type="spellEnd"/>
      <w:r w:rsidR="00EB2F5A">
        <w:t xml:space="preserve"> </w:t>
      </w:r>
    </w:p>
    <w:sectPr w:rsidR="00282F94" w:rsidSect="00906C87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4" w:rsidRDefault="00857094" w:rsidP="003954BD">
      <w:r>
        <w:separator/>
      </w:r>
    </w:p>
  </w:endnote>
  <w:endnote w:type="continuationSeparator" w:id="0">
    <w:p w:rsidR="00857094" w:rsidRDefault="0085709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4" w:rsidRDefault="00857094" w:rsidP="003954BD">
      <w:r>
        <w:separator/>
      </w:r>
    </w:p>
  </w:footnote>
  <w:footnote w:type="continuationSeparator" w:id="0">
    <w:p w:rsidR="00857094" w:rsidRDefault="0085709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C7A06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3673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57094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5712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37EE-2DC7-4467-9540-B4917BD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2110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2020-11-18T06:36:00Z</cp:lastPrinted>
  <dcterms:created xsi:type="dcterms:W3CDTF">2020-12-28T14:20:00Z</dcterms:created>
  <dcterms:modified xsi:type="dcterms:W3CDTF">2020-12-28T14:20:00Z</dcterms:modified>
</cp:coreProperties>
</file>