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3" w:rsidRDefault="00E876F3" w:rsidP="00D32362">
      <w:pPr>
        <w:tabs>
          <w:tab w:val="left" w:pos="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32362">
        <w:rPr>
          <w:rFonts w:ascii="Times New Roman" w:hAnsi="Times New Roman" w:cs="Times New Roman"/>
          <w:b/>
          <w:sz w:val="28"/>
          <w:szCs w:val="28"/>
        </w:rPr>
        <w:t>РУССКОВСКОГО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ШУМЯЧСКОГО РАЙОНА СМОЛЕНСКОЙ ОБЛАСТИ</w:t>
      </w:r>
    </w:p>
    <w:p w:rsidR="00E876F3" w:rsidRPr="006B3F89" w:rsidRDefault="00E876F3" w:rsidP="006B3F89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6F3" w:rsidRDefault="008B5066" w:rsidP="006B3F89">
      <w:pPr>
        <w:tabs>
          <w:tab w:val="left" w:pos="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6F3">
        <w:rPr>
          <w:rFonts w:ascii="Times New Roman" w:hAnsi="Times New Roman" w:cs="Times New Roman"/>
          <w:sz w:val="28"/>
          <w:szCs w:val="28"/>
        </w:rPr>
        <w:t xml:space="preserve">т  </w:t>
      </w:r>
      <w:r w:rsidR="00080CAD">
        <w:rPr>
          <w:rFonts w:ascii="Times New Roman" w:hAnsi="Times New Roman" w:cs="Times New Roman"/>
          <w:sz w:val="28"/>
          <w:szCs w:val="28"/>
        </w:rPr>
        <w:t xml:space="preserve">  </w:t>
      </w:r>
      <w:r w:rsidR="004179CB">
        <w:rPr>
          <w:rFonts w:ascii="Times New Roman" w:hAnsi="Times New Roman" w:cs="Times New Roman"/>
          <w:sz w:val="28"/>
          <w:szCs w:val="28"/>
        </w:rPr>
        <w:t>16</w:t>
      </w:r>
      <w:r w:rsidR="00D556B3">
        <w:rPr>
          <w:rFonts w:ascii="Times New Roman" w:hAnsi="Times New Roman" w:cs="Times New Roman"/>
          <w:sz w:val="28"/>
          <w:szCs w:val="28"/>
        </w:rPr>
        <w:t xml:space="preserve"> </w:t>
      </w:r>
      <w:r w:rsidR="004179CB">
        <w:rPr>
          <w:rFonts w:ascii="Times New Roman" w:hAnsi="Times New Roman" w:cs="Times New Roman"/>
          <w:sz w:val="28"/>
          <w:szCs w:val="28"/>
        </w:rPr>
        <w:t>декабря</w:t>
      </w:r>
      <w:r w:rsidR="00080CAD">
        <w:rPr>
          <w:rFonts w:ascii="Times New Roman" w:hAnsi="Times New Roman" w:cs="Times New Roman"/>
          <w:sz w:val="28"/>
          <w:szCs w:val="28"/>
        </w:rPr>
        <w:t xml:space="preserve">      </w:t>
      </w:r>
      <w:r w:rsidR="00E876F3">
        <w:rPr>
          <w:rFonts w:ascii="Times New Roman" w:hAnsi="Times New Roman" w:cs="Times New Roman"/>
          <w:sz w:val="28"/>
          <w:szCs w:val="28"/>
        </w:rPr>
        <w:t>20</w:t>
      </w:r>
      <w:r w:rsidR="004179CB">
        <w:rPr>
          <w:rFonts w:ascii="Times New Roman" w:hAnsi="Times New Roman" w:cs="Times New Roman"/>
          <w:sz w:val="28"/>
          <w:szCs w:val="28"/>
        </w:rPr>
        <w:t>20</w:t>
      </w:r>
      <w:r w:rsidR="00E876F3">
        <w:rPr>
          <w:rFonts w:ascii="Times New Roman" w:hAnsi="Times New Roman" w:cs="Times New Roman"/>
          <w:sz w:val="28"/>
          <w:szCs w:val="28"/>
        </w:rPr>
        <w:t xml:space="preserve">года                 № </w:t>
      </w:r>
      <w:r w:rsidR="004179CB">
        <w:rPr>
          <w:rFonts w:ascii="Times New Roman" w:hAnsi="Times New Roman" w:cs="Times New Roman"/>
          <w:sz w:val="28"/>
          <w:szCs w:val="28"/>
        </w:rPr>
        <w:t>6</w:t>
      </w:r>
      <w:r w:rsidR="009F5B8F">
        <w:rPr>
          <w:rFonts w:ascii="Times New Roman" w:hAnsi="Times New Roman" w:cs="Times New Roman"/>
          <w:sz w:val="28"/>
          <w:szCs w:val="28"/>
        </w:rPr>
        <w:t>2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E876F3" w:rsidTr="00462A6E">
        <w:tc>
          <w:tcPr>
            <w:tcW w:w="4644" w:type="dxa"/>
          </w:tcPr>
          <w:p w:rsidR="00E876F3" w:rsidRDefault="00E876F3" w:rsidP="00E876F3">
            <w:pPr>
              <w:widowControl w:val="0"/>
            </w:pPr>
          </w:p>
          <w:p w:rsidR="00E876F3" w:rsidRDefault="00E876F3" w:rsidP="00E876F3">
            <w:pPr>
              <w:tabs>
                <w:tab w:val="left" w:pos="345"/>
              </w:tabs>
              <w:ind w:left="-9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       внесении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изменений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6F3" w:rsidRDefault="00080CAD" w:rsidP="00FB06DC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Административн</w:t>
            </w:r>
            <w:r w:rsidR="00FB06DC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ый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регламент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  по   </w:t>
            </w:r>
            <w:r w:rsidR="0060528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предоставлению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муниципальной </w:t>
            </w:r>
            <w:r w:rsidR="0060528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услуги</w:t>
            </w:r>
            <w:r w:rsidR="00E876F3" w:rsidRPr="00680D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Присвоение адреса объектам недвижимости и земельным участкам» </w:t>
            </w:r>
          </w:p>
          <w:p w:rsidR="00FB06DC" w:rsidRDefault="00FB06DC" w:rsidP="00FB06DC">
            <w:pPr>
              <w:pStyle w:val="ConsPlusTitle"/>
              <w:jc w:val="both"/>
            </w:pPr>
          </w:p>
        </w:tc>
        <w:tc>
          <w:tcPr>
            <w:tcW w:w="1215" w:type="dxa"/>
          </w:tcPr>
          <w:p w:rsidR="00E876F3" w:rsidRDefault="00E876F3" w:rsidP="00DB5799"/>
        </w:tc>
        <w:tc>
          <w:tcPr>
            <w:tcW w:w="4846" w:type="dxa"/>
          </w:tcPr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E876F3" w:rsidRDefault="00E876F3" w:rsidP="00DB5799">
            <w:pPr>
              <w:rPr>
                <w:sz w:val="24"/>
              </w:rPr>
            </w:pPr>
          </w:p>
          <w:p w:rsidR="00E876F3" w:rsidRDefault="00E876F3" w:rsidP="00DB5799">
            <w:pPr>
              <w:rPr>
                <w:b/>
              </w:rPr>
            </w:pPr>
          </w:p>
        </w:tc>
      </w:tr>
    </w:tbl>
    <w:p w:rsidR="00E876F3" w:rsidRDefault="007449ED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  </w:t>
      </w:r>
      <w:proofErr w:type="gramStart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62A6E" w:rsidRDefault="00462A6E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9ED" w:rsidRDefault="00E876F3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 Внести в Административный регламент </w:t>
      </w:r>
      <w:r w:rsidR="00D32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Руссковского</w:t>
      </w:r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</w:t>
      </w:r>
      <w:proofErr w:type="spellStart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Шумячского</w:t>
      </w:r>
      <w:proofErr w:type="spellEnd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Смоленской       области    по   </w:t>
      </w:r>
      <w:r w:rsidR="006052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ению муниципальной </w:t>
      </w:r>
      <w:r w:rsidR="006052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услуги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0CAD" w:rsidRPr="00080CAD">
        <w:rPr>
          <w:rFonts w:ascii="Times New Roman" w:hAnsi="Times New Roman"/>
          <w:bCs/>
          <w:sz w:val="28"/>
          <w:szCs w:val="28"/>
        </w:rPr>
        <w:t>Присвоение адреса объектам недвижимости и земельным участкам</w:t>
      </w:r>
      <w:r w:rsidR="00080CA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6DC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 w:rsidR="00FB0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от </w:t>
      </w:r>
      <w:r w:rsidR="00080CAD">
        <w:rPr>
          <w:rFonts w:ascii="Times New Roman" w:eastAsia="Times New Roman" w:hAnsi="Times New Roman" w:cs="Times New Roman"/>
          <w:color w:val="000000"/>
          <w:sz w:val="28"/>
          <w:szCs w:val="28"/>
        </w:rPr>
        <w:t>16.07.2012г.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80CAD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321066">
        <w:rPr>
          <w:rFonts w:ascii="Times New Roman" w:eastAsia="Times New Roman" w:hAnsi="Times New Roman" w:cs="Times New Roman"/>
          <w:color w:val="000000"/>
          <w:sz w:val="28"/>
          <w:szCs w:val="28"/>
        </w:rPr>
        <w:t>, в редакции постановления №27 от 28.05.2013;</w:t>
      </w:r>
      <w:r w:rsidR="009F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066">
        <w:rPr>
          <w:rFonts w:ascii="Times New Roman" w:eastAsia="Times New Roman" w:hAnsi="Times New Roman" w:cs="Times New Roman"/>
          <w:color w:val="000000"/>
          <w:sz w:val="28"/>
          <w:szCs w:val="28"/>
        </w:rPr>
        <w:t>№37 от 07.06.2017г.</w:t>
      </w:r>
      <w:r w:rsidR="00FB06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FB06DC" w:rsidRDefault="00FB06DC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Default="00E876F3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6B3F8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F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1097E" w:rsidRDefault="00A1097E" w:rsidP="007449ED">
      <w:pPr>
        <w:autoSpaceDE w:val="0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DC" w:rsidRDefault="006B3F89" w:rsidP="007449ED">
      <w:pPr>
        <w:autoSpaceDE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B3F89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  <w:r w:rsidR="0074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89" w:rsidRPr="007449ED" w:rsidRDefault="006B3F89" w:rsidP="007449ED">
      <w:pPr>
        <w:autoSpaceDE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B3F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</w:t>
      </w:r>
      <w:r w:rsidR="00321066">
        <w:rPr>
          <w:rFonts w:ascii="Times New Roman" w:hAnsi="Times New Roman" w:cs="Times New Roman"/>
          <w:sz w:val="28"/>
          <w:szCs w:val="28"/>
        </w:rPr>
        <w:t>вляется в срок, не превышающий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8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6B3F8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B3F8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21066">
        <w:rPr>
          <w:rFonts w:ascii="Times New Roman" w:hAnsi="Times New Roman" w:cs="Times New Roman"/>
          <w:sz w:val="28"/>
          <w:szCs w:val="28"/>
        </w:rPr>
        <w:t>.</w:t>
      </w:r>
      <w:r w:rsidRPr="00744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9ED" w:rsidRDefault="00E876F3" w:rsidP="007449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dst100210"/>
      <w:bookmarkStart w:id="1" w:name="dst100212"/>
      <w:bookmarkStart w:id="2" w:name="dst100216"/>
      <w:bookmarkStart w:id="3" w:name="dst100225"/>
      <w:bookmarkEnd w:id="0"/>
      <w:bookmarkEnd w:id="1"/>
      <w:bookmarkEnd w:id="2"/>
      <w:bookmarkEnd w:id="3"/>
      <w:r w:rsidRPr="007449ED">
        <w:rPr>
          <w:rFonts w:ascii="Times New Roman" w:hAnsi="Times New Roman" w:cs="Times New Roman"/>
          <w:spacing w:val="2"/>
          <w:sz w:val="28"/>
          <w:szCs w:val="28"/>
        </w:rPr>
        <w:t xml:space="preserve">2.Настоящее  постановление  опубликовать </w:t>
      </w:r>
      <w:r w:rsidRPr="007449ED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 w:rsidR="00D32362" w:rsidRPr="007449ED">
        <w:rPr>
          <w:rFonts w:ascii="Times New Roman" w:hAnsi="Times New Roman" w:cs="Times New Roman"/>
          <w:sz w:val="28"/>
          <w:szCs w:val="28"/>
        </w:rPr>
        <w:t>Руссковского</w:t>
      </w:r>
      <w:r w:rsidRPr="007449ED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7449E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449ED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«Информационный вестник </w:t>
      </w:r>
      <w:r w:rsidR="00D32362" w:rsidRPr="007449ED">
        <w:rPr>
          <w:rFonts w:ascii="Times New Roman" w:hAnsi="Times New Roman" w:cs="Times New Roman"/>
          <w:sz w:val="28"/>
          <w:szCs w:val="28"/>
        </w:rPr>
        <w:t>Руссковского</w:t>
      </w:r>
      <w:r w:rsidRPr="007449E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744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 w:rsidRPr="007449ED">
        <w:rPr>
          <w:spacing w:val="2"/>
          <w:sz w:val="28"/>
          <w:szCs w:val="28"/>
        </w:rPr>
        <w:t>Глава муниципального образования</w:t>
      </w:r>
    </w:p>
    <w:p w:rsidR="007449ED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 w:rsidRPr="007449ED">
        <w:rPr>
          <w:spacing w:val="2"/>
          <w:sz w:val="28"/>
          <w:szCs w:val="28"/>
        </w:rPr>
        <w:t>Руссковского сельского поселения</w:t>
      </w:r>
    </w:p>
    <w:p w:rsidR="007449ED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449ED">
        <w:rPr>
          <w:spacing w:val="2"/>
          <w:sz w:val="28"/>
          <w:szCs w:val="28"/>
        </w:rPr>
        <w:t>Шумячского</w:t>
      </w:r>
      <w:proofErr w:type="spellEnd"/>
      <w:r w:rsidRPr="007449ED">
        <w:rPr>
          <w:spacing w:val="2"/>
          <w:sz w:val="28"/>
          <w:szCs w:val="28"/>
        </w:rPr>
        <w:t xml:space="preserve"> района Смоленской области                Н.А.Марченкова</w:t>
      </w:r>
    </w:p>
    <w:p w:rsidR="00D206E6" w:rsidRDefault="00D206E6"/>
    <w:sectPr w:rsidR="00D206E6" w:rsidSect="00E876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F3"/>
    <w:rsid w:val="00080CAD"/>
    <w:rsid w:val="000C54C1"/>
    <w:rsid w:val="000F09AA"/>
    <w:rsid w:val="00115B44"/>
    <w:rsid w:val="002517DB"/>
    <w:rsid w:val="00321066"/>
    <w:rsid w:val="003A499D"/>
    <w:rsid w:val="004012F4"/>
    <w:rsid w:val="004179CB"/>
    <w:rsid w:val="00462A6E"/>
    <w:rsid w:val="004C542B"/>
    <w:rsid w:val="004E3695"/>
    <w:rsid w:val="005F6123"/>
    <w:rsid w:val="0060528E"/>
    <w:rsid w:val="006164C5"/>
    <w:rsid w:val="006B3F89"/>
    <w:rsid w:val="006B6875"/>
    <w:rsid w:val="007449ED"/>
    <w:rsid w:val="00757454"/>
    <w:rsid w:val="007F5760"/>
    <w:rsid w:val="008B5066"/>
    <w:rsid w:val="008C26E9"/>
    <w:rsid w:val="009F5B8F"/>
    <w:rsid w:val="00A1097E"/>
    <w:rsid w:val="00BB307B"/>
    <w:rsid w:val="00D206E6"/>
    <w:rsid w:val="00D32362"/>
    <w:rsid w:val="00D4413F"/>
    <w:rsid w:val="00D556B3"/>
    <w:rsid w:val="00E04F4B"/>
    <w:rsid w:val="00E876F3"/>
    <w:rsid w:val="00E91384"/>
    <w:rsid w:val="00F43120"/>
    <w:rsid w:val="00FB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E8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876F3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E876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E876F3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E8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3695"/>
  </w:style>
  <w:style w:type="character" w:customStyle="1" w:styleId="apple-converted-space">
    <w:name w:val="apple-converted-space"/>
    <w:basedOn w:val="a0"/>
    <w:rsid w:val="004E3695"/>
  </w:style>
  <w:style w:type="character" w:styleId="a7">
    <w:name w:val="Hyperlink"/>
    <w:basedOn w:val="a0"/>
    <w:uiPriority w:val="99"/>
    <w:semiHidden/>
    <w:unhideWhenUsed/>
    <w:rsid w:val="004E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62E-7E07-46EC-A894-A38B7998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8</cp:revision>
  <cp:lastPrinted>2020-12-17T09:32:00Z</cp:lastPrinted>
  <dcterms:created xsi:type="dcterms:W3CDTF">2020-12-16T06:14:00Z</dcterms:created>
  <dcterms:modified xsi:type="dcterms:W3CDTF">2020-12-17T09:33:00Z</dcterms:modified>
</cp:coreProperties>
</file>