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A2" w:rsidRDefault="00A50FA2" w:rsidP="00A50FA2">
      <w:pPr>
        <w:tabs>
          <w:tab w:val="left" w:pos="345"/>
        </w:tabs>
        <w:ind w:left="-90"/>
        <w:jc w:val="center"/>
        <w:rPr>
          <w:rFonts w:ascii="Times New Roman" w:hAnsi="Times New Roman"/>
          <w:b/>
          <w:sz w:val="28"/>
          <w:szCs w:val="28"/>
        </w:rPr>
      </w:pPr>
    </w:p>
    <w:p w:rsidR="00A50FA2" w:rsidRDefault="00A50FA2" w:rsidP="00A50FA2">
      <w:pPr>
        <w:tabs>
          <w:tab w:val="left" w:pos="345"/>
        </w:tabs>
        <w:ind w:left="-9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НАДЕЙКОВИЧСКОГО СЕЛЬСКОГО ПОСЕЛЕНИЯ ШУМЯЧСКОГО РАЙОНА СМОЛЕНСКОЙ ОБЛАСТИ</w:t>
      </w:r>
    </w:p>
    <w:p w:rsidR="00A50FA2" w:rsidRDefault="00A50FA2" w:rsidP="00A50FA2">
      <w:pPr>
        <w:tabs>
          <w:tab w:val="left" w:pos="345"/>
        </w:tabs>
        <w:ind w:left="-9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50FA2" w:rsidRDefault="00A50FA2" w:rsidP="00A50FA2">
      <w:pPr>
        <w:tabs>
          <w:tab w:val="left" w:pos="345"/>
        </w:tabs>
        <w:ind w:lef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2D6C">
        <w:rPr>
          <w:rFonts w:ascii="Times New Roman" w:hAnsi="Times New Roman"/>
          <w:sz w:val="28"/>
          <w:szCs w:val="28"/>
        </w:rPr>
        <w:t>05 июня</w:t>
      </w:r>
      <w:r>
        <w:rPr>
          <w:rFonts w:ascii="Times New Roman" w:hAnsi="Times New Roman"/>
          <w:sz w:val="28"/>
          <w:szCs w:val="28"/>
        </w:rPr>
        <w:t xml:space="preserve">  20</w:t>
      </w:r>
      <w:r w:rsidR="004C2D6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№</w:t>
      </w:r>
      <w:r w:rsidR="004C2D6C">
        <w:rPr>
          <w:rFonts w:ascii="Times New Roman" w:hAnsi="Times New Roman"/>
          <w:sz w:val="28"/>
          <w:szCs w:val="28"/>
        </w:rPr>
        <w:t xml:space="preserve"> 22</w:t>
      </w:r>
    </w:p>
    <w:tbl>
      <w:tblPr>
        <w:tblStyle w:val="a5"/>
        <w:tblW w:w="0" w:type="auto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2"/>
      </w:tblGrid>
      <w:tr w:rsidR="00A50FA2" w:rsidTr="004C2D6C">
        <w:tc>
          <w:tcPr>
            <w:tcW w:w="4782" w:type="dxa"/>
          </w:tcPr>
          <w:p w:rsidR="00A50FA2" w:rsidRPr="00A50FA2" w:rsidRDefault="00A50FA2" w:rsidP="00A50FA2">
            <w:pPr>
              <w:tabs>
                <w:tab w:val="left" w:pos="345"/>
              </w:tabs>
              <w:ind w:left="-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FA2">
              <w:rPr>
                <w:rFonts w:ascii="Times New Roman" w:hAnsi="Times New Roman"/>
                <w:color w:val="000000"/>
                <w:sz w:val="28"/>
                <w:szCs w:val="28"/>
              </w:rPr>
              <w:t>О         внесении         изменений     в  Административный  регламент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Надейковичского сельского поселения Шумячского района Смоленской области по </w:t>
            </w:r>
            <w:r w:rsidRPr="00A50FA2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предоставления муниципальной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0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услуги  «Прием       заявлений,  документов, постановка  граждан  на учет в качестве нуждающихся   в  жилых  помещениях» </w:t>
            </w:r>
          </w:p>
          <w:p w:rsidR="00A50FA2" w:rsidRDefault="00A50FA2" w:rsidP="00A50FA2">
            <w:pPr>
              <w:tabs>
                <w:tab w:val="left" w:pos="3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A50FA2" w:rsidRDefault="00A50FA2" w:rsidP="00A50FA2">
            <w:pPr>
              <w:tabs>
                <w:tab w:val="left" w:pos="3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0FA2" w:rsidRDefault="00A50FA2" w:rsidP="00A50FA2">
      <w:pPr>
        <w:tabs>
          <w:tab w:val="left" w:pos="345"/>
        </w:tabs>
        <w:spacing w:after="0" w:line="240" w:lineRule="auto"/>
        <w:ind w:left="-30"/>
        <w:rPr>
          <w:rFonts w:ascii="Times New Roman" w:hAnsi="Times New Roman"/>
          <w:color w:val="000000"/>
          <w:sz w:val="28"/>
          <w:szCs w:val="28"/>
        </w:rPr>
      </w:pPr>
    </w:p>
    <w:p w:rsidR="00A50FA2" w:rsidRDefault="00A50FA2" w:rsidP="00A50FA2">
      <w:pPr>
        <w:tabs>
          <w:tab w:val="left" w:pos="345"/>
        </w:tabs>
        <w:spacing w:after="0" w:line="240" w:lineRule="auto"/>
        <w:ind w:left="-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Рассмотрев протест  прокуратуры  Шумячского  района  Смоленской  области   от 29.05.2020 г.  №24/27-2020, </w:t>
      </w:r>
    </w:p>
    <w:p w:rsidR="00A50FA2" w:rsidRDefault="00A50FA2" w:rsidP="00A50FA2">
      <w:pPr>
        <w:tabs>
          <w:tab w:val="left" w:pos="345"/>
        </w:tabs>
        <w:spacing w:after="0" w:line="240" w:lineRule="auto"/>
        <w:ind w:left="-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Администрация Надейковичского сельского поселения Шумячского района Смоленской области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Е Т:</w:t>
      </w:r>
    </w:p>
    <w:p w:rsidR="004C2D6C" w:rsidRDefault="004C2D6C" w:rsidP="00A50FA2">
      <w:pPr>
        <w:tabs>
          <w:tab w:val="left" w:pos="345"/>
        </w:tabs>
        <w:spacing w:after="0" w:line="240" w:lineRule="auto"/>
        <w:ind w:left="-3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4062" w:rsidRDefault="00A50FA2" w:rsidP="001506A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    1. Внести в Административный регламент по </w:t>
      </w:r>
      <w:r w:rsidRPr="00A50FA2">
        <w:rPr>
          <w:rFonts w:ascii="Times New Roman" w:hAnsi="Times New Roman"/>
          <w:color w:val="000000"/>
          <w:sz w:val="28"/>
          <w:szCs w:val="28"/>
        </w:rPr>
        <w:t>предоставлени</w:t>
      </w:r>
      <w:r w:rsidR="001506A9">
        <w:rPr>
          <w:rFonts w:ascii="Times New Roman" w:hAnsi="Times New Roman"/>
          <w:color w:val="000000"/>
          <w:sz w:val="28"/>
          <w:szCs w:val="28"/>
        </w:rPr>
        <w:t>ю</w:t>
      </w:r>
      <w:r w:rsidRPr="00A50FA2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="00634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0FA2">
        <w:rPr>
          <w:rFonts w:ascii="Times New Roman" w:hAnsi="Times New Roman"/>
          <w:color w:val="000000"/>
          <w:sz w:val="28"/>
          <w:szCs w:val="28"/>
        </w:rPr>
        <w:t>услуги «Прием</w:t>
      </w:r>
      <w:r w:rsidR="00634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0FA2">
        <w:rPr>
          <w:rFonts w:ascii="Times New Roman" w:hAnsi="Times New Roman"/>
          <w:color w:val="000000"/>
          <w:sz w:val="28"/>
          <w:szCs w:val="28"/>
        </w:rPr>
        <w:t>заявлений,  документов, постановка  граждан на учет в качестве нужд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634EBD">
        <w:rPr>
          <w:rFonts w:ascii="Times New Roman" w:hAnsi="Times New Roman"/>
          <w:color w:val="000000"/>
          <w:sz w:val="28"/>
          <w:szCs w:val="28"/>
        </w:rPr>
        <w:t xml:space="preserve">ющихся в  жилых помещениях»,  </w:t>
      </w:r>
      <w:r>
        <w:rPr>
          <w:rFonts w:ascii="Times New Roman" w:hAnsi="Times New Roman"/>
          <w:color w:val="000000"/>
          <w:sz w:val="28"/>
          <w:szCs w:val="28"/>
        </w:rPr>
        <w:t>утвержденный</w:t>
      </w:r>
      <w:r w:rsidR="00634EB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="00634EB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Надейковичского</w:t>
      </w:r>
      <w:r w:rsidR="00634EB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Шумячского района Смоленской области  от 25.05.2012</w:t>
      </w:r>
      <w:r w:rsidR="001506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 № 17</w:t>
      </w:r>
      <w:r w:rsidR="001506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06A9" w:rsidRPr="00B94CE6">
        <w:rPr>
          <w:rFonts w:ascii="Times New Roman" w:hAnsi="Times New Roman"/>
          <w:sz w:val="28"/>
          <w:szCs w:val="28"/>
        </w:rPr>
        <w:t>(в редакции постановлени</w:t>
      </w:r>
      <w:r w:rsidR="00B94CE6" w:rsidRPr="00B94CE6">
        <w:rPr>
          <w:rFonts w:ascii="Times New Roman" w:hAnsi="Times New Roman"/>
          <w:sz w:val="28"/>
          <w:szCs w:val="28"/>
        </w:rPr>
        <w:t>я</w:t>
      </w:r>
      <w:r w:rsidR="001506A9" w:rsidRPr="00B94CE6">
        <w:rPr>
          <w:rFonts w:ascii="Times New Roman" w:hAnsi="Times New Roman"/>
          <w:sz w:val="28"/>
          <w:szCs w:val="28"/>
        </w:rPr>
        <w:t xml:space="preserve"> Администрации Надейковичского сельского поселения Шумячского района Смоленской области от </w:t>
      </w:r>
      <w:r w:rsidR="00EB4062" w:rsidRPr="00B94CE6">
        <w:rPr>
          <w:rFonts w:ascii="Times New Roman" w:hAnsi="Times New Roman"/>
          <w:sz w:val="28"/>
          <w:szCs w:val="28"/>
        </w:rPr>
        <w:t>08</w:t>
      </w:r>
      <w:r w:rsidR="001506A9" w:rsidRPr="00B94CE6">
        <w:rPr>
          <w:rFonts w:ascii="Times New Roman" w:hAnsi="Times New Roman"/>
          <w:sz w:val="28"/>
          <w:szCs w:val="28"/>
        </w:rPr>
        <w:t>.02.201</w:t>
      </w:r>
      <w:r w:rsidR="00EB4062" w:rsidRPr="00B94CE6">
        <w:rPr>
          <w:rFonts w:ascii="Times New Roman" w:hAnsi="Times New Roman"/>
          <w:sz w:val="28"/>
          <w:szCs w:val="28"/>
        </w:rPr>
        <w:t>6</w:t>
      </w:r>
      <w:r w:rsidR="001506A9" w:rsidRPr="00B94CE6">
        <w:rPr>
          <w:rFonts w:ascii="Times New Roman" w:hAnsi="Times New Roman"/>
          <w:sz w:val="28"/>
          <w:szCs w:val="28"/>
        </w:rPr>
        <w:t xml:space="preserve"> г. № </w:t>
      </w:r>
      <w:r w:rsidR="00EB4062" w:rsidRPr="00B94CE6">
        <w:rPr>
          <w:rFonts w:ascii="Times New Roman" w:hAnsi="Times New Roman"/>
          <w:sz w:val="28"/>
          <w:szCs w:val="28"/>
        </w:rPr>
        <w:t>7</w:t>
      </w:r>
      <w:r w:rsidR="001506A9" w:rsidRPr="00B94CE6">
        <w:rPr>
          <w:rFonts w:ascii="Times New Roman" w:hAnsi="Times New Roman"/>
          <w:sz w:val="28"/>
          <w:szCs w:val="28"/>
        </w:rPr>
        <w:t>)</w:t>
      </w:r>
      <w:r w:rsidR="00EB4062" w:rsidRPr="00B94CE6">
        <w:rPr>
          <w:rFonts w:ascii="Times New Roman" w:hAnsi="Times New Roman"/>
          <w:sz w:val="28"/>
          <w:szCs w:val="28"/>
        </w:rPr>
        <w:t>,</w:t>
      </w:r>
      <w:r w:rsidR="001506A9">
        <w:rPr>
          <w:rFonts w:ascii="Times New Roman" w:hAnsi="Times New Roman"/>
          <w:sz w:val="28"/>
          <w:szCs w:val="28"/>
        </w:rPr>
        <w:t xml:space="preserve"> </w:t>
      </w:r>
      <w:r w:rsidR="00EB4062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210A94" w:rsidRDefault="00A50FA2" w:rsidP="00210A94">
      <w:pPr>
        <w:tabs>
          <w:tab w:val="left" w:pos="345"/>
        </w:tabs>
        <w:spacing w:before="100" w:beforeAutospacing="1" w:after="100" w:afterAutospacing="1" w:line="240" w:lineRule="auto"/>
        <w:ind w:left="-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 </w:t>
      </w:r>
      <w:r w:rsidR="00210A94">
        <w:rPr>
          <w:rFonts w:ascii="Times New Roman" w:hAnsi="Times New Roman"/>
          <w:color w:val="000000"/>
          <w:sz w:val="28"/>
          <w:szCs w:val="28"/>
        </w:rPr>
        <w:t xml:space="preserve">подпункт 4 </w:t>
      </w:r>
      <w:r>
        <w:rPr>
          <w:rFonts w:ascii="Times New Roman" w:hAnsi="Times New Roman"/>
          <w:color w:val="000000"/>
          <w:sz w:val="28"/>
          <w:szCs w:val="28"/>
        </w:rPr>
        <w:t xml:space="preserve"> п.2.6.1 </w:t>
      </w:r>
      <w:r w:rsidR="00210A94">
        <w:rPr>
          <w:rFonts w:ascii="Times New Roman" w:hAnsi="Times New Roman"/>
          <w:color w:val="000000"/>
          <w:sz w:val="28"/>
          <w:szCs w:val="28"/>
        </w:rPr>
        <w:t>исключить.</w:t>
      </w:r>
    </w:p>
    <w:p w:rsidR="004963B3" w:rsidRDefault="004C2D6C" w:rsidP="00210A94">
      <w:pPr>
        <w:tabs>
          <w:tab w:val="left" w:pos="345"/>
        </w:tabs>
        <w:spacing w:before="100" w:beforeAutospacing="1" w:after="100" w:afterAutospacing="1" w:line="240" w:lineRule="auto"/>
        <w:ind w:left="-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со дня его подписания.</w:t>
      </w:r>
    </w:p>
    <w:p w:rsidR="00210A94" w:rsidRPr="00210A94" w:rsidRDefault="00210A94" w:rsidP="00210A94">
      <w:pPr>
        <w:tabs>
          <w:tab w:val="left" w:pos="3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A9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10A94" w:rsidRDefault="00210A94" w:rsidP="00210A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0A94">
        <w:rPr>
          <w:rFonts w:ascii="Times New Roman" w:hAnsi="Times New Roman"/>
          <w:sz w:val="28"/>
          <w:szCs w:val="28"/>
        </w:rPr>
        <w:t xml:space="preserve">Надейковичского сельского поселения </w:t>
      </w:r>
    </w:p>
    <w:p w:rsidR="00210A94" w:rsidRPr="00210A94" w:rsidRDefault="00210A94" w:rsidP="00210A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0A94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И.Г.Лесникова</w:t>
      </w:r>
    </w:p>
    <w:sectPr w:rsidR="00210A94" w:rsidRPr="00210A94" w:rsidSect="00210A94">
      <w:pgSz w:w="12240" w:h="15840"/>
      <w:pgMar w:top="680" w:right="1041" w:bottom="28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A50FA2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3C8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06A9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0A94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963B3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2D6C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2FCF"/>
    <w:rsid w:val="0061379A"/>
    <w:rsid w:val="00615508"/>
    <w:rsid w:val="00615A95"/>
    <w:rsid w:val="00615BEE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4EBD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029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C7771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625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0FA2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4CE6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3DB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3425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5685D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062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135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A2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F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50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2020-06-22T10:42:00Z</cp:lastPrinted>
  <dcterms:created xsi:type="dcterms:W3CDTF">2020-06-16T10:39:00Z</dcterms:created>
  <dcterms:modified xsi:type="dcterms:W3CDTF">2020-07-22T11:01:00Z</dcterms:modified>
</cp:coreProperties>
</file>