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proofErr w:type="gramStart"/>
      <w:r w:rsidR="005646DC">
        <w:rPr>
          <w:b/>
          <w:sz w:val="28"/>
        </w:rPr>
        <w:t xml:space="preserve">ШУМЯЧСКИЙ  </w:t>
      </w:r>
      <w:r w:rsidR="00F06E77">
        <w:rPr>
          <w:b/>
          <w:sz w:val="28"/>
        </w:rPr>
        <w:t>РАЙОН</w:t>
      </w:r>
      <w:proofErr w:type="gramEnd"/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5B0423" w:rsidRDefault="00F06E77" w:rsidP="005B0423">
      <w:pPr>
        <w:rPr>
          <w:sz w:val="28"/>
          <w:szCs w:val="28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5B0423">
        <w:rPr>
          <w:sz w:val="28"/>
          <w:szCs w:val="28"/>
          <w:u w:val="single"/>
        </w:rPr>
        <w:t>22</w:t>
      </w:r>
      <w:proofErr w:type="gramEnd"/>
      <w:r w:rsidR="005B0423">
        <w:rPr>
          <w:sz w:val="28"/>
          <w:szCs w:val="28"/>
          <w:u w:val="single"/>
        </w:rPr>
        <w:t>.12.2020г.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5B0423">
        <w:rPr>
          <w:sz w:val="28"/>
          <w:szCs w:val="28"/>
        </w:rPr>
        <w:t xml:space="preserve"> 639</w:t>
      </w:r>
    </w:p>
    <w:p w:rsidR="00F06E77" w:rsidRDefault="00F06E77" w:rsidP="005B0423">
      <w:pPr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5646DC" w:rsidRDefault="005646DC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5646DC" w:rsidRPr="005646DC" w:rsidTr="005646DC">
        <w:tc>
          <w:tcPr>
            <w:tcW w:w="4786" w:type="dxa"/>
            <w:hideMark/>
          </w:tcPr>
          <w:p w:rsidR="005646DC" w:rsidRPr="005646DC" w:rsidRDefault="005646DC" w:rsidP="005646DC">
            <w:pPr>
              <w:jc w:val="both"/>
              <w:rPr>
                <w:sz w:val="28"/>
              </w:rPr>
            </w:pPr>
            <w:r w:rsidRPr="005646DC">
              <w:rPr>
                <w:sz w:val="28"/>
              </w:rPr>
              <w:softHyphen/>
            </w:r>
            <w:r w:rsidRPr="005646DC">
              <w:rPr>
                <w:sz w:val="28"/>
              </w:rPr>
              <w:softHyphen/>
            </w:r>
            <w:r w:rsidRPr="005646DC">
              <w:rPr>
                <w:sz w:val="28"/>
              </w:rPr>
              <w:softHyphen/>
            </w:r>
            <w:r w:rsidRPr="005646DC">
              <w:rPr>
                <w:sz w:val="28"/>
              </w:rPr>
              <w:softHyphen/>
            </w:r>
            <w:r w:rsidRPr="005646DC">
              <w:rPr>
                <w:sz w:val="28"/>
              </w:rPr>
              <w:softHyphen/>
            </w:r>
            <w:r w:rsidRPr="005646DC">
              <w:rPr>
                <w:sz w:val="28"/>
              </w:rPr>
              <w:softHyphen/>
            </w:r>
            <w:r w:rsidRPr="005646DC">
              <w:rPr>
                <w:sz w:val="28"/>
              </w:rPr>
              <w:softHyphen/>
            </w:r>
            <w:r w:rsidRPr="005646DC">
              <w:rPr>
                <w:sz w:val="28"/>
              </w:rPr>
              <w:softHyphen/>
            </w:r>
            <w:r w:rsidRPr="005646DC">
              <w:rPr>
                <w:sz w:val="28"/>
              </w:rPr>
              <w:softHyphen/>
            </w:r>
            <w:r w:rsidRPr="005646DC">
              <w:rPr>
                <w:sz w:val="28"/>
              </w:rPr>
              <w:softHyphen/>
              <w:t xml:space="preserve">Об установлении норматива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5646DC">
                <w:rPr>
                  <w:sz w:val="28"/>
                </w:rPr>
                <w:t>1 кв. метра</w:t>
              </w:r>
            </w:smartTag>
            <w:r w:rsidRPr="005646DC">
              <w:rPr>
                <w:sz w:val="28"/>
              </w:rPr>
              <w:t xml:space="preserve"> общей площади жилья на 2021  год  </w:t>
            </w:r>
          </w:p>
        </w:tc>
        <w:tc>
          <w:tcPr>
            <w:tcW w:w="5636" w:type="dxa"/>
          </w:tcPr>
          <w:p w:rsidR="005646DC" w:rsidRPr="005646DC" w:rsidRDefault="005646DC" w:rsidP="005646DC">
            <w:pPr>
              <w:jc w:val="both"/>
              <w:rPr>
                <w:sz w:val="28"/>
              </w:rPr>
            </w:pPr>
          </w:p>
        </w:tc>
      </w:tr>
    </w:tbl>
    <w:p w:rsidR="005646DC" w:rsidRPr="005646DC" w:rsidRDefault="005646DC" w:rsidP="005646DC">
      <w:pPr>
        <w:ind w:firstLine="709"/>
        <w:jc w:val="both"/>
        <w:rPr>
          <w:sz w:val="28"/>
        </w:rPr>
      </w:pPr>
    </w:p>
    <w:p w:rsidR="005646DC" w:rsidRPr="005646DC" w:rsidRDefault="005646DC" w:rsidP="005646DC">
      <w:pPr>
        <w:ind w:firstLine="709"/>
        <w:jc w:val="both"/>
        <w:rPr>
          <w:sz w:val="28"/>
        </w:rPr>
      </w:pPr>
      <w:r w:rsidRPr="005646DC">
        <w:rPr>
          <w:sz w:val="28"/>
        </w:rPr>
        <w:t>В</w:t>
      </w:r>
      <w:r w:rsidRPr="005646DC">
        <w:rPr>
          <w:b/>
          <w:sz w:val="28"/>
        </w:rPr>
        <w:t xml:space="preserve"> </w:t>
      </w:r>
      <w:r w:rsidRPr="005646DC">
        <w:rPr>
          <w:sz w:val="28"/>
        </w:rPr>
        <w:t>целях реализации муниципальной программы «Обеспечение жильём молодых семей муниципального образования «</w:t>
      </w:r>
      <w:proofErr w:type="spellStart"/>
      <w:r w:rsidRPr="005646DC">
        <w:rPr>
          <w:sz w:val="28"/>
        </w:rPr>
        <w:t>Шумячский</w:t>
      </w:r>
      <w:proofErr w:type="spellEnd"/>
      <w:r w:rsidRPr="005646DC">
        <w:rPr>
          <w:sz w:val="28"/>
        </w:rPr>
        <w:t xml:space="preserve"> район» Смоленской области»</w:t>
      </w:r>
    </w:p>
    <w:p w:rsidR="005646DC" w:rsidRPr="005646DC" w:rsidRDefault="005646DC" w:rsidP="005646DC">
      <w:pPr>
        <w:spacing w:line="276" w:lineRule="auto"/>
        <w:ind w:firstLine="709"/>
        <w:jc w:val="both"/>
        <w:rPr>
          <w:sz w:val="28"/>
          <w:szCs w:val="28"/>
        </w:rPr>
      </w:pPr>
      <w:r w:rsidRPr="005646DC">
        <w:rPr>
          <w:sz w:val="28"/>
          <w:szCs w:val="28"/>
        </w:rPr>
        <w:t>Администрация муниципального образования «</w:t>
      </w:r>
      <w:proofErr w:type="spellStart"/>
      <w:r w:rsidRPr="005646DC">
        <w:rPr>
          <w:sz w:val="28"/>
          <w:szCs w:val="28"/>
        </w:rPr>
        <w:t>Шумячский</w:t>
      </w:r>
      <w:proofErr w:type="spellEnd"/>
      <w:r w:rsidRPr="005646DC">
        <w:rPr>
          <w:sz w:val="28"/>
          <w:szCs w:val="28"/>
        </w:rPr>
        <w:t xml:space="preserve"> район» Смоленской области</w:t>
      </w:r>
    </w:p>
    <w:p w:rsidR="005646DC" w:rsidRPr="005646DC" w:rsidRDefault="005646DC" w:rsidP="005646DC">
      <w:pPr>
        <w:ind w:firstLine="709"/>
        <w:jc w:val="both"/>
        <w:rPr>
          <w:sz w:val="28"/>
          <w:szCs w:val="28"/>
        </w:rPr>
      </w:pPr>
    </w:p>
    <w:p w:rsidR="005646DC" w:rsidRPr="005646DC" w:rsidRDefault="005646DC" w:rsidP="005646DC">
      <w:pPr>
        <w:ind w:firstLine="709"/>
        <w:jc w:val="both"/>
        <w:outlineLvl w:val="0"/>
        <w:rPr>
          <w:sz w:val="28"/>
          <w:szCs w:val="28"/>
        </w:rPr>
      </w:pPr>
      <w:r w:rsidRPr="005646DC">
        <w:rPr>
          <w:sz w:val="28"/>
          <w:szCs w:val="28"/>
        </w:rPr>
        <w:t>П О С Т А Н О В Л Я Е Т:</w:t>
      </w:r>
    </w:p>
    <w:p w:rsidR="005646DC" w:rsidRPr="005646DC" w:rsidRDefault="005646DC" w:rsidP="005646DC">
      <w:pPr>
        <w:ind w:firstLine="709"/>
        <w:jc w:val="both"/>
        <w:rPr>
          <w:sz w:val="28"/>
        </w:rPr>
      </w:pPr>
    </w:p>
    <w:p w:rsidR="005646DC" w:rsidRPr="005646DC" w:rsidRDefault="005646DC" w:rsidP="005646DC">
      <w:pPr>
        <w:spacing w:line="276" w:lineRule="auto"/>
        <w:ind w:firstLine="709"/>
        <w:jc w:val="both"/>
        <w:rPr>
          <w:sz w:val="28"/>
        </w:rPr>
      </w:pPr>
      <w:r w:rsidRPr="005646DC">
        <w:rPr>
          <w:sz w:val="28"/>
        </w:rPr>
        <w:t xml:space="preserve">Установить на территории </w:t>
      </w:r>
      <w:proofErr w:type="spellStart"/>
      <w:r w:rsidRPr="005646DC">
        <w:rPr>
          <w:sz w:val="28"/>
        </w:rPr>
        <w:t>Шумячского</w:t>
      </w:r>
      <w:proofErr w:type="spellEnd"/>
      <w:r w:rsidRPr="005646DC">
        <w:rPr>
          <w:sz w:val="28"/>
        </w:rPr>
        <w:t xml:space="preserve"> района Смоленской области норматив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5646DC">
          <w:rPr>
            <w:sz w:val="28"/>
          </w:rPr>
          <w:t>1 кв. метра</w:t>
        </w:r>
      </w:smartTag>
      <w:r w:rsidRPr="005646DC">
        <w:rPr>
          <w:sz w:val="28"/>
        </w:rPr>
        <w:t xml:space="preserve"> о</w:t>
      </w:r>
      <w:r>
        <w:rPr>
          <w:sz w:val="28"/>
        </w:rPr>
        <w:t xml:space="preserve">бщей площади жилья на 2021 год </w:t>
      </w:r>
      <w:r w:rsidRPr="005646DC">
        <w:rPr>
          <w:sz w:val="28"/>
        </w:rPr>
        <w:t>в размере 30450 (тридцать тысяч четыреста пятьдесят) рублей.</w:t>
      </w:r>
    </w:p>
    <w:p w:rsidR="005646DC" w:rsidRPr="005646DC" w:rsidRDefault="005646DC" w:rsidP="005646DC">
      <w:pPr>
        <w:ind w:firstLine="709"/>
        <w:jc w:val="both"/>
        <w:rPr>
          <w:sz w:val="28"/>
        </w:rPr>
      </w:pPr>
    </w:p>
    <w:p w:rsidR="005646DC" w:rsidRPr="005646DC" w:rsidRDefault="005646DC" w:rsidP="005646DC">
      <w:pPr>
        <w:ind w:firstLine="709"/>
        <w:jc w:val="both"/>
        <w:rPr>
          <w:sz w:val="28"/>
        </w:rPr>
      </w:pPr>
    </w:p>
    <w:p w:rsidR="005646DC" w:rsidRPr="005646DC" w:rsidRDefault="005646DC" w:rsidP="005646DC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Pr="005646DC">
        <w:rPr>
          <w:sz w:val="28"/>
        </w:rPr>
        <w:t>муниципального образования</w:t>
      </w:r>
    </w:p>
    <w:p w:rsidR="005646DC" w:rsidRPr="005646DC" w:rsidRDefault="005646DC" w:rsidP="005646DC">
      <w:pPr>
        <w:jc w:val="both"/>
        <w:rPr>
          <w:sz w:val="28"/>
        </w:rPr>
      </w:pPr>
      <w:r w:rsidRPr="005646DC">
        <w:rPr>
          <w:sz w:val="28"/>
        </w:rPr>
        <w:t>«</w:t>
      </w:r>
      <w:proofErr w:type="spellStart"/>
      <w:r w:rsidRPr="005646DC">
        <w:rPr>
          <w:sz w:val="28"/>
        </w:rPr>
        <w:t>Шумячский</w:t>
      </w:r>
      <w:proofErr w:type="spellEnd"/>
      <w:r w:rsidRPr="005646DC">
        <w:rPr>
          <w:sz w:val="28"/>
        </w:rPr>
        <w:t xml:space="preserve"> район» Смоленской области                                              А.Н. Васильев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ED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8066ED" w:rsidSect="00E707EA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B9" w:rsidRDefault="00F94CB9">
      <w:r>
        <w:separator/>
      </w:r>
    </w:p>
  </w:endnote>
  <w:endnote w:type="continuationSeparator" w:id="0">
    <w:p w:rsidR="00F94CB9" w:rsidRDefault="00F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B9" w:rsidRDefault="00F94CB9">
      <w:r>
        <w:separator/>
      </w:r>
    </w:p>
  </w:footnote>
  <w:footnote w:type="continuationSeparator" w:id="0">
    <w:p w:rsidR="00F94CB9" w:rsidRDefault="00F9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4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2766"/>
      <w:docPartObj>
        <w:docPartGallery w:val="Page Numbers (Top of Page)"/>
        <w:docPartUnique/>
      </w:docPartObj>
    </w:sdtPr>
    <w:sdtEndPr/>
    <w:sdtContent>
      <w:p w:rsidR="00FD5049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646DC"/>
    <w:rsid w:val="005A2563"/>
    <w:rsid w:val="005B042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15BD7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4CB9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B8CE63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F932-F42D-4B6F-9B62-1114A1AB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2020-12-24T11:20:00Z</cp:lastPrinted>
  <dcterms:created xsi:type="dcterms:W3CDTF">2020-12-25T09:06:00Z</dcterms:created>
  <dcterms:modified xsi:type="dcterms:W3CDTF">2020-12-25T09:06:00Z</dcterms:modified>
</cp:coreProperties>
</file>