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62DDD">
        <w:rPr>
          <w:sz w:val="28"/>
          <w:szCs w:val="28"/>
          <w:u w:val="single"/>
        </w:rPr>
        <w:t>22.12.2020г.</w:t>
      </w:r>
      <w:r w:rsidRPr="00301958">
        <w:rPr>
          <w:sz w:val="28"/>
          <w:szCs w:val="28"/>
          <w:u w:val="single"/>
        </w:rPr>
        <w:t xml:space="preserve"> </w:t>
      </w:r>
      <w:r w:rsidR="00262DDD">
        <w:rPr>
          <w:sz w:val="28"/>
          <w:szCs w:val="28"/>
        </w:rPr>
        <w:t>№ 635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3B71B4" w:rsidRPr="003B71B4" w:rsidTr="003B71B4">
        <w:tc>
          <w:tcPr>
            <w:tcW w:w="4786" w:type="dxa"/>
            <w:hideMark/>
          </w:tcPr>
          <w:p w:rsidR="003B71B4" w:rsidRPr="003B71B4" w:rsidRDefault="003B71B4" w:rsidP="003B71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  <w:r w:rsidRPr="003B71B4">
              <w:rPr>
                <w:color w:val="090909"/>
                <w:sz w:val="28"/>
                <w:szCs w:val="28"/>
              </w:rPr>
              <w:t>О внесении изменений в Положение об инвестиционной деятельности на территории Шумячского городского поселения</w:t>
            </w:r>
          </w:p>
        </w:tc>
        <w:tc>
          <w:tcPr>
            <w:tcW w:w="5636" w:type="dxa"/>
          </w:tcPr>
          <w:p w:rsidR="003B71B4" w:rsidRPr="003B71B4" w:rsidRDefault="003B71B4" w:rsidP="003B71B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</w:rPr>
            </w:pPr>
          </w:p>
        </w:tc>
      </w:tr>
    </w:tbl>
    <w:p w:rsidR="003B71B4" w:rsidRPr="003B71B4" w:rsidRDefault="003B71B4" w:rsidP="003B71B4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</w:p>
    <w:p w:rsidR="003B71B4" w:rsidRPr="003B71B4" w:rsidRDefault="003B71B4" w:rsidP="003B71B4">
      <w:pPr>
        <w:overflowPunct/>
        <w:autoSpaceDE/>
        <w:autoSpaceDN/>
        <w:adjustRightInd/>
        <w:jc w:val="both"/>
        <w:textAlignment w:val="auto"/>
        <w:rPr>
          <w:rFonts w:eastAsia="Calibri"/>
          <w:color w:val="090909"/>
          <w:sz w:val="26"/>
          <w:szCs w:val="26"/>
        </w:rPr>
      </w:pPr>
    </w:p>
    <w:p w:rsidR="003B71B4" w:rsidRPr="003B71B4" w:rsidRDefault="003B71B4" w:rsidP="003B71B4">
      <w:pPr>
        <w:overflowPunct/>
        <w:autoSpaceDE/>
        <w:autoSpaceDN/>
        <w:adjustRightInd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3B71B4">
        <w:rPr>
          <w:rFonts w:eastAsia="Calibri"/>
          <w:color w:val="090909"/>
          <w:sz w:val="26"/>
          <w:szCs w:val="26"/>
        </w:rPr>
        <w:t xml:space="preserve"> </w:t>
      </w:r>
      <w:r w:rsidRPr="003B71B4">
        <w:rPr>
          <w:rFonts w:eastAsia="Calibri"/>
          <w:color w:val="090909"/>
          <w:sz w:val="26"/>
          <w:szCs w:val="26"/>
        </w:rPr>
        <w:tab/>
      </w:r>
      <w:r w:rsidRPr="003B71B4">
        <w:rPr>
          <w:rFonts w:eastAsia="Calibri"/>
          <w:color w:val="090909"/>
          <w:sz w:val="28"/>
          <w:szCs w:val="28"/>
        </w:rPr>
        <w:t>В целях привлечения инвестиций в экономику Шумячского городского поселения, руководствуясь Федеральным законом от  25 февраля 1999 года № 39-ФЗ «Об инвестиционной деятельности в Российской Федерации, осуществляемой в форме капитальных вложений», областным законом от 23 декабря 2002 года № 95-з «О государственной  поддержке инвестиционной деятельности на территории Смоленской области», Уставом муниципального образования «Шумячский район» Смоленской  области, Уставом Шумячского городского поселения, на основании протеста прокуратуры Шумячского района от 16.12.2020 г. № 02-33/Прдп11-20120660023</w:t>
      </w:r>
    </w:p>
    <w:p w:rsidR="003B71B4" w:rsidRPr="003B71B4" w:rsidRDefault="003B71B4" w:rsidP="003B71B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  <w:r w:rsidRPr="003B71B4">
        <w:rPr>
          <w:rFonts w:eastAsia="Calibri"/>
          <w:color w:val="090909"/>
          <w:sz w:val="28"/>
          <w:szCs w:val="28"/>
        </w:rPr>
        <w:t xml:space="preserve">Администрация муниципального образования «Шумячский район» Смоленской области  </w:t>
      </w:r>
    </w:p>
    <w:p w:rsidR="003B71B4" w:rsidRPr="003B71B4" w:rsidRDefault="003B71B4" w:rsidP="003B71B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color w:val="090909"/>
          <w:sz w:val="28"/>
          <w:szCs w:val="28"/>
        </w:rPr>
      </w:pPr>
    </w:p>
    <w:p w:rsidR="003B71B4" w:rsidRPr="003B71B4" w:rsidRDefault="003B71B4" w:rsidP="003B71B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B71B4">
        <w:rPr>
          <w:sz w:val="28"/>
          <w:szCs w:val="28"/>
        </w:rPr>
        <w:t xml:space="preserve">П О С Т А Н О В Л Я ЕТ:                 </w:t>
      </w:r>
    </w:p>
    <w:p w:rsidR="003B71B4" w:rsidRPr="003B71B4" w:rsidRDefault="003B71B4" w:rsidP="003B71B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3B71B4" w:rsidRPr="003B71B4" w:rsidRDefault="003B71B4" w:rsidP="003B71B4">
      <w:pPr>
        <w:overflowPunct/>
        <w:autoSpaceDE/>
        <w:autoSpaceDN/>
        <w:adjustRightInd/>
        <w:ind w:left="-108" w:firstLine="817"/>
        <w:contextualSpacing/>
        <w:jc w:val="both"/>
        <w:textAlignment w:val="auto"/>
        <w:rPr>
          <w:sz w:val="28"/>
          <w:szCs w:val="28"/>
        </w:rPr>
      </w:pPr>
      <w:r w:rsidRPr="003B71B4">
        <w:rPr>
          <w:color w:val="090909"/>
          <w:sz w:val="28"/>
          <w:szCs w:val="28"/>
        </w:rPr>
        <w:t xml:space="preserve">Внести в </w:t>
      </w:r>
      <w:r w:rsidRPr="003B71B4">
        <w:rPr>
          <w:sz w:val="28"/>
          <w:szCs w:val="28"/>
        </w:rPr>
        <w:t>Положение об инвестиционной деятельности на территории муниципального образования «Шумячский район» Смоленской области утвержденное постановлением Администрации муниципального образования «Шумячский район» Смоленской области от 17.11.2020г.№ 552 (далее - Положение) следующие изменения:</w:t>
      </w:r>
    </w:p>
    <w:p w:rsidR="003B71B4" w:rsidRPr="003B71B4" w:rsidRDefault="003B71B4" w:rsidP="003B71B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B71B4">
        <w:rPr>
          <w:sz w:val="28"/>
          <w:szCs w:val="28"/>
        </w:rPr>
        <w:t xml:space="preserve">       </w:t>
      </w:r>
    </w:p>
    <w:p w:rsidR="003B71B4" w:rsidRPr="003B71B4" w:rsidRDefault="003B71B4" w:rsidP="003B71B4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3B71B4">
        <w:rPr>
          <w:sz w:val="28"/>
          <w:szCs w:val="28"/>
        </w:rPr>
        <w:t>Пункт 4.2. дополнить следующим абзацем:</w:t>
      </w:r>
    </w:p>
    <w:p w:rsidR="003B71B4" w:rsidRPr="003B71B4" w:rsidRDefault="003B71B4" w:rsidP="003B71B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3B71B4">
        <w:rPr>
          <w:sz w:val="28"/>
          <w:szCs w:val="28"/>
        </w:rPr>
        <w:t>«- предоставление льготы по уплате земельного налога, предусмотренной решением Совета депутатов Шумячского городского поселения от 31.10.2006 № 61 (в редакции от 28.11.2019 г. № 48).»</w:t>
      </w:r>
    </w:p>
    <w:p w:rsidR="003B71B4" w:rsidRPr="003B71B4" w:rsidRDefault="003B71B4" w:rsidP="003B71B4">
      <w:pPr>
        <w:numPr>
          <w:ilvl w:val="0"/>
          <w:numId w:val="16"/>
        </w:numPr>
        <w:overflowPunct/>
        <w:autoSpaceDE/>
        <w:autoSpaceDN/>
        <w:adjustRightInd/>
        <w:contextualSpacing/>
        <w:jc w:val="both"/>
        <w:textAlignment w:val="auto"/>
        <w:rPr>
          <w:sz w:val="28"/>
          <w:szCs w:val="28"/>
        </w:rPr>
      </w:pPr>
      <w:r w:rsidRPr="003B71B4">
        <w:rPr>
          <w:sz w:val="28"/>
          <w:szCs w:val="28"/>
        </w:rPr>
        <w:t xml:space="preserve"> Пункт 5.3.5 Положения признать утратившим силу. </w:t>
      </w:r>
    </w:p>
    <w:p w:rsidR="003B71B4" w:rsidRPr="003B71B4" w:rsidRDefault="003B71B4" w:rsidP="003B71B4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90909"/>
          <w:sz w:val="28"/>
          <w:szCs w:val="28"/>
        </w:rPr>
      </w:pPr>
    </w:p>
    <w:p w:rsidR="003B71B4" w:rsidRPr="003B71B4" w:rsidRDefault="003B71B4" w:rsidP="003B71B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B71B4">
        <w:rPr>
          <w:sz w:val="28"/>
          <w:szCs w:val="28"/>
        </w:rPr>
        <w:t xml:space="preserve">Глава муниципального  образования </w:t>
      </w:r>
    </w:p>
    <w:p w:rsidR="003B71B4" w:rsidRPr="003B71B4" w:rsidRDefault="003B71B4" w:rsidP="003B71B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B71B4">
        <w:rPr>
          <w:sz w:val="28"/>
          <w:szCs w:val="28"/>
        </w:rPr>
        <w:t>«Шумячский район»  Смоленской области                                        А.Н. Васильев</w:t>
      </w:r>
    </w:p>
    <w:sectPr w:rsidR="003B71B4" w:rsidRPr="003B71B4" w:rsidSect="001D0CBE">
      <w:headerReference w:type="even" r:id="rId8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2C" w:rsidRDefault="0047772C">
      <w:r>
        <w:separator/>
      </w:r>
    </w:p>
  </w:endnote>
  <w:endnote w:type="continuationSeparator" w:id="0">
    <w:p w:rsidR="0047772C" w:rsidRDefault="004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2C" w:rsidRDefault="0047772C">
      <w:r>
        <w:separator/>
      </w:r>
    </w:p>
  </w:footnote>
  <w:footnote w:type="continuationSeparator" w:id="0">
    <w:p w:rsidR="0047772C" w:rsidRDefault="0047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C1422"/>
    <w:multiLevelType w:val="hybridMultilevel"/>
    <w:tmpl w:val="201632B0"/>
    <w:lvl w:ilvl="0" w:tplc="6FDA81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14"/>
  </w:num>
  <w:num w:numId="9">
    <w:abstractNumId w:val="12"/>
  </w:num>
  <w:num w:numId="10">
    <w:abstractNumId w:val="10"/>
  </w:num>
  <w:num w:numId="11">
    <w:abstractNumId w:val="13"/>
  </w:num>
  <w:num w:numId="12">
    <w:abstractNumId w:val="2"/>
  </w:num>
  <w:num w:numId="13">
    <w:abstractNumId w:val="5"/>
  </w:num>
  <w:num w:numId="14">
    <w:abstractNumId w:val="3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943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2DDD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1B4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72C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17947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3678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4</cp:revision>
  <cp:lastPrinted>2020-12-22T06:44:00Z</cp:lastPrinted>
  <dcterms:created xsi:type="dcterms:W3CDTF">2020-12-23T12:25:00Z</dcterms:created>
  <dcterms:modified xsi:type="dcterms:W3CDTF">2020-12-24T08:20:00Z</dcterms:modified>
</cp:coreProperties>
</file>