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D82B32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9F12EA">
        <w:rPr>
          <w:sz w:val="28"/>
          <w:szCs w:val="28"/>
          <w:u w:val="single"/>
        </w:rPr>
        <w:t>18.11.2020г.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F12EA">
        <w:rPr>
          <w:sz w:val="28"/>
          <w:szCs w:val="28"/>
        </w:rPr>
        <w:t xml:space="preserve"> 562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607"/>
      </w:tblGrid>
      <w:tr w:rsidR="00B23CFC" w:rsidRPr="00B23CFC" w:rsidTr="00B23CFC">
        <w:trPr>
          <w:trHeight w:val="1617"/>
        </w:trPr>
        <w:tc>
          <w:tcPr>
            <w:tcW w:w="4361" w:type="dxa"/>
            <w:hideMark/>
          </w:tcPr>
          <w:p w:rsidR="00B23CFC" w:rsidRPr="00B23CFC" w:rsidRDefault="00B23CFC" w:rsidP="00B23CFC">
            <w:pPr>
              <w:jc w:val="both"/>
              <w:rPr>
                <w:sz w:val="28"/>
                <w:szCs w:val="28"/>
              </w:rPr>
            </w:pPr>
            <w:r w:rsidRPr="00B23CFC">
              <w:rPr>
                <w:sz w:val="28"/>
                <w:szCs w:val="28"/>
              </w:rPr>
              <w:t xml:space="preserve">О внесении изменений в программу «Комплексное развитие социальной инфраструктуры </w:t>
            </w:r>
            <w:proofErr w:type="spellStart"/>
            <w:r w:rsidRPr="00B23CFC">
              <w:rPr>
                <w:sz w:val="28"/>
                <w:szCs w:val="28"/>
              </w:rPr>
              <w:t>Надейковичского</w:t>
            </w:r>
            <w:proofErr w:type="spellEnd"/>
            <w:r w:rsidRPr="00B23CF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23CFC">
              <w:rPr>
                <w:sz w:val="28"/>
                <w:szCs w:val="28"/>
              </w:rPr>
              <w:t>Шумячского</w:t>
            </w:r>
            <w:proofErr w:type="spellEnd"/>
            <w:r w:rsidRPr="00B23CFC">
              <w:rPr>
                <w:sz w:val="28"/>
                <w:szCs w:val="28"/>
              </w:rPr>
              <w:t xml:space="preserve"> района Смоленской области» на 2018-2027 годы</w:t>
            </w:r>
          </w:p>
        </w:tc>
        <w:tc>
          <w:tcPr>
            <w:tcW w:w="4607" w:type="dxa"/>
          </w:tcPr>
          <w:p w:rsidR="00B23CFC" w:rsidRPr="00B23CFC" w:rsidRDefault="00B23CFC" w:rsidP="00B23CFC">
            <w:pPr>
              <w:tabs>
                <w:tab w:val="left" w:pos="4500"/>
                <w:tab w:val="left" w:pos="5760"/>
              </w:tabs>
              <w:rPr>
                <w:sz w:val="28"/>
                <w:szCs w:val="28"/>
              </w:rPr>
            </w:pPr>
          </w:p>
        </w:tc>
      </w:tr>
    </w:tbl>
    <w:p w:rsidR="00B23CFC" w:rsidRPr="00B23CFC" w:rsidRDefault="00B23CFC" w:rsidP="00B23C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3CFC" w:rsidRPr="00B23CFC" w:rsidRDefault="00B23CFC" w:rsidP="00B23CFC">
      <w:pPr>
        <w:ind w:firstLine="708"/>
        <w:jc w:val="both"/>
        <w:rPr>
          <w:sz w:val="28"/>
          <w:szCs w:val="28"/>
        </w:rPr>
      </w:pPr>
      <w:r w:rsidRPr="00B23CFC">
        <w:rPr>
          <w:sz w:val="28"/>
          <w:szCs w:val="28"/>
        </w:rPr>
        <w:t>В соответствии с Градостроительным кодексом Российской Федерации,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 1050 «Об утверждении требований к программам, комплексного развития социальной инфраструктуры поселений, городских округов»</w:t>
      </w:r>
    </w:p>
    <w:p w:rsidR="00B23CFC" w:rsidRDefault="00B23CFC" w:rsidP="00B23CFC">
      <w:pPr>
        <w:ind w:firstLine="708"/>
        <w:jc w:val="both"/>
        <w:rPr>
          <w:sz w:val="28"/>
          <w:szCs w:val="28"/>
        </w:rPr>
      </w:pPr>
      <w:r w:rsidRPr="00B23CFC">
        <w:rPr>
          <w:sz w:val="28"/>
          <w:szCs w:val="28"/>
        </w:rPr>
        <w:t>Администрация муниципального образования «</w:t>
      </w:r>
      <w:proofErr w:type="spellStart"/>
      <w:r w:rsidRPr="00B23CFC">
        <w:rPr>
          <w:sz w:val="28"/>
          <w:szCs w:val="28"/>
        </w:rPr>
        <w:t>Шумячский</w:t>
      </w:r>
      <w:proofErr w:type="spellEnd"/>
      <w:r w:rsidRPr="00B23CFC">
        <w:rPr>
          <w:sz w:val="28"/>
          <w:szCs w:val="28"/>
        </w:rPr>
        <w:t xml:space="preserve"> район» Смоленской области</w:t>
      </w:r>
    </w:p>
    <w:p w:rsidR="00B23CFC" w:rsidRPr="00B23CFC" w:rsidRDefault="00B23CFC" w:rsidP="00B23CFC">
      <w:pPr>
        <w:ind w:firstLine="708"/>
        <w:jc w:val="both"/>
        <w:rPr>
          <w:sz w:val="28"/>
          <w:szCs w:val="28"/>
        </w:rPr>
      </w:pPr>
    </w:p>
    <w:p w:rsidR="00B23CFC" w:rsidRPr="00B23CFC" w:rsidRDefault="00B23CFC" w:rsidP="00B23CFC">
      <w:pPr>
        <w:ind w:firstLine="708"/>
        <w:jc w:val="both"/>
        <w:rPr>
          <w:sz w:val="28"/>
          <w:szCs w:val="28"/>
        </w:rPr>
      </w:pPr>
      <w:r w:rsidRPr="00B23CFC">
        <w:rPr>
          <w:sz w:val="28"/>
          <w:szCs w:val="28"/>
        </w:rPr>
        <w:t>П О С Т А Н О В Л Я Е Т:</w:t>
      </w:r>
    </w:p>
    <w:p w:rsidR="00B23CFC" w:rsidRPr="00B23CFC" w:rsidRDefault="00B23CFC" w:rsidP="00B23CFC">
      <w:pPr>
        <w:ind w:firstLine="708"/>
        <w:jc w:val="both"/>
        <w:rPr>
          <w:sz w:val="28"/>
          <w:szCs w:val="28"/>
        </w:rPr>
      </w:pPr>
    </w:p>
    <w:p w:rsidR="00B23CFC" w:rsidRPr="00B23CFC" w:rsidRDefault="00B23CFC" w:rsidP="00B23CFC">
      <w:pPr>
        <w:ind w:firstLine="708"/>
        <w:jc w:val="both"/>
        <w:rPr>
          <w:sz w:val="28"/>
          <w:szCs w:val="28"/>
        </w:rPr>
      </w:pPr>
      <w:r w:rsidRPr="00B23CFC">
        <w:rPr>
          <w:sz w:val="28"/>
          <w:szCs w:val="28"/>
        </w:rPr>
        <w:t xml:space="preserve">1. Внести в программу «Комплексное развитие социальной инфраструктуры </w:t>
      </w:r>
      <w:proofErr w:type="spellStart"/>
      <w:r w:rsidRPr="00B23CFC">
        <w:rPr>
          <w:sz w:val="28"/>
          <w:szCs w:val="28"/>
        </w:rPr>
        <w:t>Надейковичского</w:t>
      </w:r>
      <w:proofErr w:type="spellEnd"/>
      <w:r w:rsidRPr="00B23CFC">
        <w:rPr>
          <w:sz w:val="28"/>
          <w:szCs w:val="28"/>
        </w:rPr>
        <w:t xml:space="preserve"> сельского поселения </w:t>
      </w:r>
      <w:proofErr w:type="spellStart"/>
      <w:r w:rsidRPr="00B23CFC">
        <w:rPr>
          <w:sz w:val="28"/>
          <w:szCs w:val="28"/>
        </w:rPr>
        <w:t>Шумячского</w:t>
      </w:r>
      <w:proofErr w:type="spellEnd"/>
      <w:r w:rsidRPr="00B23CFC">
        <w:rPr>
          <w:sz w:val="28"/>
          <w:szCs w:val="28"/>
        </w:rPr>
        <w:t xml:space="preserve"> района Смоленской области» на 2018-2027 годы, утвержденную постановлением Администрации муниципального образования «</w:t>
      </w:r>
      <w:proofErr w:type="spellStart"/>
      <w:r w:rsidRPr="00B23CFC">
        <w:rPr>
          <w:sz w:val="28"/>
          <w:szCs w:val="28"/>
        </w:rPr>
        <w:t>Шумячский</w:t>
      </w:r>
      <w:proofErr w:type="spellEnd"/>
      <w:r w:rsidRPr="00B23CFC">
        <w:rPr>
          <w:sz w:val="28"/>
          <w:szCs w:val="28"/>
        </w:rPr>
        <w:t xml:space="preserve"> район» Смоленской области от 11.12.2017 г. № 713, следующее изменение:</w:t>
      </w:r>
    </w:p>
    <w:p w:rsidR="00B23CFC" w:rsidRPr="00B23CFC" w:rsidRDefault="00B23CFC" w:rsidP="00B23CFC">
      <w:pPr>
        <w:ind w:firstLine="708"/>
        <w:jc w:val="both"/>
        <w:rPr>
          <w:sz w:val="28"/>
          <w:szCs w:val="28"/>
        </w:rPr>
      </w:pPr>
      <w:r w:rsidRPr="00B23CFC">
        <w:rPr>
          <w:sz w:val="28"/>
          <w:szCs w:val="28"/>
        </w:rPr>
        <w:t xml:space="preserve">1.1. Приложение 1 к программе «Комплексное развитие социальной инфраструктуры </w:t>
      </w:r>
      <w:proofErr w:type="spellStart"/>
      <w:r w:rsidRPr="00B23CFC">
        <w:rPr>
          <w:sz w:val="28"/>
          <w:szCs w:val="28"/>
        </w:rPr>
        <w:t>Надейковичского</w:t>
      </w:r>
      <w:proofErr w:type="spellEnd"/>
      <w:r w:rsidRPr="00B23CFC">
        <w:rPr>
          <w:sz w:val="28"/>
          <w:szCs w:val="28"/>
        </w:rPr>
        <w:t xml:space="preserve"> сельского поселения </w:t>
      </w:r>
      <w:proofErr w:type="spellStart"/>
      <w:r w:rsidRPr="00B23CFC">
        <w:rPr>
          <w:sz w:val="28"/>
          <w:szCs w:val="28"/>
        </w:rPr>
        <w:t>Шумячского</w:t>
      </w:r>
      <w:proofErr w:type="spellEnd"/>
      <w:r w:rsidRPr="00B23CFC">
        <w:rPr>
          <w:sz w:val="28"/>
          <w:szCs w:val="28"/>
        </w:rPr>
        <w:t xml:space="preserve"> района Смоленской области» на 2018-2027 годы изложить в следующей редакции:</w:t>
      </w:r>
    </w:p>
    <w:p w:rsidR="00B23CFC" w:rsidRPr="00B23CFC" w:rsidRDefault="00B23CFC" w:rsidP="00B23CFC">
      <w:pPr>
        <w:ind w:firstLine="708"/>
        <w:jc w:val="both"/>
        <w:rPr>
          <w:sz w:val="28"/>
          <w:szCs w:val="28"/>
        </w:rPr>
      </w:pPr>
    </w:p>
    <w:p w:rsidR="00B23CFC" w:rsidRPr="00B23CFC" w:rsidRDefault="00B23CFC" w:rsidP="00B23CFC">
      <w:pPr>
        <w:rPr>
          <w:b/>
          <w:sz w:val="28"/>
          <w:szCs w:val="28"/>
        </w:rPr>
        <w:sectPr w:rsidR="00B23CFC" w:rsidRPr="00B23CFC">
          <w:headerReference w:type="default" r:id="rId9"/>
          <w:headerReference w:type="first" r:id="rId10"/>
          <w:pgSz w:w="11906" w:h="16838"/>
          <w:pgMar w:top="851" w:right="707" w:bottom="1134" w:left="1418" w:header="568" w:footer="709" w:gutter="0"/>
          <w:cols w:space="720"/>
        </w:sectPr>
      </w:pPr>
    </w:p>
    <w:p w:rsidR="00B23CFC" w:rsidRPr="00B23CFC" w:rsidRDefault="00B23CFC" w:rsidP="00B23CF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23CFC">
        <w:rPr>
          <w:sz w:val="28"/>
          <w:szCs w:val="28"/>
        </w:rPr>
        <w:lastRenderedPageBreak/>
        <w:t>«</w:t>
      </w:r>
      <w:r w:rsidRPr="00B23CFC">
        <w:rPr>
          <w:b/>
          <w:sz w:val="28"/>
          <w:szCs w:val="28"/>
        </w:rPr>
        <w:t>Перечень</w:t>
      </w:r>
    </w:p>
    <w:p w:rsidR="00B23CFC" w:rsidRPr="00B23CFC" w:rsidRDefault="00B23CFC" w:rsidP="00B23CF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23CFC">
        <w:rPr>
          <w:b/>
          <w:sz w:val="28"/>
          <w:szCs w:val="28"/>
        </w:rPr>
        <w:t>мероприятий по проектированию, строительству и реконструкции</w:t>
      </w:r>
    </w:p>
    <w:p w:rsidR="00B23CFC" w:rsidRPr="00B23CFC" w:rsidRDefault="00B23CFC" w:rsidP="00B23CF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23CFC">
        <w:rPr>
          <w:b/>
          <w:sz w:val="28"/>
          <w:szCs w:val="28"/>
        </w:rPr>
        <w:t xml:space="preserve"> объектов социальной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32"/>
        <w:gridCol w:w="1694"/>
        <w:gridCol w:w="1739"/>
        <w:gridCol w:w="1056"/>
        <w:gridCol w:w="696"/>
        <w:gridCol w:w="696"/>
        <w:gridCol w:w="696"/>
        <w:gridCol w:w="696"/>
        <w:gridCol w:w="936"/>
        <w:gridCol w:w="1056"/>
        <w:gridCol w:w="1605"/>
        <w:gridCol w:w="1580"/>
      </w:tblGrid>
      <w:tr w:rsidR="00B23CFC" w:rsidRPr="00B23CFC" w:rsidTr="00B23CFC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№ п/п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Программные мероприятия (инвестиционные проекты)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Ответственные исполнители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Источники финансирования</w:t>
            </w:r>
          </w:p>
        </w:tc>
        <w:tc>
          <w:tcPr>
            <w:tcW w:w="5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Объемы финансирования «*», тыс. руб.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Технико-экономические параметры объекта «**»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Целевые индикаторы объекта</w:t>
            </w:r>
          </w:p>
        </w:tc>
      </w:tr>
      <w:tr w:rsidR="00B23CFC" w:rsidRPr="00B23CFC" w:rsidTr="00B23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rPr>
                <w:b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всего</w:t>
            </w:r>
          </w:p>
        </w:tc>
        <w:tc>
          <w:tcPr>
            <w:tcW w:w="4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rPr>
                <w:b/>
                <w:szCs w:val="24"/>
              </w:rPr>
            </w:pPr>
          </w:p>
        </w:tc>
      </w:tr>
      <w:tr w:rsidR="00B23CFC" w:rsidRPr="00B23CFC" w:rsidTr="00B23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rPr>
                <w:b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2018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2019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2020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2021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2023-2027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rPr>
                <w:b/>
                <w:szCs w:val="24"/>
              </w:rPr>
            </w:pPr>
          </w:p>
        </w:tc>
      </w:tr>
      <w:tr w:rsidR="00B23CFC" w:rsidRPr="00B23CFC" w:rsidTr="00B23CF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13</w:t>
            </w:r>
          </w:p>
        </w:tc>
      </w:tr>
      <w:tr w:rsidR="00B23CFC" w:rsidRPr="00B23CFC" w:rsidTr="00B23CF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 xml:space="preserve">Газификация </w:t>
            </w:r>
            <w:proofErr w:type="spellStart"/>
            <w:r w:rsidRPr="00B23CFC">
              <w:rPr>
                <w:szCs w:val="24"/>
              </w:rPr>
              <w:t>Надейковичского</w:t>
            </w:r>
            <w:proofErr w:type="spellEnd"/>
            <w:r w:rsidRPr="00B23CFC">
              <w:rPr>
                <w:szCs w:val="24"/>
              </w:rPr>
              <w:t xml:space="preserve"> сельского Дома культуры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Администрация МО «</w:t>
            </w:r>
            <w:proofErr w:type="spellStart"/>
            <w:r w:rsidRPr="00B23CFC">
              <w:rPr>
                <w:szCs w:val="24"/>
              </w:rPr>
              <w:t>Шумячский</w:t>
            </w:r>
            <w:proofErr w:type="spellEnd"/>
            <w:r w:rsidRPr="00B23CFC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1 000,0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1 000,0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 xml:space="preserve">Вместимость зала – 100 мест; </w:t>
            </w:r>
            <w:r w:rsidRPr="00B23CFC">
              <w:rPr>
                <w:szCs w:val="24"/>
                <w:lang w:val="en-US"/>
              </w:rPr>
              <w:t>S</w:t>
            </w:r>
            <w:r w:rsidRPr="00B23CFC">
              <w:rPr>
                <w:szCs w:val="24"/>
              </w:rPr>
              <w:t xml:space="preserve"> = 90 </w:t>
            </w:r>
            <w:proofErr w:type="spellStart"/>
            <w:r w:rsidRPr="00B23CFC">
              <w:rPr>
                <w:szCs w:val="24"/>
              </w:rPr>
              <w:t>кв.м</w:t>
            </w:r>
            <w:proofErr w:type="spellEnd"/>
            <w:r w:rsidRPr="00B23CFC">
              <w:rPr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Удельный вес сельского населения:</w:t>
            </w:r>
          </w:p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- участвующих в культурно-досуговых формированиях</w:t>
            </w:r>
          </w:p>
        </w:tc>
      </w:tr>
      <w:tr w:rsidR="00B23CFC" w:rsidRPr="00B23CFC" w:rsidTr="00B23CF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Газификация МБОУ «</w:t>
            </w:r>
            <w:proofErr w:type="spellStart"/>
            <w:r w:rsidRPr="00B23CFC">
              <w:rPr>
                <w:szCs w:val="24"/>
              </w:rPr>
              <w:t>Надейковичская</w:t>
            </w:r>
            <w:proofErr w:type="spellEnd"/>
            <w:r w:rsidRPr="00B23CFC">
              <w:rPr>
                <w:szCs w:val="24"/>
              </w:rPr>
              <w:t xml:space="preserve"> СМ имени И.П. </w:t>
            </w:r>
            <w:proofErr w:type="spellStart"/>
            <w:r w:rsidRPr="00B23CFC">
              <w:rPr>
                <w:szCs w:val="24"/>
              </w:rPr>
              <w:t>Гоманкова</w:t>
            </w:r>
            <w:proofErr w:type="spellEnd"/>
            <w:r w:rsidRPr="00B23CFC">
              <w:rPr>
                <w:szCs w:val="24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Администрация МО «</w:t>
            </w:r>
            <w:proofErr w:type="spellStart"/>
            <w:r w:rsidRPr="00B23CFC">
              <w:rPr>
                <w:szCs w:val="24"/>
              </w:rPr>
              <w:t>Шумячский</w:t>
            </w:r>
            <w:proofErr w:type="spellEnd"/>
            <w:r w:rsidRPr="00B23CFC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2 000,0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2000,0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  <w:lang w:val="en-US"/>
              </w:rPr>
              <w:t>S</w:t>
            </w:r>
            <w:r w:rsidRPr="00B23CFC">
              <w:rPr>
                <w:szCs w:val="24"/>
              </w:rPr>
              <w:t xml:space="preserve"> = 500 </w:t>
            </w:r>
            <w:proofErr w:type="spellStart"/>
            <w:r w:rsidRPr="00B23CFC">
              <w:rPr>
                <w:szCs w:val="24"/>
              </w:rPr>
              <w:t>кв.м</w:t>
            </w:r>
            <w:proofErr w:type="spellEnd"/>
            <w:r w:rsidRPr="00B23CFC">
              <w:rPr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23CFC" w:rsidRPr="00B23CFC" w:rsidTr="00B23CF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 xml:space="preserve">Газификация </w:t>
            </w:r>
            <w:proofErr w:type="spellStart"/>
            <w:r w:rsidRPr="00B23CFC">
              <w:rPr>
                <w:szCs w:val="24"/>
              </w:rPr>
              <w:t>Зимонинского</w:t>
            </w:r>
            <w:proofErr w:type="spellEnd"/>
            <w:r w:rsidRPr="00B23CFC">
              <w:rPr>
                <w:szCs w:val="24"/>
              </w:rPr>
              <w:t xml:space="preserve"> сельского Дома культуры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Администрация МО «</w:t>
            </w:r>
            <w:proofErr w:type="spellStart"/>
            <w:r w:rsidRPr="00B23CFC">
              <w:rPr>
                <w:szCs w:val="24"/>
              </w:rPr>
              <w:t>Шумячский</w:t>
            </w:r>
            <w:proofErr w:type="spellEnd"/>
            <w:r w:rsidRPr="00B23CFC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1 000,0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1000,0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 xml:space="preserve">Вместимость зала – 100 мест; </w:t>
            </w:r>
            <w:r w:rsidRPr="00B23CFC">
              <w:rPr>
                <w:szCs w:val="24"/>
                <w:lang w:val="en-US"/>
              </w:rPr>
              <w:t>S</w:t>
            </w:r>
            <w:r w:rsidRPr="00B23CFC">
              <w:rPr>
                <w:szCs w:val="24"/>
              </w:rPr>
              <w:t xml:space="preserve"> = 100 </w:t>
            </w:r>
            <w:proofErr w:type="spellStart"/>
            <w:r w:rsidRPr="00B23CFC">
              <w:rPr>
                <w:szCs w:val="24"/>
              </w:rPr>
              <w:t>кв.м</w:t>
            </w:r>
            <w:proofErr w:type="spellEnd"/>
            <w:r w:rsidRPr="00B23CFC">
              <w:rPr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Удельный вес сельского населения:</w:t>
            </w:r>
          </w:p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- участвующих в культурно-досуговых формированиях</w:t>
            </w:r>
          </w:p>
        </w:tc>
      </w:tr>
      <w:tr w:rsidR="00B23CFC" w:rsidRPr="00B23CFC" w:rsidTr="00B23CF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lastRenderedPageBreak/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Реконструкция МБОУ «</w:t>
            </w:r>
            <w:proofErr w:type="spellStart"/>
            <w:r w:rsidRPr="00B23CFC">
              <w:rPr>
                <w:szCs w:val="24"/>
              </w:rPr>
              <w:t>Надейковичская</w:t>
            </w:r>
            <w:proofErr w:type="spellEnd"/>
            <w:r w:rsidRPr="00B23CFC">
              <w:rPr>
                <w:szCs w:val="24"/>
              </w:rPr>
              <w:t xml:space="preserve"> СМ имени И.П. </w:t>
            </w:r>
            <w:proofErr w:type="spellStart"/>
            <w:r w:rsidRPr="00B23CFC">
              <w:rPr>
                <w:szCs w:val="24"/>
              </w:rPr>
              <w:t>Гоманкова</w:t>
            </w:r>
            <w:proofErr w:type="spellEnd"/>
            <w:r w:rsidRPr="00B23CFC">
              <w:rPr>
                <w:szCs w:val="24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Администрация МО «</w:t>
            </w:r>
            <w:proofErr w:type="spellStart"/>
            <w:r w:rsidRPr="00B23CFC">
              <w:rPr>
                <w:szCs w:val="24"/>
              </w:rPr>
              <w:t>Шумячский</w:t>
            </w:r>
            <w:proofErr w:type="spellEnd"/>
            <w:r w:rsidRPr="00B23CFC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1 000,0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1000,0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  <w:lang w:val="en-US"/>
              </w:rPr>
              <w:t>S</w:t>
            </w:r>
            <w:r w:rsidRPr="00B23CFC">
              <w:rPr>
                <w:szCs w:val="24"/>
              </w:rPr>
              <w:t xml:space="preserve"> = 500 </w:t>
            </w:r>
            <w:proofErr w:type="spellStart"/>
            <w:r w:rsidRPr="00B23CFC">
              <w:rPr>
                <w:szCs w:val="24"/>
              </w:rPr>
              <w:t>кв.м</w:t>
            </w:r>
            <w:proofErr w:type="spellEnd"/>
            <w:r w:rsidRPr="00B23CFC">
              <w:rPr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23CFC" w:rsidRPr="00B23CFC" w:rsidTr="00B23CF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 xml:space="preserve">Реконструкция ФАП в д. </w:t>
            </w:r>
            <w:proofErr w:type="spellStart"/>
            <w:r w:rsidRPr="00B23CFC">
              <w:rPr>
                <w:szCs w:val="24"/>
              </w:rPr>
              <w:t>Надейковичи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Администрация МО «</w:t>
            </w:r>
            <w:proofErr w:type="spellStart"/>
            <w:r w:rsidRPr="00B23CFC">
              <w:rPr>
                <w:szCs w:val="24"/>
              </w:rPr>
              <w:t>Шумячский</w:t>
            </w:r>
            <w:proofErr w:type="spellEnd"/>
            <w:r w:rsidRPr="00B23CFC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1 000,0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1000,0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23CFC" w:rsidRPr="00B23CFC" w:rsidTr="00B23CF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 xml:space="preserve">Реконструкция ФАП в д. </w:t>
            </w:r>
            <w:proofErr w:type="spellStart"/>
            <w:r w:rsidRPr="00B23CFC">
              <w:rPr>
                <w:szCs w:val="24"/>
              </w:rPr>
              <w:t>Зимонино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Администрация МО «</w:t>
            </w:r>
            <w:proofErr w:type="spellStart"/>
            <w:r w:rsidRPr="00B23CFC">
              <w:rPr>
                <w:szCs w:val="24"/>
              </w:rPr>
              <w:t>Шумячский</w:t>
            </w:r>
            <w:proofErr w:type="spellEnd"/>
            <w:r w:rsidRPr="00B23CFC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1 000,0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1000,0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23CFC" w:rsidRPr="00B23CFC" w:rsidTr="00B23CF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 xml:space="preserve">Строительство спортивной площадки в д. </w:t>
            </w:r>
            <w:proofErr w:type="spellStart"/>
            <w:r w:rsidRPr="00B23CFC">
              <w:rPr>
                <w:szCs w:val="24"/>
              </w:rPr>
              <w:t>Надейковичи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Администрация МО «</w:t>
            </w:r>
            <w:proofErr w:type="spellStart"/>
            <w:r w:rsidRPr="00B23CFC">
              <w:rPr>
                <w:szCs w:val="24"/>
              </w:rPr>
              <w:t>Шумячский</w:t>
            </w:r>
            <w:proofErr w:type="spellEnd"/>
            <w:r w:rsidRPr="00B23CFC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1 000,0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1000,0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23CFC" w:rsidRPr="00B23CFC" w:rsidTr="00B23CF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 xml:space="preserve">Строительство спортивной площадки в д. </w:t>
            </w:r>
            <w:proofErr w:type="spellStart"/>
            <w:r w:rsidRPr="00B23CFC">
              <w:rPr>
                <w:szCs w:val="24"/>
              </w:rPr>
              <w:t>Зимонино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Администрация МО «</w:t>
            </w:r>
            <w:proofErr w:type="spellStart"/>
            <w:r w:rsidRPr="00B23CFC">
              <w:rPr>
                <w:szCs w:val="24"/>
              </w:rPr>
              <w:t>Шумячский</w:t>
            </w:r>
            <w:proofErr w:type="spellEnd"/>
            <w:r w:rsidRPr="00B23CFC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1 000,0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1000,0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23CFC" w:rsidRPr="00B23CFC" w:rsidTr="00B23CF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 xml:space="preserve">Реконструкция </w:t>
            </w:r>
            <w:proofErr w:type="spellStart"/>
            <w:r w:rsidRPr="00B23CFC">
              <w:rPr>
                <w:szCs w:val="24"/>
              </w:rPr>
              <w:t>Надейковичского</w:t>
            </w:r>
            <w:proofErr w:type="spellEnd"/>
            <w:r w:rsidRPr="00B23CFC">
              <w:rPr>
                <w:szCs w:val="24"/>
              </w:rPr>
              <w:t xml:space="preserve"> сельского Дома культуры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Администрация МО «</w:t>
            </w:r>
            <w:proofErr w:type="spellStart"/>
            <w:r w:rsidRPr="00B23CFC">
              <w:rPr>
                <w:szCs w:val="24"/>
              </w:rPr>
              <w:t>Шумячский</w:t>
            </w:r>
            <w:proofErr w:type="spellEnd"/>
            <w:r w:rsidRPr="00B23CFC">
              <w:rPr>
                <w:szCs w:val="24"/>
              </w:rPr>
              <w:t xml:space="preserve"> район» Смо</w:t>
            </w:r>
            <w:r w:rsidRPr="00B23CFC">
              <w:rPr>
                <w:szCs w:val="24"/>
              </w:rPr>
              <w:lastRenderedPageBreak/>
              <w:t>ленской области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1 000,0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1000,0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 xml:space="preserve">Вместимость зала – 100 мест; </w:t>
            </w:r>
            <w:r w:rsidRPr="00B23CFC">
              <w:rPr>
                <w:szCs w:val="24"/>
                <w:lang w:val="en-US"/>
              </w:rPr>
              <w:t>S</w:t>
            </w:r>
            <w:r w:rsidRPr="00B23CFC">
              <w:rPr>
                <w:szCs w:val="24"/>
              </w:rPr>
              <w:t xml:space="preserve"> = 90 </w:t>
            </w:r>
            <w:proofErr w:type="spellStart"/>
            <w:r w:rsidRPr="00B23CFC">
              <w:rPr>
                <w:szCs w:val="24"/>
              </w:rPr>
              <w:t>кв.м</w:t>
            </w:r>
            <w:proofErr w:type="spellEnd"/>
            <w:r w:rsidRPr="00B23CFC">
              <w:rPr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Удельный вес сельского населения:</w:t>
            </w:r>
          </w:p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lastRenderedPageBreak/>
              <w:t>- участвующих в культурно-досуговых формированиях</w:t>
            </w:r>
          </w:p>
        </w:tc>
      </w:tr>
      <w:tr w:rsidR="00B23CFC" w:rsidRPr="00B23CFC" w:rsidTr="00B23CF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lastRenderedPageBreak/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 xml:space="preserve">Реконструкция </w:t>
            </w:r>
            <w:proofErr w:type="spellStart"/>
            <w:r w:rsidRPr="00B23CFC">
              <w:rPr>
                <w:szCs w:val="24"/>
              </w:rPr>
              <w:t>Зимонинского</w:t>
            </w:r>
            <w:proofErr w:type="spellEnd"/>
            <w:r w:rsidRPr="00B23CFC">
              <w:rPr>
                <w:szCs w:val="24"/>
              </w:rPr>
              <w:t xml:space="preserve"> сельского Дома культуры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Администрация МО «</w:t>
            </w:r>
            <w:proofErr w:type="spellStart"/>
            <w:r w:rsidRPr="00B23CFC">
              <w:rPr>
                <w:szCs w:val="24"/>
              </w:rPr>
              <w:t>Шумячский</w:t>
            </w:r>
            <w:proofErr w:type="spellEnd"/>
            <w:r w:rsidRPr="00B23CFC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1 000,0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1000,0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 xml:space="preserve">Вместимость зала – 100 мест; </w:t>
            </w:r>
            <w:r w:rsidRPr="00B23CFC">
              <w:rPr>
                <w:szCs w:val="24"/>
                <w:lang w:val="en-US"/>
              </w:rPr>
              <w:t>S</w:t>
            </w:r>
            <w:r w:rsidRPr="00B23CFC">
              <w:rPr>
                <w:szCs w:val="24"/>
              </w:rPr>
              <w:t xml:space="preserve"> = 100 </w:t>
            </w:r>
            <w:proofErr w:type="spellStart"/>
            <w:r w:rsidRPr="00B23CFC">
              <w:rPr>
                <w:szCs w:val="24"/>
              </w:rPr>
              <w:t>кв.м</w:t>
            </w:r>
            <w:proofErr w:type="spellEnd"/>
            <w:r w:rsidRPr="00B23CFC">
              <w:rPr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Удельный вес сельского населения:</w:t>
            </w:r>
          </w:p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- участвующих в культурно-досуговых формированиях</w:t>
            </w:r>
          </w:p>
        </w:tc>
      </w:tr>
      <w:tr w:rsidR="00B23CFC" w:rsidRPr="00B23CFC" w:rsidTr="00B23CF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Администрация МО «</w:t>
            </w:r>
            <w:proofErr w:type="spellStart"/>
            <w:r w:rsidRPr="00B23CFC">
              <w:rPr>
                <w:szCs w:val="24"/>
              </w:rPr>
              <w:t>Шумячский</w:t>
            </w:r>
            <w:proofErr w:type="spellEnd"/>
            <w:r w:rsidRPr="00B23CFC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7000,0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7000,0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3CFC">
              <w:rPr>
                <w:szCs w:val="24"/>
              </w:rPr>
              <w:t>х</w:t>
            </w:r>
          </w:p>
        </w:tc>
      </w:tr>
      <w:tr w:rsidR="00B23CFC" w:rsidRPr="00B23CFC" w:rsidTr="00B23CFC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Итого по Программе: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Администрация МО «</w:t>
            </w:r>
            <w:proofErr w:type="spellStart"/>
            <w:r w:rsidRPr="00B23CFC">
              <w:rPr>
                <w:b/>
                <w:szCs w:val="24"/>
              </w:rPr>
              <w:t>Шумячский</w:t>
            </w:r>
            <w:proofErr w:type="spellEnd"/>
            <w:r w:rsidRPr="00B23CFC">
              <w:rPr>
                <w:b/>
                <w:szCs w:val="24"/>
              </w:rPr>
              <w:t xml:space="preserve"> район» Смоленской области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18 000,0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2 000,0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16 000,0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C" w:rsidRPr="00B23CFC" w:rsidRDefault="00B23CFC" w:rsidP="00B23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3CFC">
              <w:rPr>
                <w:b/>
                <w:szCs w:val="24"/>
              </w:rPr>
              <w:t>х</w:t>
            </w:r>
          </w:p>
        </w:tc>
      </w:tr>
    </w:tbl>
    <w:p w:rsidR="00B23CFC" w:rsidRPr="00B23CFC" w:rsidRDefault="00B23CFC" w:rsidP="00B23CFC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B23CFC">
        <w:rPr>
          <w:sz w:val="20"/>
        </w:rPr>
        <w:t>--------------------------------</w:t>
      </w:r>
    </w:p>
    <w:p w:rsidR="00B23CFC" w:rsidRPr="00B23CFC" w:rsidRDefault="00B23CFC" w:rsidP="00B23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2003"/>
      <w:bookmarkEnd w:id="0"/>
      <w:r w:rsidRPr="00B23CFC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обязательств происходит с помощью таких инструментов, как муниципальные и государственные программы;</w:t>
      </w:r>
    </w:p>
    <w:p w:rsidR="00B23CFC" w:rsidRPr="00B23CFC" w:rsidRDefault="00B23CFC" w:rsidP="00B23CFC">
      <w:pPr>
        <w:jc w:val="both"/>
        <w:rPr>
          <w:sz w:val="28"/>
          <w:szCs w:val="28"/>
        </w:rPr>
      </w:pPr>
      <w:bookmarkStart w:id="1" w:name="P2004"/>
      <w:bookmarkEnd w:id="1"/>
      <w:r w:rsidRPr="00B23CFC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  <w:r w:rsidRPr="00B23CFC">
        <w:rPr>
          <w:sz w:val="28"/>
          <w:szCs w:val="28"/>
        </w:rPr>
        <w:t>»</w:t>
      </w:r>
    </w:p>
    <w:p w:rsidR="00B23CFC" w:rsidRPr="00B23CFC" w:rsidRDefault="00B23CFC" w:rsidP="00B23CFC">
      <w:pPr>
        <w:ind w:firstLine="708"/>
        <w:jc w:val="both"/>
        <w:rPr>
          <w:sz w:val="28"/>
          <w:szCs w:val="28"/>
        </w:rPr>
      </w:pPr>
    </w:p>
    <w:p w:rsidR="00B23CFC" w:rsidRPr="00B23CFC" w:rsidRDefault="00B23CFC" w:rsidP="00B23CFC">
      <w:pPr>
        <w:rPr>
          <w:sz w:val="28"/>
          <w:szCs w:val="28"/>
        </w:rPr>
        <w:sectPr w:rsidR="00B23CFC" w:rsidRPr="00B23CFC" w:rsidSect="00B23CFC">
          <w:pgSz w:w="16838" w:h="11906" w:orient="landscape"/>
          <w:pgMar w:top="709" w:right="1134" w:bottom="993" w:left="851" w:header="567" w:footer="709" w:gutter="0"/>
          <w:cols w:space="720"/>
        </w:sectPr>
      </w:pPr>
    </w:p>
    <w:p w:rsidR="00B23CFC" w:rsidRPr="00B23CFC" w:rsidRDefault="00B23CFC" w:rsidP="00B23CFC">
      <w:pPr>
        <w:ind w:firstLine="708"/>
        <w:jc w:val="both"/>
        <w:rPr>
          <w:sz w:val="28"/>
          <w:szCs w:val="28"/>
        </w:rPr>
      </w:pPr>
      <w:r w:rsidRPr="00B23CFC">
        <w:rPr>
          <w:sz w:val="28"/>
          <w:szCs w:val="28"/>
        </w:rPr>
        <w:lastRenderedPageBreak/>
        <w:t xml:space="preserve">2. Контроль за исполнением настоящего постановления возложить на заместителя Главы </w:t>
      </w:r>
      <w:r w:rsidRPr="00B23CFC">
        <w:rPr>
          <w:bCs/>
          <w:sz w:val="28"/>
          <w:szCs w:val="28"/>
        </w:rPr>
        <w:t>муниципального образования «</w:t>
      </w:r>
      <w:proofErr w:type="spellStart"/>
      <w:r w:rsidRPr="00B23CFC">
        <w:rPr>
          <w:sz w:val="28"/>
          <w:szCs w:val="28"/>
        </w:rPr>
        <w:t>Шумячский</w:t>
      </w:r>
      <w:proofErr w:type="spellEnd"/>
      <w:r w:rsidRPr="00B23CFC">
        <w:rPr>
          <w:sz w:val="28"/>
          <w:szCs w:val="28"/>
        </w:rPr>
        <w:t xml:space="preserve"> район»</w:t>
      </w:r>
      <w:r w:rsidRPr="00B23CFC">
        <w:rPr>
          <w:bCs/>
          <w:sz w:val="28"/>
          <w:szCs w:val="28"/>
        </w:rPr>
        <w:t xml:space="preserve"> Смоленской области</w:t>
      </w:r>
      <w:r w:rsidRPr="00B23CFC">
        <w:rPr>
          <w:sz w:val="28"/>
          <w:szCs w:val="28"/>
        </w:rPr>
        <w:t xml:space="preserve"> К.Е. </w:t>
      </w:r>
      <w:proofErr w:type="spellStart"/>
      <w:r w:rsidRPr="00B23CFC">
        <w:rPr>
          <w:sz w:val="28"/>
          <w:szCs w:val="28"/>
        </w:rPr>
        <w:t>Буфистова</w:t>
      </w:r>
      <w:proofErr w:type="spellEnd"/>
      <w:r w:rsidRPr="00B23CFC">
        <w:rPr>
          <w:sz w:val="28"/>
          <w:szCs w:val="28"/>
        </w:rPr>
        <w:t>.</w:t>
      </w:r>
    </w:p>
    <w:p w:rsidR="00B23CFC" w:rsidRPr="00B23CFC" w:rsidRDefault="00B23CFC" w:rsidP="00B23CFC">
      <w:pPr>
        <w:rPr>
          <w:b/>
          <w:sz w:val="28"/>
          <w:szCs w:val="28"/>
        </w:rPr>
      </w:pPr>
    </w:p>
    <w:p w:rsidR="00B23CFC" w:rsidRPr="00B23CFC" w:rsidRDefault="00B23CFC" w:rsidP="00B23CFC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B23CFC" w:rsidRPr="00B23CFC" w:rsidTr="00B23CFC">
        <w:tc>
          <w:tcPr>
            <w:tcW w:w="5353" w:type="dxa"/>
            <w:hideMark/>
          </w:tcPr>
          <w:p w:rsidR="00B23CFC" w:rsidRDefault="00B23CFC" w:rsidP="00B23CFC">
            <w:pPr>
              <w:jc w:val="both"/>
              <w:rPr>
                <w:bCs/>
                <w:sz w:val="28"/>
                <w:szCs w:val="28"/>
              </w:rPr>
            </w:pPr>
            <w:r w:rsidRPr="00B23CFC"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B23CFC" w:rsidRPr="00B23CFC" w:rsidRDefault="00B23CFC" w:rsidP="00B23CFC">
            <w:pPr>
              <w:jc w:val="both"/>
              <w:rPr>
                <w:bCs/>
                <w:sz w:val="28"/>
                <w:szCs w:val="28"/>
              </w:rPr>
            </w:pPr>
            <w:r w:rsidRPr="00B23CFC">
              <w:rPr>
                <w:bCs/>
                <w:sz w:val="28"/>
                <w:szCs w:val="28"/>
              </w:rPr>
              <w:t>«</w:t>
            </w:r>
            <w:proofErr w:type="spellStart"/>
            <w:r w:rsidRPr="00B23CFC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B23CFC">
              <w:rPr>
                <w:bCs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786" w:type="dxa"/>
            <w:vAlign w:val="bottom"/>
            <w:hideMark/>
          </w:tcPr>
          <w:p w:rsidR="00B23CFC" w:rsidRPr="00B23CFC" w:rsidRDefault="00B23CFC" w:rsidP="00B23CFC">
            <w:pPr>
              <w:jc w:val="right"/>
              <w:rPr>
                <w:bCs/>
                <w:sz w:val="28"/>
                <w:szCs w:val="28"/>
              </w:rPr>
            </w:pPr>
            <w:r w:rsidRPr="00B23CFC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B23CFC" w:rsidRPr="00B23CFC" w:rsidRDefault="00B23CFC" w:rsidP="00B23CFC">
      <w:pPr>
        <w:rPr>
          <w:sz w:val="26"/>
          <w:szCs w:val="26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2" w:name="_GoBack"/>
      <w:bookmarkEnd w:id="2"/>
    </w:p>
    <w:sectPr w:rsidR="005A6E55" w:rsidSect="00EF2026">
      <w:headerReference w:type="even" r:id="rId11"/>
      <w:headerReference w:type="default" r:id="rId1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95" w:rsidRDefault="00E10C95" w:rsidP="00FC6C01">
      <w:r>
        <w:separator/>
      </w:r>
    </w:p>
  </w:endnote>
  <w:endnote w:type="continuationSeparator" w:id="0">
    <w:p w:rsidR="00E10C95" w:rsidRDefault="00E10C9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95" w:rsidRDefault="00E10C95" w:rsidP="00FC6C01">
      <w:r>
        <w:separator/>
      </w:r>
    </w:p>
  </w:footnote>
  <w:footnote w:type="continuationSeparator" w:id="0">
    <w:p w:rsidR="00E10C95" w:rsidRDefault="00E10C9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255500"/>
      <w:docPartObj>
        <w:docPartGallery w:val="Page Numbers (Top of Page)"/>
        <w:docPartUnique/>
      </w:docPartObj>
    </w:sdtPr>
    <w:sdtEndPr/>
    <w:sdtContent>
      <w:p w:rsidR="00B23CFC" w:rsidRDefault="00E10C95">
        <w:pPr>
          <w:pStyle w:val="a4"/>
          <w:jc w:val="center"/>
        </w:pPr>
      </w:p>
    </w:sdtContent>
  </w:sdt>
  <w:p w:rsidR="00B23CFC" w:rsidRDefault="00B23C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516599"/>
      <w:docPartObj>
        <w:docPartGallery w:val="Page Numbers (Top of Page)"/>
        <w:docPartUnique/>
      </w:docPartObj>
    </w:sdtPr>
    <w:sdtEndPr/>
    <w:sdtContent>
      <w:p w:rsidR="00B23CFC" w:rsidRDefault="00B23C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2EA">
          <w:rPr>
            <w:noProof/>
          </w:rPr>
          <w:t>5</w:t>
        </w:r>
        <w:r>
          <w:fldChar w:fldCharType="end"/>
        </w:r>
      </w:p>
    </w:sdtContent>
  </w:sdt>
  <w:p w:rsidR="00B23CFC" w:rsidRDefault="00B23C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1E71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767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E7CD9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12EA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3CFC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B32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0C95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132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46DF1"/>
  <w15:chartTrackingRefBased/>
  <w15:docId w15:val="{0E1146D7-A223-40F4-BC91-1F1C41CF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CA10-8385-4881-8D33-4002A5B2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2020-11-18T06:18:00Z</cp:lastPrinted>
  <dcterms:created xsi:type="dcterms:W3CDTF">2020-11-20T07:08:00Z</dcterms:created>
  <dcterms:modified xsi:type="dcterms:W3CDTF">2020-11-20T07:08:00Z</dcterms:modified>
</cp:coreProperties>
</file>