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A81826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8F" w:rsidRPr="00EC4359" w:rsidRDefault="00585A8F">
      <w:pPr>
        <w:jc w:val="center"/>
        <w:rPr>
          <w:b/>
          <w:szCs w:val="24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Л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7E0FF2">
        <w:rPr>
          <w:b/>
          <w:sz w:val="28"/>
        </w:rPr>
        <w:t xml:space="preserve"> </w:t>
      </w:r>
      <w:r>
        <w:rPr>
          <w:b/>
          <w:sz w:val="28"/>
        </w:rPr>
        <w:t>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240041">
        <w:rPr>
          <w:sz w:val="28"/>
          <w:szCs w:val="28"/>
          <w:u w:val="single"/>
        </w:rPr>
        <w:t>10</w:t>
      </w:r>
      <w:proofErr w:type="gramEnd"/>
      <w:r w:rsidR="00240041">
        <w:rPr>
          <w:sz w:val="28"/>
          <w:szCs w:val="28"/>
          <w:u w:val="single"/>
        </w:rPr>
        <w:t>.11.2020г.</w:t>
      </w:r>
      <w:r w:rsidR="00840B2E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40041">
        <w:rPr>
          <w:sz w:val="28"/>
          <w:szCs w:val="28"/>
        </w:rPr>
        <w:t xml:space="preserve"> 545</w:t>
      </w:r>
      <w:r w:rsidR="00840B2E">
        <w:rPr>
          <w:sz w:val="28"/>
          <w:szCs w:val="28"/>
        </w:rPr>
        <w:t xml:space="preserve"> 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406C7B" w:rsidRDefault="00406C7B" w:rsidP="000B7AE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EC4359" w:rsidTr="00CD31A3">
        <w:tc>
          <w:tcPr>
            <w:tcW w:w="4786" w:type="dxa"/>
          </w:tcPr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реорганизации муниципального унитарного предприятия «</w:t>
            </w:r>
            <w:proofErr w:type="spellStart"/>
            <w:r>
              <w:rPr>
                <w:sz w:val="28"/>
              </w:rPr>
              <w:t>Шумячское</w:t>
            </w:r>
            <w:proofErr w:type="spellEnd"/>
            <w:r>
              <w:rPr>
                <w:sz w:val="28"/>
              </w:rPr>
              <w:t xml:space="preserve"> автотранспортное предприятие» муниципального образования «</w:t>
            </w: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район» Смоленской области  в форме присоединения его к Муниципальному унитарному предприятию «</w:t>
            </w:r>
            <w:proofErr w:type="spellStart"/>
            <w:r>
              <w:rPr>
                <w:sz w:val="28"/>
              </w:rPr>
              <w:t>Шумячская</w:t>
            </w:r>
            <w:proofErr w:type="spellEnd"/>
            <w:r>
              <w:rPr>
                <w:sz w:val="28"/>
              </w:rPr>
              <w:t xml:space="preserve"> машинно-технологическая станция»  муниципального образования «</w:t>
            </w: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район» Смоленской области  </w:t>
            </w:r>
          </w:p>
        </w:tc>
        <w:tc>
          <w:tcPr>
            <w:tcW w:w="5636" w:type="dxa"/>
          </w:tcPr>
          <w:p w:rsidR="00EC4359" w:rsidRDefault="00EC4359" w:rsidP="00CD31A3">
            <w:pPr>
              <w:jc w:val="both"/>
              <w:rPr>
                <w:sz w:val="28"/>
              </w:rPr>
            </w:pPr>
          </w:p>
        </w:tc>
      </w:tr>
    </w:tbl>
    <w:p w:rsidR="00EC4359" w:rsidRDefault="00EC4359" w:rsidP="00EC4359">
      <w:pPr>
        <w:ind w:firstLine="708"/>
        <w:jc w:val="both"/>
        <w:rPr>
          <w:sz w:val="28"/>
          <w:szCs w:val="28"/>
        </w:rPr>
      </w:pPr>
    </w:p>
    <w:p w:rsidR="00EC4359" w:rsidRDefault="00EC4359" w:rsidP="00EC4359">
      <w:pPr>
        <w:ind w:firstLine="708"/>
        <w:jc w:val="both"/>
        <w:rPr>
          <w:sz w:val="28"/>
          <w:szCs w:val="28"/>
        </w:rPr>
      </w:pPr>
    </w:p>
    <w:p w:rsidR="00EC4359" w:rsidRPr="00495D99" w:rsidRDefault="00EC4359" w:rsidP="00EC4359">
      <w:pPr>
        <w:jc w:val="both"/>
        <w:outlineLvl w:val="0"/>
        <w:rPr>
          <w:caps/>
          <w:color w:val="AA0011"/>
          <w:kern w:val="36"/>
          <w:sz w:val="38"/>
          <w:szCs w:val="3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Pr="0052633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Гражданским кодексом Российской Федерации, федеральным законом от 14.11.2002г. № 161-ФЗ «О государственных и муниципальных унитарных предприятиях, Положением о порядке управления и распоряжением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 11, на основании решения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05.11.2020 г. № 31,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C4359" w:rsidRDefault="00EC4359" w:rsidP="00EC4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C4359" w:rsidRDefault="00EC4359" w:rsidP="00EC4359">
      <w:pPr>
        <w:ind w:firstLine="709"/>
        <w:jc w:val="both"/>
        <w:rPr>
          <w:sz w:val="28"/>
          <w:szCs w:val="28"/>
        </w:rPr>
      </w:pPr>
    </w:p>
    <w:p w:rsidR="00EC4359" w:rsidRDefault="00EC4359" w:rsidP="00EC435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C4359" w:rsidRDefault="00EC4359" w:rsidP="00EC4359">
      <w:pPr>
        <w:ind w:firstLine="709"/>
        <w:jc w:val="both"/>
        <w:rPr>
          <w:sz w:val="28"/>
        </w:rPr>
      </w:pPr>
    </w:p>
    <w:p w:rsidR="00EC4359" w:rsidRDefault="00EC4359" w:rsidP="00EC4359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0D243C">
        <w:rPr>
          <w:sz w:val="28"/>
          <w:szCs w:val="28"/>
        </w:rPr>
        <w:t xml:space="preserve">Реорганизовать </w:t>
      </w:r>
      <w:r>
        <w:rPr>
          <w:sz w:val="28"/>
        </w:rPr>
        <w:t>муниципальное унитарное предприятие «</w:t>
      </w:r>
      <w:proofErr w:type="spellStart"/>
      <w:r>
        <w:rPr>
          <w:sz w:val="28"/>
        </w:rPr>
        <w:t>Шумячское</w:t>
      </w:r>
      <w:proofErr w:type="spellEnd"/>
      <w:r>
        <w:rPr>
          <w:sz w:val="28"/>
        </w:rPr>
        <w:t xml:space="preserve"> автотранспортное предприятие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в форме присоединения его к </w:t>
      </w:r>
      <w:r>
        <w:rPr>
          <w:sz w:val="28"/>
          <w:szCs w:val="28"/>
        </w:rPr>
        <w:t xml:space="preserve">Муниципальному </w:t>
      </w:r>
      <w:r>
        <w:rPr>
          <w:sz w:val="28"/>
        </w:rPr>
        <w:t>унитарному предприятию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машинно-технологическая </w:t>
      </w:r>
      <w:proofErr w:type="gramStart"/>
      <w:r>
        <w:rPr>
          <w:sz w:val="28"/>
        </w:rPr>
        <w:t>станция»  муниципального</w:t>
      </w:r>
      <w:proofErr w:type="gramEnd"/>
      <w:r>
        <w:rPr>
          <w:sz w:val="28"/>
        </w:rPr>
        <w:t xml:space="preserve">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области.  </w:t>
      </w:r>
    </w:p>
    <w:p w:rsidR="00EC4359" w:rsidRDefault="00EC4359" w:rsidP="00EC43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</w:t>
      </w:r>
      <w:r>
        <w:rPr>
          <w:sz w:val="28"/>
          <w:szCs w:val="28"/>
        </w:rPr>
        <w:t xml:space="preserve">Муниципальное </w:t>
      </w:r>
      <w:r>
        <w:rPr>
          <w:sz w:val="28"/>
        </w:rPr>
        <w:t>унитарное предприятие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машинно-технологическая </w:t>
      </w:r>
      <w:proofErr w:type="gramStart"/>
      <w:r>
        <w:rPr>
          <w:sz w:val="28"/>
        </w:rPr>
        <w:t>станция»  муниципального</w:t>
      </w:r>
      <w:proofErr w:type="gramEnd"/>
      <w:r>
        <w:rPr>
          <w:sz w:val="28"/>
        </w:rPr>
        <w:t xml:space="preserve">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(далее – МУП «</w:t>
      </w:r>
      <w:proofErr w:type="spellStart"/>
      <w:r>
        <w:rPr>
          <w:color w:val="000000"/>
          <w:sz w:val="28"/>
          <w:szCs w:val="28"/>
        </w:rPr>
        <w:t>Шумячская</w:t>
      </w:r>
      <w:proofErr w:type="spellEnd"/>
      <w:r>
        <w:rPr>
          <w:color w:val="000000"/>
          <w:sz w:val="28"/>
          <w:szCs w:val="28"/>
        </w:rPr>
        <w:t xml:space="preserve"> МТС») является правопреемником </w:t>
      </w:r>
      <w:r>
        <w:rPr>
          <w:color w:val="000000"/>
          <w:sz w:val="28"/>
          <w:szCs w:val="28"/>
        </w:rPr>
        <w:lastRenderedPageBreak/>
        <w:t xml:space="preserve">всех прав и обязанностей  </w:t>
      </w:r>
      <w:r>
        <w:rPr>
          <w:sz w:val="28"/>
        </w:rPr>
        <w:t>муниципального унитарного предприятия «</w:t>
      </w:r>
      <w:proofErr w:type="spellStart"/>
      <w:r>
        <w:rPr>
          <w:sz w:val="28"/>
        </w:rPr>
        <w:t>Шумячское</w:t>
      </w:r>
      <w:proofErr w:type="spellEnd"/>
      <w:r>
        <w:rPr>
          <w:sz w:val="28"/>
        </w:rPr>
        <w:t xml:space="preserve"> автотранспортное предприятие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(далее –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АТП») в соответствии с передаточным актом. 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Создать комиссию по реорганизации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 </w:t>
      </w:r>
      <w:r>
        <w:rPr>
          <w:sz w:val="28"/>
        </w:rPr>
        <w:t xml:space="preserve">в форме присоединения его к </w:t>
      </w:r>
      <w:r>
        <w:rPr>
          <w:color w:val="000000"/>
          <w:sz w:val="28"/>
          <w:szCs w:val="28"/>
        </w:rPr>
        <w:t>МУП «</w:t>
      </w:r>
      <w:proofErr w:type="spellStart"/>
      <w:r>
        <w:rPr>
          <w:color w:val="000000"/>
          <w:sz w:val="28"/>
          <w:szCs w:val="28"/>
        </w:rPr>
        <w:t>Шумячская</w:t>
      </w:r>
      <w:proofErr w:type="spellEnd"/>
      <w:r>
        <w:rPr>
          <w:color w:val="000000"/>
          <w:sz w:val="28"/>
          <w:szCs w:val="28"/>
        </w:rPr>
        <w:t xml:space="preserve"> МТС» (далее – Комиссия) и утвердить её состав согласно приложению.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Установить, что Комиссия: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Создаётся для проведения мероприятий по реорганизации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АТП»   </w:t>
      </w:r>
      <w:proofErr w:type="gramEnd"/>
      <w:r>
        <w:rPr>
          <w:sz w:val="28"/>
        </w:rPr>
        <w:t xml:space="preserve">в форме присоединения его к </w:t>
      </w:r>
      <w:r>
        <w:rPr>
          <w:color w:val="000000"/>
          <w:sz w:val="28"/>
          <w:szCs w:val="28"/>
        </w:rPr>
        <w:t>МУП «</w:t>
      </w:r>
      <w:proofErr w:type="spellStart"/>
      <w:r>
        <w:rPr>
          <w:color w:val="000000"/>
          <w:sz w:val="28"/>
          <w:szCs w:val="28"/>
        </w:rPr>
        <w:t>Шумячская</w:t>
      </w:r>
      <w:proofErr w:type="spellEnd"/>
      <w:r>
        <w:rPr>
          <w:color w:val="000000"/>
          <w:sz w:val="28"/>
          <w:szCs w:val="28"/>
        </w:rPr>
        <w:t xml:space="preserve"> МТС».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Является временным органом и прекращает своё существование после выполнения всех реорганизационных мероприятий;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 своей работе руководствуется требованиями законодательства Российской Федерации.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 прилагаемый План мероприятий по реорганизации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АТП»   </w:t>
      </w:r>
      <w:proofErr w:type="gramEnd"/>
      <w:r>
        <w:rPr>
          <w:sz w:val="28"/>
        </w:rPr>
        <w:t xml:space="preserve">в форме присоединения его к </w:t>
      </w:r>
      <w:r>
        <w:rPr>
          <w:color w:val="000000"/>
          <w:sz w:val="28"/>
          <w:szCs w:val="28"/>
        </w:rPr>
        <w:t xml:space="preserve"> МУП «</w:t>
      </w:r>
      <w:proofErr w:type="spellStart"/>
      <w:r>
        <w:rPr>
          <w:color w:val="000000"/>
          <w:sz w:val="28"/>
          <w:szCs w:val="28"/>
        </w:rPr>
        <w:t>Шумячская</w:t>
      </w:r>
      <w:proofErr w:type="spellEnd"/>
      <w:r>
        <w:rPr>
          <w:color w:val="000000"/>
          <w:sz w:val="28"/>
          <w:szCs w:val="28"/>
        </w:rPr>
        <w:t xml:space="preserve"> МТС».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Ведущему специалисту </w:t>
      </w:r>
      <w:r>
        <w:rPr>
          <w:sz w:val="28"/>
          <w:szCs w:val="28"/>
        </w:rPr>
        <w:t xml:space="preserve">сектора организационного обеспечения деятельности Администрации </w:t>
      </w:r>
      <w:r w:rsidRPr="00877F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77FA8">
        <w:rPr>
          <w:sz w:val="28"/>
          <w:szCs w:val="28"/>
        </w:rPr>
        <w:t>образования «</w:t>
      </w:r>
      <w:proofErr w:type="spellStart"/>
      <w:r w:rsidRPr="00877FA8">
        <w:rPr>
          <w:sz w:val="28"/>
          <w:szCs w:val="28"/>
        </w:rPr>
        <w:t>Шумячский</w:t>
      </w:r>
      <w:proofErr w:type="spellEnd"/>
      <w:r w:rsidRPr="00877F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Н.В. Тимофеевой провести организационно-кадровые мероприятия в отношении директора </w:t>
      </w:r>
      <w:r>
        <w:rPr>
          <w:color w:val="000000"/>
          <w:sz w:val="28"/>
          <w:szCs w:val="28"/>
        </w:rPr>
        <w:t>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 А.А. Степанова необходимые при реорганизации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 в форме присоединения его к МУП «</w:t>
      </w:r>
      <w:proofErr w:type="spellStart"/>
      <w:r>
        <w:rPr>
          <w:color w:val="000000"/>
          <w:sz w:val="28"/>
          <w:szCs w:val="28"/>
        </w:rPr>
        <w:t>Шумячская</w:t>
      </w:r>
      <w:proofErr w:type="spellEnd"/>
      <w:r>
        <w:rPr>
          <w:color w:val="000000"/>
          <w:sz w:val="28"/>
          <w:szCs w:val="28"/>
        </w:rPr>
        <w:t xml:space="preserve"> МТС» в соответствии с законодательством Российской Федерации.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Директору МУП «</w:t>
      </w:r>
      <w:proofErr w:type="spellStart"/>
      <w:r>
        <w:rPr>
          <w:color w:val="000000"/>
          <w:sz w:val="28"/>
          <w:szCs w:val="28"/>
        </w:rPr>
        <w:t>Шумячская</w:t>
      </w:r>
      <w:proofErr w:type="spellEnd"/>
      <w:r>
        <w:rPr>
          <w:color w:val="000000"/>
          <w:sz w:val="28"/>
          <w:szCs w:val="28"/>
        </w:rPr>
        <w:t xml:space="preserve"> МТС» Н.М. </w:t>
      </w:r>
      <w:proofErr w:type="spellStart"/>
      <w:r>
        <w:rPr>
          <w:color w:val="000000"/>
          <w:sz w:val="28"/>
          <w:szCs w:val="28"/>
        </w:rPr>
        <w:t>Елисеенко</w:t>
      </w:r>
      <w:proofErr w:type="spellEnd"/>
      <w:r>
        <w:rPr>
          <w:color w:val="000000"/>
          <w:sz w:val="28"/>
          <w:szCs w:val="28"/>
        </w:rPr>
        <w:t>: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Представить в Администрацию </w:t>
      </w:r>
      <w:r w:rsidRPr="00877F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77FA8">
        <w:rPr>
          <w:sz w:val="28"/>
          <w:szCs w:val="28"/>
        </w:rPr>
        <w:t>образования «</w:t>
      </w:r>
      <w:proofErr w:type="spellStart"/>
      <w:r w:rsidRPr="00877FA8">
        <w:rPr>
          <w:sz w:val="28"/>
          <w:szCs w:val="28"/>
        </w:rPr>
        <w:t>Шумячский</w:t>
      </w:r>
      <w:proofErr w:type="spellEnd"/>
      <w:r w:rsidRPr="00877F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на утверждение изменения, вносимые в Устав МУП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МТС»</w:t>
      </w:r>
      <w:r>
        <w:rPr>
          <w:color w:val="000000"/>
          <w:sz w:val="28"/>
          <w:szCs w:val="28"/>
        </w:rPr>
        <w:t xml:space="preserve">, в срок </w:t>
      </w:r>
      <w:proofErr w:type="gramStart"/>
      <w:r>
        <w:rPr>
          <w:color w:val="000000"/>
          <w:sz w:val="28"/>
          <w:szCs w:val="28"/>
        </w:rPr>
        <w:t>до  23.11.2020</w:t>
      </w:r>
      <w:proofErr w:type="gramEnd"/>
      <w:r>
        <w:rPr>
          <w:color w:val="000000"/>
          <w:sz w:val="28"/>
          <w:szCs w:val="28"/>
        </w:rPr>
        <w:t xml:space="preserve"> г.;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Осуществить приём документов, материальных ценностей, объектов движимого и недвижимого имущества, отведенных земельных участков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 в объёмах, подтверждённых передаточным актом, с принятием имущества и обязательств на баланс МУП «</w:t>
      </w:r>
      <w:proofErr w:type="spellStart"/>
      <w:r>
        <w:rPr>
          <w:color w:val="000000"/>
          <w:sz w:val="28"/>
          <w:szCs w:val="28"/>
        </w:rPr>
        <w:t>Шумячская</w:t>
      </w:r>
      <w:proofErr w:type="spellEnd"/>
      <w:r>
        <w:rPr>
          <w:color w:val="000000"/>
          <w:sz w:val="28"/>
          <w:szCs w:val="28"/>
        </w:rPr>
        <w:t xml:space="preserve"> МТС».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 месячный срок после внесения в Единый государственный реестр юридических лиц записи о прекращении деятельности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 представить на утверждение в Администрацию </w:t>
      </w:r>
      <w:r w:rsidRPr="00877F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77FA8">
        <w:rPr>
          <w:sz w:val="28"/>
          <w:szCs w:val="28"/>
        </w:rPr>
        <w:t>образования «</w:t>
      </w:r>
      <w:proofErr w:type="spellStart"/>
      <w:r w:rsidRPr="00877FA8">
        <w:rPr>
          <w:sz w:val="28"/>
          <w:szCs w:val="28"/>
        </w:rPr>
        <w:t>Шумячский</w:t>
      </w:r>
      <w:proofErr w:type="spellEnd"/>
      <w:r w:rsidRPr="00877F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</w:t>
      </w:r>
      <w:r w:rsidR="006D27C1">
        <w:rPr>
          <w:sz w:val="28"/>
          <w:szCs w:val="28"/>
        </w:rPr>
        <w:t>и перечни объектов недвижимого имущества</w:t>
      </w:r>
      <w:r>
        <w:rPr>
          <w:sz w:val="28"/>
          <w:szCs w:val="28"/>
        </w:rPr>
        <w:t xml:space="preserve"> МУП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МТС»</w:t>
      </w:r>
      <w:r>
        <w:rPr>
          <w:color w:val="000000"/>
          <w:sz w:val="28"/>
          <w:szCs w:val="28"/>
        </w:rPr>
        <w:t xml:space="preserve">. 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Уполномочить </w:t>
      </w:r>
      <w:proofErr w:type="gramStart"/>
      <w:r>
        <w:rPr>
          <w:color w:val="000000"/>
          <w:sz w:val="28"/>
          <w:szCs w:val="28"/>
        </w:rPr>
        <w:t>директора</w:t>
      </w:r>
      <w:r w:rsidRPr="000D2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МТС» Н.М. </w:t>
      </w:r>
      <w:proofErr w:type="spellStart"/>
      <w:r>
        <w:rPr>
          <w:sz w:val="28"/>
          <w:szCs w:val="28"/>
        </w:rPr>
        <w:t>Елисеенко</w:t>
      </w:r>
      <w:proofErr w:type="spellEnd"/>
      <w:r>
        <w:rPr>
          <w:color w:val="000000"/>
          <w:sz w:val="28"/>
          <w:szCs w:val="28"/>
        </w:rPr>
        <w:t xml:space="preserve"> на совершение необходимых юридических действий, связанных с реорганизацией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АТП». </w:t>
      </w:r>
    </w:p>
    <w:p w:rsidR="007E0FF2" w:rsidRDefault="00EC4359" w:rsidP="00EC43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9. Отделу экономики и комплексного развития Администрации </w:t>
      </w:r>
      <w:r w:rsidRPr="00877FA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77FA8">
        <w:rPr>
          <w:sz w:val="28"/>
          <w:szCs w:val="28"/>
        </w:rPr>
        <w:t>образования «</w:t>
      </w:r>
      <w:proofErr w:type="spellStart"/>
      <w:r w:rsidRPr="00877FA8">
        <w:rPr>
          <w:sz w:val="28"/>
          <w:szCs w:val="28"/>
        </w:rPr>
        <w:t>Шумячский</w:t>
      </w:r>
      <w:proofErr w:type="spellEnd"/>
      <w:r w:rsidRPr="00877F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(Ю.А. Старовойтов) в месячный срок со дня утверждения передаточного акта внести в реестр муниципального имущества новые сведения об объектах учёта МУП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МТС» </w:t>
      </w:r>
      <w:proofErr w:type="gramStart"/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обеспечить</w:t>
      </w:r>
      <w:proofErr w:type="gramEnd"/>
      <w:r>
        <w:rPr>
          <w:color w:val="000000"/>
          <w:sz w:val="28"/>
          <w:szCs w:val="28"/>
        </w:rPr>
        <w:t xml:space="preserve"> представление в орган, осуществляющий государственную регистрацию </w:t>
      </w:r>
    </w:p>
    <w:p w:rsidR="00EC4359" w:rsidRDefault="00EC4359" w:rsidP="00EC43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прав, документов, необходимых для внесения соответствующих записей в Единый государственный реестр прав о правах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МТС»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недвижимое имущества (недвижимость), права на которое подлежат государственной регистрации.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Настоящее постановление вступает в силу </w:t>
      </w:r>
      <w:r w:rsidR="007E0FF2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</w:t>
      </w:r>
      <w:r w:rsidR="007E0FF2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EC4359" w:rsidRDefault="00EC4359" w:rsidP="00EC4359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11. </w:t>
      </w:r>
      <w:r w:rsidRPr="00A13DA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>А</w:t>
      </w:r>
      <w:r w:rsidRPr="00A13DA2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 w:rsidRPr="00A13DA2">
        <w:rPr>
          <w:sz w:val="28"/>
          <w:szCs w:val="28"/>
        </w:rPr>
        <w:t>Шумячский</w:t>
      </w:r>
      <w:proofErr w:type="spellEnd"/>
      <w:r w:rsidRPr="00A13D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13DA2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К.Е. </w:t>
      </w:r>
      <w:proofErr w:type="spellStart"/>
      <w:r>
        <w:rPr>
          <w:sz w:val="28"/>
          <w:szCs w:val="28"/>
        </w:rPr>
        <w:t>Буфистова</w:t>
      </w:r>
      <w:proofErr w:type="spellEnd"/>
      <w:r w:rsidRPr="00A13DA2">
        <w:rPr>
          <w:sz w:val="28"/>
          <w:szCs w:val="28"/>
        </w:rPr>
        <w:t>.</w:t>
      </w:r>
    </w:p>
    <w:p w:rsidR="00EC4359" w:rsidRDefault="00EC4359" w:rsidP="00EC4359">
      <w:pPr>
        <w:ind w:firstLine="709"/>
        <w:jc w:val="both"/>
        <w:rPr>
          <w:sz w:val="28"/>
        </w:rPr>
      </w:pPr>
    </w:p>
    <w:p w:rsidR="00EC4359" w:rsidRDefault="00EC4359" w:rsidP="00EC4359">
      <w:pPr>
        <w:ind w:firstLine="709"/>
        <w:jc w:val="both"/>
        <w:rPr>
          <w:sz w:val="28"/>
        </w:rPr>
      </w:pPr>
    </w:p>
    <w:p w:rsidR="00EC4359" w:rsidRPr="00EC4359" w:rsidRDefault="00EC4359" w:rsidP="00EC4359">
      <w:pPr>
        <w:pStyle w:val="afff3"/>
        <w:jc w:val="both"/>
        <w:rPr>
          <w:rFonts w:ascii="Times New Roman" w:hAnsi="Times New Roman"/>
          <w:sz w:val="28"/>
          <w:szCs w:val="28"/>
          <w:lang w:val="ru-RU"/>
        </w:rPr>
      </w:pPr>
      <w:r w:rsidRPr="00EC4359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724A72" w:rsidRDefault="00EC4359" w:rsidP="00EC4359">
      <w:pPr>
        <w:jc w:val="both"/>
        <w:rPr>
          <w:sz w:val="28"/>
          <w:szCs w:val="28"/>
        </w:rPr>
      </w:pPr>
      <w:r w:rsidRPr="00877FA8">
        <w:rPr>
          <w:sz w:val="28"/>
          <w:szCs w:val="28"/>
        </w:rPr>
        <w:t>«</w:t>
      </w:r>
      <w:proofErr w:type="spellStart"/>
      <w:r w:rsidRPr="00877FA8">
        <w:rPr>
          <w:sz w:val="28"/>
          <w:szCs w:val="28"/>
        </w:rPr>
        <w:t>Шумячский</w:t>
      </w:r>
      <w:proofErr w:type="spellEnd"/>
      <w:r w:rsidRPr="00877F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12DC7">
        <w:rPr>
          <w:sz w:val="28"/>
          <w:szCs w:val="28"/>
        </w:rPr>
        <w:t>Смоленской области</w:t>
      </w:r>
      <w:r w:rsidRPr="00912DC7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r w:rsidRPr="00912DC7">
        <w:rPr>
          <w:sz w:val="28"/>
          <w:szCs w:val="28"/>
        </w:rPr>
        <w:t>А.Н. Васильев</w:t>
      </w: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EC4359" w:rsidRPr="00CE4E53" w:rsidTr="00CD31A3">
        <w:tc>
          <w:tcPr>
            <w:tcW w:w="5495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 w:rsidRPr="00CE4E53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</w:t>
            </w:r>
            <w:r w:rsidRPr="00CE4E53">
              <w:rPr>
                <w:sz w:val="28"/>
              </w:rPr>
              <w:t xml:space="preserve">   УТВЕРЖДЕН</w:t>
            </w:r>
          </w:p>
          <w:p w:rsidR="00EC4359" w:rsidRPr="00CE4E53" w:rsidRDefault="00EC4359" w:rsidP="00CD31A3">
            <w:pPr>
              <w:jc w:val="both"/>
              <w:rPr>
                <w:sz w:val="28"/>
                <w:szCs w:val="28"/>
              </w:rPr>
            </w:pPr>
            <w:r w:rsidRPr="00CE4E53">
              <w:rPr>
                <w:sz w:val="28"/>
              </w:rPr>
              <w:t xml:space="preserve">постановлением Администрации </w:t>
            </w:r>
            <w:r w:rsidRPr="00CE4E5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CE4E53">
              <w:rPr>
                <w:sz w:val="28"/>
                <w:szCs w:val="28"/>
              </w:rPr>
              <w:t>Шумячский</w:t>
            </w:r>
            <w:proofErr w:type="spellEnd"/>
            <w:r w:rsidRPr="00CE4E53">
              <w:rPr>
                <w:sz w:val="28"/>
                <w:szCs w:val="28"/>
              </w:rPr>
              <w:t xml:space="preserve"> район» Смоленской области</w:t>
            </w:r>
          </w:p>
          <w:p w:rsidR="00EC4359" w:rsidRDefault="00EC4359" w:rsidP="00840B2E">
            <w:pPr>
              <w:jc w:val="both"/>
              <w:rPr>
                <w:sz w:val="28"/>
                <w:szCs w:val="28"/>
              </w:rPr>
            </w:pPr>
            <w:r w:rsidRPr="00CE4E53">
              <w:rPr>
                <w:sz w:val="28"/>
                <w:szCs w:val="28"/>
              </w:rPr>
              <w:t xml:space="preserve">от </w:t>
            </w:r>
            <w:r w:rsidR="00840B2E">
              <w:rPr>
                <w:sz w:val="28"/>
                <w:szCs w:val="28"/>
              </w:rPr>
              <w:t>10.11.</w:t>
            </w:r>
            <w:r>
              <w:rPr>
                <w:sz w:val="28"/>
                <w:szCs w:val="28"/>
              </w:rPr>
              <w:t>2020 г.</w:t>
            </w:r>
            <w:r w:rsidRPr="00CE4E53">
              <w:rPr>
                <w:sz w:val="28"/>
                <w:szCs w:val="28"/>
              </w:rPr>
              <w:t xml:space="preserve"> № </w:t>
            </w:r>
            <w:r w:rsidR="00840B2E">
              <w:rPr>
                <w:sz w:val="28"/>
                <w:szCs w:val="28"/>
              </w:rPr>
              <w:t>545</w:t>
            </w:r>
          </w:p>
          <w:p w:rsidR="00840B2E" w:rsidRPr="00CE4E53" w:rsidRDefault="00840B2E" w:rsidP="00840B2E">
            <w:pPr>
              <w:jc w:val="both"/>
              <w:rPr>
                <w:sz w:val="28"/>
              </w:rPr>
            </w:pPr>
          </w:p>
        </w:tc>
      </w:tr>
    </w:tbl>
    <w:p w:rsidR="00EC4359" w:rsidRDefault="00EC4359" w:rsidP="00EC4359">
      <w:pPr>
        <w:jc w:val="center"/>
        <w:rPr>
          <w:sz w:val="28"/>
        </w:rPr>
      </w:pPr>
    </w:p>
    <w:p w:rsidR="00EC4359" w:rsidRDefault="00EC4359" w:rsidP="00EC4359">
      <w:pPr>
        <w:jc w:val="center"/>
        <w:rPr>
          <w:sz w:val="28"/>
        </w:rPr>
      </w:pPr>
      <w:r>
        <w:rPr>
          <w:sz w:val="28"/>
        </w:rPr>
        <w:t>С О С Т А В</w:t>
      </w:r>
    </w:p>
    <w:p w:rsidR="00EC4359" w:rsidRDefault="00EC4359" w:rsidP="00EC4359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Комиссии по </w:t>
      </w:r>
      <w:r>
        <w:rPr>
          <w:color w:val="000000"/>
          <w:sz w:val="28"/>
          <w:szCs w:val="28"/>
        </w:rPr>
        <w:t>реорганизации 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 </w:t>
      </w:r>
    </w:p>
    <w:p w:rsidR="00EC4359" w:rsidRDefault="00EC4359" w:rsidP="00EC4359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</w:rPr>
        <w:t>в форме присоединения его к МУП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МТС»</w:t>
      </w:r>
      <w:r>
        <w:rPr>
          <w:color w:val="000000"/>
          <w:sz w:val="28"/>
          <w:szCs w:val="28"/>
        </w:rPr>
        <w:t xml:space="preserve"> </w:t>
      </w: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</w:p>
    <w:p w:rsidR="00EC4359" w:rsidRDefault="00EC4359" w:rsidP="00EC435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982"/>
        <w:gridCol w:w="314"/>
        <w:gridCol w:w="6018"/>
      </w:tblGrid>
      <w:tr w:rsidR="00EC4359" w:rsidRPr="00CE4E53" w:rsidTr="00CD31A3">
        <w:tc>
          <w:tcPr>
            <w:tcW w:w="3927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Буфистов</w:t>
            </w:r>
            <w:proofErr w:type="spellEnd"/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Константин Евгеньевич</w:t>
            </w:r>
          </w:p>
        </w:tc>
        <w:tc>
          <w:tcPr>
            <w:tcW w:w="310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 w:rsidRPr="00CE4E53"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  <w:szCs w:val="28"/>
              </w:rPr>
            </w:pPr>
            <w:r w:rsidRPr="00CE4E53">
              <w:rPr>
                <w:sz w:val="28"/>
              </w:rPr>
              <w:t xml:space="preserve">заместитель Главы Администрации </w:t>
            </w:r>
            <w:r w:rsidRPr="00CE4E5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CE4E53">
              <w:rPr>
                <w:sz w:val="28"/>
                <w:szCs w:val="28"/>
              </w:rPr>
              <w:t>Шумячский</w:t>
            </w:r>
            <w:proofErr w:type="spellEnd"/>
            <w:r w:rsidRPr="00CE4E53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Старовойтов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Александрович</w:t>
            </w:r>
          </w:p>
        </w:tc>
        <w:tc>
          <w:tcPr>
            <w:tcW w:w="310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 w:rsidRPr="00CE4E53"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  <w:szCs w:val="28"/>
              </w:rPr>
            </w:pPr>
            <w:r w:rsidRPr="00CE4E53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экономики и комплексного развития</w:t>
            </w:r>
            <w:r w:rsidRPr="00CE4E53">
              <w:rPr>
                <w:sz w:val="28"/>
              </w:rPr>
              <w:t xml:space="preserve"> Администрации </w:t>
            </w:r>
            <w:r w:rsidRPr="00CE4E5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CE4E53">
              <w:rPr>
                <w:sz w:val="28"/>
                <w:szCs w:val="28"/>
              </w:rPr>
              <w:t>Шумячский</w:t>
            </w:r>
            <w:proofErr w:type="spellEnd"/>
            <w:r w:rsidRPr="00CE4E53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Денисенкова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Мария Владимировна</w:t>
            </w:r>
          </w:p>
        </w:tc>
        <w:tc>
          <w:tcPr>
            <w:tcW w:w="310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старший менеджер </w:t>
            </w:r>
            <w:r w:rsidRPr="00CE4E53">
              <w:rPr>
                <w:sz w:val="28"/>
              </w:rPr>
              <w:t xml:space="preserve">Отдела </w:t>
            </w:r>
            <w:r>
              <w:rPr>
                <w:sz w:val="28"/>
              </w:rPr>
              <w:t>экономики и комплексного развития</w:t>
            </w:r>
            <w:r w:rsidRPr="00CE4E53">
              <w:rPr>
                <w:sz w:val="28"/>
              </w:rPr>
              <w:t xml:space="preserve"> Администрации </w:t>
            </w:r>
            <w:r w:rsidRPr="00CE4E5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CE4E53">
              <w:rPr>
                <w:sz w:val="28"/>
                <w:szCs w:val="28"/>
              </w:rPr>
              <w:t>Шумячский</w:t>
            </w:r>
            <w:proofErr w:type="spellEnd"/>
            <w:r w:rsidRPr="00CE4E53">
              <w:rPr>
                <w:sz w:val="28"/>
                <w:szCs w:val="28"/>
              </w:rPr>
              <w:t xml:space="preserve"> район» Смоленской области, </w:t>
            </w:r>
            <w:r>
              <w:rPr>
                <w:sz w:val="28"/>
                <w:szCs w:val="28"/>
              </w:rPr>
              <w:t>секретарь</w:t>
            </w:r>
            <w:r w:rsidRPr="00CE4E53">
              <w:rPr>
                <w:sz w:val="28"/>
                <w:szCs w:val="28"/>
              </w:rPr>
              <w:t xml:space="preserve"> Комиссии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</w:p>
        </w:tc>
      </w:tr>
      <w:tr w:rsidR="00EC4359" w:rsidRPr="00CE4E53" w:rsidTr="00CD31A3">
        <w:tc>
          <w:tcPr>
            <w:tcW w:w="10173" w:type="dxa"/>
            <w:gridSpan w:val="3"/>
            <w:shd w:val="clear" w:color="auto" w:fill="auto"/>
          </w:tcPr>
          <w:p w:rsidR="00EC4359" w:rsidRDefault="00EC4359" w:rsidP="00CD31A3">
            <w:pPr>
              <w:jc w:val="center"/>
              <w:rPr>
                <w:sz w:val="28"/>
              </w:rPr>
            </w:pPr>
          </w:p>
          <w:p w:rsidR="00EC4359" w:rsidRPr="00CE4E53" w:rsidRDefault="00EC4359" w:rsidP="00CD31A3">
            <w:pPr>
              <w:jc w:val="center"/>
              <w:rPr>
                <w:sz w:val="28"/>
              </w:rPr>
            </w:pPr>
            <w:r w:rsidRPr="00CE4E53">
              <w:rPr>
                <w:sz w:val="28"/>
              </w:rPr>
              <w:t>Члены Комиссии:</w:t>
            </w:r>
          </w:p>
          <w:p w:rsidR="00EC4359" w:rsidRPr="00CE4E53" w:rsidRDefault="00EC4359" w:rsidP="00CD31A3">
            <w:pPr>
              <w:jc w:val="center"/>
              <w:rPr>
                <w:sz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Елисеенко</w:t>
            </w:r>
            <w:proofErr w:type="spellEnd"/>
            <w:r>
              <w:rPr>
                <w:sz w:val="28"/>
              </w:rPr>
              <w:t xml:space="preserve">                                </w:t>
            </w:r>
          </w:p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Николай Михайлович</w:t>
            </w:r>
          </w:p>
        </w:tc>
        <w:tc>
          <w:tcPr>
            <w:tcW w:w="310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EC4359" w:rsidRDefault="00EC4359" w:rsidP="00CD31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МУП 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МТС» (по согласованию)</w:t>
            </w:r>
          </w:p>
          <w:p w:rsidR="00EC4359" w:rsidRDefault="00EC4359" w:rsidP="00CD31A3">
            <w:pPr>
              <w:jc w:val="both"/>
              <w:rPr>
                <w:sz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Степанов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Андрей Александрович</w:t>
            </w:r>
          </w:p>
        </w:tc>
        <w:tc>
          <w:tcPr>
            <w:tcW w:w="310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МУП «</w:t>
            </w:r>
            <w:proofErr w:type="spellStart"/>
            <w:r>
              <w:rPr>
                <w:sz w:val="28"/>
              </w:rPr>
              <w:t>Шумячская</w:t>
            </w:r>
            <w:proofErr w:type="spellEnd"/>
            <w:r>
              <w:rPr>
                <w:sz w:val="28"/>
              </w:rPr>
              <w:t xml:space="preserve"> АТП» (по согласованию)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Буланова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Александровна</w:t>
            </w:r>
          </w:p>
        </w:tc>
        <w:tc>
          <w:tcPr>
            <w:tcW w:w="310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Default="00EC4359" w:rsidP="00CD31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главный бухгалтер МУП «</w:t>
            </w:r>
            <w:proofErr w:type="spellStart"/>
            <w:r>
              <w:rPr>
                <w:sz w:val="28"/>
              </w:rPr>
              <w:t>Шумячская</w:t>
            </w:r>
            <w:proofErr w:type="spellEnd"/>
            <w:r>
              <w:rPr>
                <w:sz w:val="28"/>
              </w:rPr>
              <w:t xml:space="preserve"> МТС» </w:t>
            </w:r>
            <w:r w:rsidRPr="00CE4E53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Журкович</w:t>
            </w:r>
            <w:proofErr w:type="spellEnd"/>
            <w:r>
              <w:rPr>
                <w:sz w:val="28"/>
              </w:rPr>
              <w:t xml:space="preserve"> </w:t>
            </w:r>
          </w:p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Инна Михайловна</w:t>
            </w:r>
          </w:p>
        </w:tc>
        <w:tc>
          <w:tcPr>
            <w:tcW w:w="310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начальник Отдела бухгалтерского учета </w:t>
            </w:r>
            <w:r w:rsidRPr="00CE4E53">
              <w:rPr>
                <w:sz w:val="28"/>
              </w:rPr>
              <w:t xml:space="preserve">Администрации </w:t>
            </w:r>
            <w:r w:rsidRPr="00CE4E5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CE4E53">
              <w:rPr>
                <w:sz w:val="28"/>
                <w:szCs w:val="28"/>
              </w:rPr>
              <w:t>Шумячский</w:t>
            </w:r>
            <w:proofErr w:type="spellEnd"/>
            <w:r w:rsidRPr="00CE4E53">
              <w:rPr>
                <w:sz w:val="28"/>
                <w:szCs w:val="28"/>
              </w:rPr>
              <w:t xml:space="preserve"> район» Смоленской области</w:t>
            </w:r>
          </w:p>
          <w:p w:rsidR="00EC4359" w:rsidRDefault="00EC4359" w:rsidP="00CD31A3">
            <w:pPr>
              <w:jc w:val="both"/>
              <w:rPr>
                <w:sz w:val="28"/>
                <w:szCs w:val="28"/>
              </w:rPr>
            </w:pPr>
          </w:p>
          <w:p w:rsidR="00EC4359" w:rsidRDefault="00EC4359" w:rsidP="00CD31A3">
            <w:pPr>
              <w:jc w:val="both"/>
              <w:rPr>
                <w:sz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Потемкина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Викторовна</w:t>
            </w:r>
          </w:p>
        </w:tc>
        <w:tc>
          <w:tcPr>
            <w:tcW w:w="310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 w:rsidRPr="00CE4E53"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Default="00EC4359" w:rsidP="00CD31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 МУП 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АТП»</w:t>
            </w:r>
            <w:r w:rsidRPr="00CE4E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EC4359" w:rsidRPr="00CE4E53" w:rsidRDefault="00EC4359" w:rsidP="00CD31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proofErr w:type="spellStart"/>
            <w:r w:rsidRPr="00CE4E53">
              <w:rPr>
                <w:sz w:val="28"/>
              </w:rPr>
              <w:t>Столярова</w:t>
            </w:r>
            <w:proofErr w:type="spellEnd"/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  <w:r w:rsidRPr="00CE4E53">
              <w:rPr>
                <w:sz w:val="28"/>
              </w:rPr>
              <w:t>Ольга Викторовна</w:t>
            </w:r>
          </w:p>
        </w:tc>
        <w:tc>
          <w:tcPr>
            <w:tcW w:w="310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 w:rsidRPr="00CE4E53"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  <w:szCs w:val="28"/>
              </w:rPr>
            </w:pPr>
            <w:r w:rsidRPr="00CE4E53">
              <w:rPr>
                <w:color w:val="000000"/>
                <w:sz w:val="28"/>
                <w:szCs w:val="28"/>
              </w:rPr>
              <w:t xml:space="preserve">начальник отдела по казначейскому исполнению бюджета Финансового управления </w:t>
            </w:r>
            <w:r w:rsidRPr="00CE4E53">
              <w:rPr>
                <w:sz w:val="28"/>
              </w:rPr>
              <w:t xml:space="preserve">Администрации </w:t>
            </w:r>
            <w:r w:rsidRPr="00CE4E5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CE4E53">
              <w:rPr>
                <w:sz w:val="28"/>
                <w:szCs w:val="28"/>
              </w:rPr>
              <w:t>Шумячский</w:t>
            </w:r>
            <w:proofErr w:type="spellEnd"/>
            <w:r w:rsidRPr="00CE4E53">
              <w:rPr>
                <w:sz w:val="28"/>
                <w:szCs w:val="28"/>
              </w:rPr>
              <w:t xml:space="preserve"> район» Смоленской области</w:t>
            </w:r>
          </w:p>
          <w:p w:rsidR="00EC4359" w:rsidRPr="00CE4E53" w:rsidRDefault="00EC4359" w:rsidP="00CD31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4359" w:rsidRPr="00CE4E53" w:rsidTr="00CD31A3">
        <w:tc>
          <w:tcPr>
            <w:tcW w:w="3927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Чернов                                          </w:t>
            </w:r>
          </w:p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Виталий Владимирович</w:t>
            </w:r>
          </w:p>
        </w:tc>
        <w:tc>
          <w:tcPr>
            <w:tcW w:w="310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6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инженер МУП 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АТП» (по согласованию) </w:t>
            </w:r>
          </w:p>
        </w:tc>
      </w:tr>
    </w:tbl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p w:rsidR="001D5B0E" w:rsidRDefault="001D5B0E">
      <w:pPr>
        <w:jc w:val="both"/>
        <w:rPr>
          <w:sz w:val="28"/>
          <w:szCs w:val="28"/>
        </w:rPr>
      </w:pPr>
    </w:p>
    <w:p w:rsidR="001D5B0E" w:rsidRDefault="001D5B0E">
      <w:pPr>
        <w:jc w:val="both"/>
        <w:rPr>
          <w:sz w:val="28"/>
          <w:szCs w:val="28"/>
        </w:rPr>
      </w:pPr>
    </w:p>
    <w:p w:rsidR="001D5B0E" w:rsidRDefault="001D5B0E">
      <w:pPr>
        <w:jc w:val="both"/>
        <w:rPr>
          <w:sz w:val="28"/>
          <w:szCs w:val="28"/>
        </w:rPr>
      </w:pPr>
    </w:p>
    <w:p w:rsidR="00EC4359" w:rsidRDefault="00EC4359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EC4359" w:rsidRPr="00CE4E53" w:rsidTr="00EC4359">
        <w:tc>
          <w:tcPr>
            <w:tcW w:w="5495" w:type="dxa"/>
            <w:shd w:val="clear" w:color="auto" w:fill="auto"/>
          </w:tcPr>
          <w:p w:rsidR="00EC4359" w:rsidRPr="00CE4E53" w:rsidRDefault="00EC4359" w:rsidP="00CD31A3">
            <w:pPr>
              <w:jc w:val="both"/>
              <w:rPr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C4359" w:rsidRDefault="00EC4359" w:rsidP="00CD31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Pr="00CE4E53">
              <w:rPr>
                <w:sz w:val="28"/>
              </w:rPr>
              <w:t xml:space="preserve">  УТВЕРЖДЕН</w:t>
            </w:r>
          </w:p>
          <w:p w:rsidR="00EC4359" w:rsidRPr="00CE4E53" w:rsidRDefault="00EC4359" w:rsidP="00CD31A3">
            <w:pPr>
              <w:jc w:val="both"/>
              <w:rPr>
                <w:sz w:val="28"/>
                <w:szCs w:val="28"/>
              </w:rPr>
            </w:pPr>
            <w:r w:rsidRPr="00CE4E53">
              <w:rPr>
                <w:sz w:val="28"/>
              </w:rPr>
              <w:t xml:space="preserve">постановлением Администрации </w:t>
            </w:r>
            <w:r w:rsidRPr="00CE4E5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CE4E53">
              <w:rPr>
                <w:sz w:val="28"/>
                <w:szCs w:val="28"/>
              </w:rPr>
              <w:t>Шумячский</w:t>
            </w:r>
            <w:proofErr w:type="spellEnd"/>
            <w:r w:rsidRPr="00CE4E53">
              <w:rPr>
                <w:sz w:val="28"/>
                <w:szCs w:val="28"/>
              </w:rPr>
              <w:t xml:space="preserve"> район» Смоленской области</w:t>
            </w:r>
          </w:p>
          <w:p w:rsidR="00EC4359" w:rsidRPr="00CE4E53" w:rsidRDefault="00EC4359" w:rsidP="0040285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02856">
              <w:rPr>
                <w:sz w:val="28"/>
                <w:szCs w:val="28"/>
              </w:rPr>
              <w:t>10.11.2020г.</w:t>
            </w:r>
            <w:r w:rsidRPr="00CE4E53">
              <w:rPr>
                <w:sz w:val="28"/>
                <w:szCs w:val="28"/>
              </w:rPr>
              <w:t xml:space="preserve"> № </w:t>
            </w:r>
            <w:r w:rsidR="00402856">
              <w:rPr>
                <w:sz w:val="28"/>
                <w:szCs w:val="28"/>
              </w:rPr>
              <w:t>545</w:t>
            </w:r>
            <w:r w:rsidR="00840B2E">
              <w:rPr>
                <w:sz w:val="28"/>
                <w:szCs w:val="28"/>
              </w:rPr>
              <w:t xml:space="preserve"> </w:t>
            </w:r>
          </w:p>
        </w:tc>
      </w:tr>
    </w:tbl>
    <w:p w:rsidR="00EC4359" w:rsidRDefault="00EC4359" w:rsidP="00EC4359">
      <w:pPr>
        <w:jc w:val="both"/>
        <w:rPr>
          <w:sz w:val="28"/>
        </w:rPr>
      </w:pPr>
    </w:p>
    <w:p w:rsidR="00EC4359" w:rsidRDefault="00EC4359" w:rsidP="00EC4359">
      <w:pPr>
        <w:jc w:val="center"/>
        <w:rPr>
          <w:sz w:val="28"/>
        </w:rPr>
      </w:pPr>
      <w:r>
        <w:rPr>
          <w:sz w:val="28"/>
        </w:rPr>
        <w:t>П Л А Н</w:t>
      </w:r>
    </w:p>
    <w:p w:rsidR="00EC4359" w:rsidRDefault="00EC4359" w:rsidP="00EC4359">
      <w:pPr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мероприятий по </w:t>
      </w:r>
      <w:r>
        <w:rPr>
          <w:color w:val="000000"/>
          <w:sz w:val="28"/>
          <w:szCs w:val="28"/>
        </w:rPr>
        <w:t>реорганизации</w:t>
      </w:r>
      <w:r w:rsidRPr="005B50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МУП «</w:t>
      </w:r>
      <w:proofErr w:type="spellStart"/>
      <w:r>
        <w:rPr>
          <w:color w:val="000000"/>
          <w:sz w:val="28"/>
          <w:szCs w:val="28"/>
        </w:rPr>
        <w:t>Шумячское</w:t>
      </w:r>
      <w:proofErr w:type="spellEnd"/>
      <w:r>
        <w:rPr>
          <w:color w:val="000000"/>
          <w:sz w:val="28"/>
          <w:szCs w:val="28"/>
        </w:rPr>
        <w:t xml:space="preserve"> АТП» </w:t>
      </w:r>
      <w:r>
        <w:rPr>
          <w:sz w:val="28"/>
        </w:rPr>
        <w:t xml:space="preserve">в форме присоединения его </w:t>
      </w:r>
      <w:proofErr w:type="gramStart"/>
      <w:r>
        <w:rPr>
          <w:sz w:val="28"/>
        </w:rPr>
        <w:t xml:space="preserve">к </w:t>
      </w:r>
      <w:r w:rsidR="00402856">
        <w:rPr>
          <w:sz w:val="28"/>
        </w:rPr>
        <w:t xml:space="preserve"> МУП</w:t>
      </w:r>
      <w:proofErr w:type="gramEnd"/>
      <w:r w:rsidR="00402856">
        <w:rPr>
          <w:sz w:val="28"/>
        </w:rPr>
        <w:t xml:space="preserve">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МТС</w:t>
      </w:r>
      <w:r>
        <w:rPr>
          <w:color w:val="000000"/>
          <w:sz w:val="28"/>
          <w:szCs w:val="28"/>
        </w:rPr>
        <w:t xml:space="preserve">»  </w:t>
      </w:r>
    </w:p>
    <w:p w:rsidR="00EC4359" w:rsidRDefault="00EC4359" w:rsidP="00EC4359">
      <w:pPr>
        <w:jc w:val="center"/>
        <w:rPr>
          <w:sz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1985"/>
        <w:gridCol w:w="2551"/>
      </w:tblGrid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color w:val="000000"/>
                <w:szCs w:val="26"/>
              </w:rPr>
            </w:pPr>
            <w:r w:rsidRPr="00041F35">
              <w:rPr>
                <w:bCs/>
                <w:color w:val="000000"/>
                <w:szCs w:val="26"/>
              </w:rPr>
              <w:t>№ п/п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center"/>
              <w:rPr>
                <w:color w:val="000000"/>
                <w:szCs w:val="26"/>
              </w:rPr>
            </w:pPr>
            <w:r w:rsidRPr="00041F35">
              <w:rPr>
                <w:bCs/>
                <w:color w:val="000000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center"/>
              <w:rPr>
                <w:color w:val="000000"/>
                <w:szCs w:val="26"/>
              </w:rPr>
            </w:pPr>
            <w:r w:rsidRPr="00041F35">
              <w:rPr>
                <w:bCs/>
                <w:color w:val="000000"/>
                <w:szCs w:val="26"/>
              </w:rPr>
              <w:t>Ответствен</w:t>
            </w:r>
            <w:r>
              <w:rPr>
                <w:bCs/>
                <w:color w:val="000000"/>
                <w:szCs w:val="26"/>
              </w:rPr>
              <w:t>н</w:t>
            </w:r>
            <w:r w:rsidRPr="00041F35">
              <w:rPr>
                <w:bCs/>
                <w:color w:val="000000"/>
                <w:szCs w:val="26"/>
              </w:rPr>
              <w:t>ый за выполнение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center"/>
              <w:rPr>
                <w:color w:val="000000"/>
                <w:szCs w:val="26"/>
              </w:rPr>
            </w:pPr>
            <w:r w:rsidRPr="00041F35">
              <w:rPr>
                <w:bCs/>
                <w:color w:val="000000"/>
                <w:szCs w:val="26"/>
              </w:rPr>
              <w:t>Срок выполнения</w:t>
            </w:r>
          </w:p>
        </w:tc>
      </w:tr>
      <w:tr w:rsidR="00EC4359" w:rsidRPr="00DD5E08" w:rsidTr="00CD31A3">
        <w:tc>
          <w:tcPr>
            <w:tcW w:w="852" w:type="dxa"/>
            <w:vAlign w:val="center"/>
          </w:tcPr>
          <w:p w:rsidR="00EC4359" w:rsidRPr="00DD5E08" w:rsidRDefault="00EC4359" w:rsidP="00CD31A3">
            <w:pPr>
              <w:jc w:val="center"/>
              <w:rPr>
                <w:bCs/>
                <w:color w:val="000000"/>
              </w:rPr>
            </w:pPr>
            <w:r w:rsidRPr="00DD5E08">
              <w:rPr>
                <w:bCs/>
                <w:color w:val="000000"/>
              </w:rPr>
              <w:t>1</w:t>
            </w:r>
          </w:p>
        </w:tc>
        <w:tc>
          <w:tcPr>
            <w:tcW w:w="5386" w:type="dxa"/>
            <w:vAlign w:val="center"/>
          </w:tcPr>
          <w:p w:rsidR="00EC4359" w:rsidRPr="00DD5E08" w:rsidRDefault="00EC4359" w:rsidP="00CD31A3">
            <w:pPr>
              <w:jc w:val="center"/>
              <w:rPr>
                <w:bCs/>
                <w:color w:val="000000"/>
              </w:rPr>
            </w:pPr>
            <w:r w:rsidRPr="00DD5E08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EC4359" w:rsidRPr="00DD5E08" w:rsidRDefault="00EC4359" w:rsidP="00CD31A3">
            <w:pPr>
              <w:jc w:val="center"/>
              <w:rPr>
                <w:bCs/>
                <w:color w:val="000000"/>
              </w:rPr>
            </w:pPr>
            <w:r w:rsidRPr="00DD5E08">
              <w:rPr>
                <w:bCs/>
                <w:color w:val="000000"/>
              </w:rPr>
              <w:t>3</w:t>
            </w:r>
          </w:p>
        </w:tc>
        <w:tc>
          <w:tcPr>
            <w:tcW w:w="2551" w:type="dxa"/>
            <w:vAlign w:val="center"/>
          </w:tcPr>
          <w:p w:rsidR="00EC4359" w:rsidRPr="00DD5E08" w:rsidRDefault="00EC4359" w:rsidP="00CD31A3">
            <w:pPr>
              <w:jc w:val="center"/>
              <w:rPr>
                <w:bCs/>
                <w:color w:val="000000"/>
              </w:rPr>
            </w:pPr>
            <w:r w:rsidRPr="00DD5E08">
              <w:rPr>
                <w:bCs/>
                <w:color w:val="000000"/>
              </w:rPr>
              <w:t>4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DD5E08" w:rsidRDefault="00EC4359" w:rsidP="00CD31A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Представление налоговому органу по месту нахождения </w:t>
            </w:r>
            <w:r>
              <w:rPr>
                <w:szCs w:val="26"/>
              </w:rPr>
              <w:t>предприятия</w:t>
            </w:r>
            <w:r w:rsidRPr="00041F35">
              <w:rPr>
                <w:szCs w:val="26"/>
              </w:rPr>
              <w:t xml:space="preserve"> сообщения о реорганизации юридического лица с указанием формы реорганизации в соответствии с </w:t>
            </w:r>
            <w:hyperlink r:id="rId8" w:tooltip="&quot;Налоговый кодекс Российской Федерации (часть первая)&quot; от 31.07.1998 N 146-ФЗ (ред. от 28.12.2010)------------ Недействующая редакция{КонсультантПлюс}" w:history="1">
              <w:proofErr w:type="spellStart"/>
              <w:r w:rsidRPr="00041F35">
                <w:rPr>
                  <w:szCs w:val="26"/>
                </w:rPr>
                <w:t>пп</w:t>
              </w:r>
              <w:proofErr w:type="spellEnd"/>
              <w:r w:rsidRPr="00041F35">
                <w:rPr>
                  <w:szCs w:val="26"/>
                </w:rPr>
                <w:t>. 4 п. 2 ст. 23</w:t>
              </w:r>
            </w:hyperlink>
            <w:r w:rsidRPr="00041F35">
              <w:rPr>
                <w:szCs w:val="26"/>
              </w:rPr>
              <w:t xml:space="preserve"> Налогового кодекса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Н.М.Елисеенко</w:t>
            </w:r>
            <w:proofErr w:type="spellEnd"/>
          </w:p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</w:p>
        </w:tc>
        <w:tc>
          <w:tcPr>
            <w:tcW w:w="2551" w:type="dxa"/>
          </w:tcPr>
          <w:p w:rsidR="00EC4359" w:rsidRPr="00041F35" w:rsidRDefault="00EC4359" w:rsidP="00BB26B1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В течение трех рабочих дней </w:t>
            </w:r>
            <w:r w:rsidR="00BB26B1">
              <w:rPr>
                <w:szCs w:val="26"/>
              </w:rPr>
              <w:t>после дня</w:t>
            </w:r>
            <w:r w:rsidRPr="00041F35">
              <w:rPr>
                <w:szCs w:val="26"/>
              </w:rPr>
              <w:t xml:space="preserve"> принятия решения о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DD5E08" w:rsidRDefault="00EC4359" w:rsidP="00CD31A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Представление налоговому органу по месту учета налогоплательщика уведомления о начале процедуры реорганизации  в соответствии с </w:t>
            </w:r>
            <w:hyperlink r:id="rId9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041F35">
                <w:rPr>
                  <w:szCs w:val="26"/>
                </w:rPr>
                <w:t>п. 1 ст. 60</w:t>
              </w:r>
            </w:hyperlink>
            <w:r w:rsidRPr="00041F35">
              <w:rPr>
                <w:szCs w:val="26"/>
              </w:rPr>
              <w:t xml:space="preserve"> Гражданского кодекса и </w:t>
            </w:r>
            <w:hyperlink r:id="rId10" w:tooltip="Федеральный закон от 08.08.2001 N 129-ФЗ (ред. от 23.12.2010) &quot;О государственной регистрации юридических лиц и индивидуальных предпринимателей&quot;------------ Недействующая редакция{КонсультантПлюс}" w:history="1">
              <w:r w:rsidRPr="00041F35">
                <w:rPr>
                  <w:szCs w:val="26"/>
                </w:rPr>
                <w:t>п. 1 ст. 13.1</w:t>
              </w:r>
            </w:hyperlink>
            <w:r w:rsidRPr="00041F35">
              <w:rPr>
                <w:szCs w:val="26"/>
              </w:rPr>
              <w:t xml:space="preserve"> Закона от 8 августа 2001 г. № 129-ФЗ </w:t>
            </w:r>
            <w:r>
              <w:rPr>
                <w:szCs w:val="26"/>
              </w:rPr>
              <w:t>«</w:t>
            </w:r>
            <w:r w:rsidRPr="00041F35">
              <w:rPr>
                <w:szCs w:val="26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szCs w:val="26"/>
              </w:rPr>
              <w:t>»</w:t>
            </w:r>
            <w:r w:rsidRPr="00041F35">
              <w:rPr>
                <w:szCs w:val="26"/>
              </w:rPr>
              <w:t xml:space="preserve"> (далее - Закон № 129-ФЗ)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Н.М.Елисеенко</w:t>
            </w:r>
            <w:proofErr w:type="spellEnd"/>
          </w:p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2551" w:type="dxa"/>
          </w:tcPr>
          <w:p w:rsidR="00EC4359" w:rsidRPr="00041F35" w:rsidRDefault="00EC4359" w:rsidP="00BB26B1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В течение трех рабочих дней после д</w:t>
            </w:r>
            <w:r w:rsidR="00BB26B1">
              <w:rPr>
                <w:szCs w:val="26"/>
              </w:rPr>
              <w:t>ня</w:t>
            </w:r>
            <w:r w:rsidRPr="00041F35">
              <w:rPr>
                <w:szCs w:val="26"/>
              </w:rPr>
              <w:t xml:space="preserve"> принятия решения о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3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F3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уведомления о реорганизации юридических лиц в журнале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1F35">
              <w:rPr>
                <w:rFonts w:ascii="Times New Roman" w:hAnsi="Times New Roman" w:cs="Times New Roman"/>
                <w:sz w:val="26"/>
                <w:szCs w:val="26"/>
              </w:rPr>
              <w:t>Вестник государственной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41F35">
              <w:rPr>
                <w:rFonts w:ascii="Times New Roman" w:hAnsi="Times New Roman" w:cs="Times New Roman"/>
                <w:sz w:val="26"/>
                <w:szCs w:val="26"/>
              </w:rPr>
              <w:t xml:space="preserve"> дважды с периодичностью один раз в месяц в соответствии с </w:t>
            </w:r>
            <w:hyperlink r:id="rId11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041F35">
                <w:rPr>
                  <w:rFonts w:ascii="Times New Roman" w:hAnsi="Times New Roman" w:cs="Times New Roman"/>
                  <w:sz w:val="26"/>
                  <w:szCs w:val="26"/>
                </w:rPr>
                <w:t>п. 1 ст. 60</w:t>
              </w:r>
            </w:hyperlink>
            <w:r w:rsidRPr="00041F35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Н.М.</w:t>
            </w:r>
          </w:p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Елисеенко</w:t>
            </w:r>
            <w:proofErr w:type="spellEnd"/>
          </w:p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После внесения в ЕГРЮЛ записи о начале процедуры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4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Представление уведомления о реорганизации в органы контроля за уплатой страховых взносов по месту нахождения </w:t>
            </w:r>
            <w:r>
              <w:rPr>
                <w:szCs w:val="26"/>
              </w:rPr>
              <w:t>предприятия</w:t>
            </w:r>
            <w:r w:rsidRPr="00041F35">
              <w:rPr>
                <w:szCs w:val="26"/>
              </w:rPr>
              <w:t xml:space="preserve"> в соответствии с </w:t>
            </w:r>
            <w:hyperlink r:id="rId12" w:tooltip="Федеральный закон от 24.07.2009 N 212-ФЗ (ред. от 28.12.2010)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" w:history="1">
              <w:r w:rsidRPr="00041F35">
                <w:rPr>
                  <w:szCs w:val="26"/>
                </w:rPr>
                <w:t>п. 3 ст. 28</w:t>
              </w:r>
            </w:hyperlink>
            <w:r w:rsidRPr="00041F35">
              <w:rPr>
                <w:szCs w:val="26"/>
              </w:rPr>
              <w:t xml:space="preserve"> Закона от 24 июля 2009 г. № 212-ФЗ:</w:t>
            </w:r>
          </w:p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- Пенсионный фонд Российской Федерации, </w:t>
            </w:r>
          </w:p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- Фонд социального страхования Российской Федерации,</w:t>
            </w:r>
          </w:p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- Федеральный фонд обязательного медицинского страхования и территориальный фонд обязательного медицинского страхования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Н.М.</w:t>
            </w:r>
          </w:p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Елисеенко</w:t>
            </w:r>
            <w:proofErr w:type="spellEnd"/>
          </w:p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Н.А. Буланова</w:t>
            </w:r>
          </w:p>
        </w:tc>
        <w:tc>
          <w:tcPr>
            <w:tcW w:w="2551" w:type="dxa"/>
          </w:tcPr>
          <w:p w:rsidR="00EC4359" w:rsidRPr="00041F35" w:rsidRDefault="00EC4359" w:rsidP="00BB26B1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В течение трех дней </w:t>
            </w:r>
            <w:r w:rsidR="00BB26B1">
              <w:rPr>
                <w:szCs w:val="26"/>
              </w:rPr>
              <w:t>после</w:t>
            </w:r>
            <w:r w:rsidRPr="00041F35">
              <w:rPr>
                <w:szCs w:val="26"/>
              </w:rPr>
              <w:t xml:space="preserve"> </w:t>
            </w:r>
            <w:r w:rsidR="00BB26B1">
              <w:rPr>
                <w:szCs w:val="26"/>
              </w:rPr>
              <w:t xml:space="preserve">дня </w:t>
            </w:r>
            <w:r w:rsidRPr="00041F35">
              <w:rPr>
                <w:szCs w:val="26"/>
              </w:rPr>
              <w:t>принятия решения о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5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Направление сообщения о предстоящей реорганизации кредиторам и контрагентам, с которыми заключены долгосрочные договоры.</w:t>
            </w:r>
          </w:p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    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О.В. Потемкина</w:t>
            </w:r>
          </w:p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А.А. Степанов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В течение пяти рабочих дней после даты направления в ИФНС уведомления о начале процедуры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6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Подписание акта сверки расчетов с каждым контрагентом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О.В. Потемкина</w:t>
            </w:r>
          </w:p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А.А. Степанов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lastRenderedPageBreak/>
              <w:t>7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Проведение инвентаризации имущества и финансовых обязательств в реорганизуемом </w:t>
            </w:r>
            <w:r>
              <w:rPr>
                <w:szCs w:val="26"/>
              </w:rPr>
              <w:t>предприятии</w:t>
            </w:r>
            <w:r w:rsidRPr="00041F35">
              <w:rPr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А.А. Степанов</w:t>
            </w:r>
          </w:p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О.В. Потемкина</w:t>
            </w:r>
          </w:p>
        </w:tc>
        <w:tc>
          <w:tcPr>
            <w:tcW w:w="2551" w:type="dxa"/>
          </w:tcPr>
          <w:p w:rsidR="00EC4359" w:rsidRPr="00041F35" w:rsidRDefault="00EC4359" w:rsidP="00BB26B1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В течение </w:t>
            </w:r>
            <w:r w:rsidR="00BB26B1">
              <w:rPr>
                <w:szCs w:val="26"/>
              </w:rPr>
              <w:t>десяти дней</w:t>
            </w:r>
            <w:r w:rsidRPr="00041F35">
              <w:rPr>
                <w:szCs w:val="26"/>
              </w:rPr>
              <w:t xml:space="preserve"> </w:t>
            </w:r>
            <w:r w:rsidR="00BB26B1">
              <w:rPr>
                <w:szCs w:val="26"/>
              </w:rPr>
              <w:t xml:space="preserve">после дня </w:t>
            </w:r>
            <w:r w:rsidRPr="00041F35">
              <w:rPr>
                <w:szCs w:val="26"/>
              </w:rPr>
              <w:t xml:space="preserve"> принятия решения о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8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Уведомление работников в письменной форме о принятии решения о реорганизации </w:t>
            </w:r>
            <w:r>
              <w:rPr>
                <w:szCs w:val="26"/>
              </w:rPr>
              <w:t>предприятия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А.А. Степанов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В течение пяти дней со дня принятия решения о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9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Представление учредителю промежуточного баланса по реорганизуемому </w:t>
            </w:r>
            <w:r>
              <w:rPr>
                <w:szCs w:val="26"/>
              </w:rPr>
              <w:t>предприятию</w:t>
            </w:r>
            <w:r w:rsidRPr="00041F35">
              <w:rPr>
                <w:szCs w:val="26"/>
              </w:rPr>
              <w:t xml:space="preserve"> в объеме форм годового бухгалтерского отчета 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О.В. Потемкина</w:t>
            </w:r>
          </w:p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А.А. Степанов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После окончания срока для предъявления требований кредиторами (данные промежуточного баланса подтверждаются инвентаризацией активов и обязательств реорганизуемого </w:t>
            </w:r>
            <w:r>
              <w:rPr>
                <w:szCs w:val="26"/>
              </w:rPr>
              <w:t>предприятия</w:t>
            </w:r>
            <w:r w:rsidRPr="00041F35">
              <w:rPr>
                <w:szCs w:val="26"/>
              </w:rPr>
              <w:t xml:space="preserve"> и реестром требований кредиторов)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10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F35">
              <w:rPr>
                <w:rFonts w:ascii="Times New Roman" w:hAnsi="Times New Roman" w:cs="Times New Roman"/>
                <w:sz w:val="26"/>
                <w:szCs w:val="26"/>
              </w:rPr>
              <w:t>Завершение расчетов с дебиторами и кредиторами, передачи материальных ценностей. Передача финансовых и нефинансовых активов и обязательств сопровождается оформлением следующих актов:</w:t>
            </w:r>
          </w:p>
          <w:p w:rsidR="00EC4359" w:rsidRPr="00041F35" w:rsidRDefault="00EC4359" w:rsidP="00CD31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F35">
              <w:rPr>
                <w:rFonts w:ascii="Times New Roman" w:hAnsi="Times New Roman" w:cs="Times New Roman"/>
                <w:sz w:val="26"/>
                <w:szCs w:val="26"/>
              </w:rPr>
              <w:t xml:space="preserve">- недвижимое имущество - Акт о приеме-передаче здания (сооружения) </w:t>
            </w:r>
            <w:hyperlink r:id="rId13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041F35">
                <w:rPr>
                  <w:rFonts w:ascii="Times New Roman" w:hAnsi="Times New Roman" w:cs="Times New Roman"/>
                  <w:sz w:val="26"/>
                  <w:szCs w:val="26"/>
                </w:rPr>
                <w:t>(ф. 0306030)</w:t>
              </w:r>
            </w:hyperlink>
            <w:r w:rsidRPr="00041F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4359" w:rsidRPr="00041F35" w:rsidRDefault="00EC4359" w:rsidP="00CD31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F35">
              <w:rPr>
                <w:rFonts w:ascii="Times New Roman" w:hAnsi="Times New Roman" w:cs="Times New Roman"/>
                <w:sz w:val="26"/>
                <w:szCs w:val="26"/>
              </w:rPr>
              <w:t xml:space="preserve">- движимое имущество - Акт о приеме-передаче объекта основных средств (кроме зданий, сооружений) </w:t>
            </w:r>
            <w:hyperlink r:id="rId14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041F35">
                <w:rPr>
                  <w:rFonts w:ascii="Times New Roman" w:hAnsi="Times New Roman" w:cs="Times New Roman"/>
                  <w:sz w:val="26"/>
                  <w:szCs w:val="26"/>
                </w:rPr>
                <w:t>(ф. 0306001)</w:t>
              </w:r>
            </w:hyperlink>
            <w:r w:rsidRPr="00041F35">
              <w:rPr>
                <w:rFonts w:ascii="Times New Roman" w:hAnsi="Times New Roman" w:cs="Times New Roman"/>
                <w:sz w:val="26"/>
                <w:szCs w:val="26"/>
              </w:rPr>
              <w:t xml:space="preserve"> либо Акт о приеме-передаче групп объектов основных средств (кроме зданий, сооружений)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hyperlink r:id="rId15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      <w:r w:rsidRPr="00041F35">
                <w:rPr>
                  <w:rFonts w:ascii="Times New Roman" w:hAnsi="Times New Roman" w:cs="Times New Roman"/>
                  <w:sz w:val="26"/>
                  <w:szCs w:val="26"/>
                </w:rPr>
                <w:t>(ф. 0306031)</w:t>
              </w:r>
            </w:hyperlink>
            <w:r w:rsidRPr="00041F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- финансовые активы - акт в свободной форме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К.Е. </w:t>
            </w:r>
            <w:proofErr w:type="spellStart"/>
            <w:r>
              <w:rPr>
                <w:bCs/>
                <w:szCs w:val="26"/>
              </w:rPr>
              <w:t>Буфистов</w:t>
            </w:r>
            <w:proofErr w:type="spellEnd"/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До составления передаточного баланса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1.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Оформление сводного передаточного акта в свободной форме (в количестве не менее пяти экземпляров) в виде передаваемых остатков на начало года и на дату реорганизации, отраженных в последующем в передаточном балансе, а также по передаваемым оборотам по счетам в соответствии со </w:t>
            </w:r>
            <w:hyperlink r:id="rId16" w:tooltip="&quot;Гражданский кодекс Российской Федерации (часть первая)&quot; от 30.11.1994 N 51-ФЗ (ред. от 27.07.2010)------------ Недействующая редакция{КонсультантПлюс}" w:history="1">
              <w:r w:rsidRPr="00041F35">
                <w:rPr>
                  <w:szCs w:val="26"/>
                </w:rPr>
                <w:t>ст. 59</w:t>
              </w:r>
            </w:hyperlink>
            <w:r w:rsidRPr="00041F35">
              <w:rPr>
                <w:szCs w:val="26"/>
              </w:rPr>
              <w:t xml:space="preserve"> Гражданского кодекса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К.Е. </w:t>
            </w:r>
            <w:proofErr w:type="spellStart"/>
            <w:r>
              <w:rPr>
                <w:bCs/>
                <w:szCs w:val="26"/>
              </w:rPr>
              <w:t>Буфистов</w:t>
            </w:r>
            <w:proofErr w:type="spellEnd"/>
            <w:r>
              <w:rPr>
                <w:bCs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До составления передаточного баланса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2.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Представление сводного передаточного акта на утверждение в Администрацию муниципального образования </w:t>
            </w:r>
            <w:r>
              <w:rPr>
                <w:szCs w:val="26"/>
              </w:rPr>
              <w:t>«</w:t>
            </w:r>
            <w:proofErr w:type="spellStart"/>
            <w:r w:rsidRPr="00041F35">
              <w:rPr>
                <w:szCs w:val="26"/>
              </w:rPr>
              <w:t>Шумячский</w:t>
            </w:r>
            <w:proofErr w:type="spellEnd"/>
            <w:r w:rsidRPr="00041F35">
              <w:rPr>
                <w:szCs w:val="26"/>
              </w:rPr>
              <w:t xml:space="preserve"> район</w:t>
            </w:r>
            <w:r>
              <w:rPr>
                <w:szCs w:val="26"/>
              </w:rPr>
              <w:t>»</w:t>
            </w:r>
            <w:r w:rsidRPr="00041F35">
              <w:rPr>
                <w:szCs w:val="26"/>
              </w:rPr>
              <w:t xml:space="preserve"> Смоленской области 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К.Е. </w:t>
            </w:r>
            <w:proofErr w:type="spellStart"/>
            <w:r>
              <w:rPr>
                <w:bCs/>
                <w:szCs w:val="26"/>
              </w:rPr>
              <w:t>Буфистов</w:t>
            </w:r>
            <w:proofErr w:type="spellEnd"/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До составления передаточного баланса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3.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Представление налоговому органу утвержденного передаточного акта вместе с учредительными документами для внесения изменений в учредительные документы существующих юридических лиц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Н.М. </w:t>
            </w:r>
            <w:proofErr w:type="spellStart"/>
            <w:r>
              <w:rPr>
                <w:bCs/>
                <w:szCs w:val="26"/>
              </w:rPr>
              <w:t>Елисеенко</w:t>
            </w:r>
            <w:proofErr w:type="spellEnd"/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В течение трех рабочих дней со дня утверждения передаточного акта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lastRenderedPageBreak/>
              <w:t>1</w:t>
            </w:r>
            <w:r>
              <w:rPr>
                <w:bCs/>
                <w:szCs w:val="26"/>
              </w:rPr>
              <w:t>4.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Составление передаточного баланса в трех экземплярах по реорганизуемому </w:t>
            </w:r>
            <w:r>
              <w:rPr>
                <w:szCs w:val="26"/>
              </w:rPr>
              <w:t>предприятию</w:t>
            </w:r>
            <w:r w:rsidRPr="00041F35">
              <w:rPr>
                <w:szCs w:val="26"/>
              </w:rPr>
              <w:t xml:space="preserve"> в объеме форм годовой бухгалтерской отчетности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О.В. Потемкина</w:t>
            </w:r>
          </w:p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А.А. Степанов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Не позднее установленного учредителем срока окончания реорганизационных мероприятий комиссией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5.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Формирование ликвидационного отчета в трех экземплярах в объеме форм годовой отчетности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О.В. Потемкина</w:t>
            </w:r>
          </w:p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А.А. Степанов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После представления передаточной отчетности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6.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Издание приказа о том, что работники </w:t>
            </w:r>
            <w:r>
              <w:rPr>
                <w:szCs w:val="26"/>
              </w:rPr>
              <w:t>МУП «</w:t>
            </w:r>
            <w:proofErr w:type="spellStart"/>
            <w:r>
              <w:rPr>
                <w:szCs w:val="26"/>
              </w:rPr>
              <w:t>Шумячское</w:t>
            </w:r>
            <w:proofErr w:type="spellEnd"/>
            <w:r>
              <w:rPr>
                <w:szCs w:val="26"/>
              </w:rPr>
              <w:t xml:space="preserve"> АТП»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1F35">
              <w:rPr>
                <w:szCs w:val="26"/>
              </w:rPr>
              <w:t xml:space="preserve">с определенной даты являются работниками </w:t>
            </w:r>
            <w:r>
              <w:rPr>
                <w:szCs w:val="26"/>
              </w:rPr>
              <w:t>МУП «</w:t>
            </w:r>
            <w:proofErr w:type="spellStart"/>
            <w:r>
              <w:rPr>
                <w:szCs w:val="26"/>
              </w:rPr>
              <w:t>Шумячская</w:t>
            </w:r>
            <w:proofErr w:type="spellEnd"/>
            <w:r>
              <w:rPr>
                <w:szCs w:val="26"/>
              </w:rPr>
              <w:t xml:space="preserve"> МТС»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C4359" w:rsidRPr="00041F35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Н.М. </w:t>
            </w:r>
            <w:proofErr w:type="spellStart"/>
            <w:r>
              <w:rPr>
                <w:bCs/>
                <w:szCs w:val="26"/>
              </w:rPr>
              <w:t>Елисеенко</w:t>
            </w:r>
            <w:proofErr w:type="spellEnd"/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В день завершения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7.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 xml:space="preserve">Внесение в трудовые книжки работников </w:t>
            </w:r>
            <w:r>
              <w:rPr>
                <w:szCs w:val="26"/>
              </w:rPr>
              <w:t>МУП «</w:t>
            </w:r>
            <w:proofErr w:type="spellStart"/>
            <w:r>
              <w:rPr>
                <w:szCs w:val="26"/>
              </w:rPr>
              <w:t>Шумячское</w:t>
            </w:r>
            <w:proofErr w:type="spellEnd"/>
            <w:r>
              <w:rPr>
                <w:szCs w:val="26"/>
              </w:rPr>
              <w:t xml:space="preserve"> АТП»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1F35">
              <w:rPr>
                <w:szCs w:val="26"/>
              </w:rPr>
              <w:t>записи об изменении наименования работодателя в связи с его реорганизацией (п. 3.2 Инструкции по заполнению трудовых книжек, утв. постановлением Минтруда России от 10.10.2003 № 69)</w:t>
            </w:r>
          </w:p>
        </w:tc>
        <w:tc>
          <w:tcPr>
            <w:tcW w:w="1985" w:type="dxa"/>
          </w:tcPr>
          <w:p w:rsidR="00EC4359" w:rsidRPr="00041F35" w:rsidRDefault="007E0FF2" w:rsidP="007E0FF2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Н.М. </w:t>
            </w:r>
            <w:proofErr w:type="spellStart"/>
            <w:r>
              <w:rPr>
                <w:bCs/>
                <w:szCs w:val="26"/>
              </w:rPr>
              <w:t>Елисеенко</w:t>
            </w:r>
            <w:proofErr w:type="spellEnd"/>
            <w:r>
              <w:rPr>
                <w:bCs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В течение трех дней со дня завершения реорганизации</w:t>
            </w:r>
          </w:p>
        </w:tc>
      </w:tr>
      <w:tr w:rsidR="00EC4359" w:rsidRPr="00DD5E08" w:rsidTr="00CD31A3">
        <w:tc>
          <w:tcPr>
            <w:tcW w:w="852" w:type="dxa"/>
          </w:tcPr>
          <w:p w:rsidR="00EC4359" w:rsidRPr="00041F35" w:rsidRDefault="00EC4359" w:rsidP="00CD31A3">
            <w:pPr>
              <w:jc w:val="center"/>
              <w:rPr>
                <w:bCs/>
                <w:szCs w:val="26"/>
              </w:rPr>
            </w:pPr>
            <w:r w:rsidRPr="00041F35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8.</w:t>
            </w:r>
          </w:p>
        </w:tc>
        <w:tc>
          <w:tcPr>
            <w:tcW w:w="5386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Организационно-кадровые мероприятия в отношении работников</w:t>
            </w:r>
            <w:r>
              <w:rPr>
                <w:szCs w:val="26"/>
              </w:rPr>
              <w:t xml:space="preserve"> предприятий</w:t>
            </w:r>
          </w:p>
        </w:tc>
        <w:tc>
          <w:tcPr>
            <w:tcW w:w="1985" w:type="dxa"/>
          </w:tcPr>
          <w:p w:rsidR="00EC4359" w:rsidRDefault="00EC4359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А.А. Степанов</w:t>
            </w:r>
          </w:p>
          <w:p w:rsidR="006D27C1" w:rsidRPr="00041F35" w:rsidRDefault="006D27C1" w:rsidP="00CD31A3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Н.М. </w:t>
            </w:r>
            <w:proofErr w:type="spellStart"/>
            <w:r>
              <w:rPr>
                <w:bCs/>
                <w:szCs w:val="26"/>
              </w:rPr>
              <w:t>Елисеенко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</w:tcPr>
          <w:p w:rsidR="00EC4359" w:rsidRPr="00041F35" w:rsidRDefault="00EC4359" w:rsidP="00CD31A3">
            <w:pPr>
              <w:jc w:val="both"/>
              <w:rPr>
                <w:szCs w:val="26"/>
              </w:rPr>
            </w:pPr>
            <w:r w:rsidRPr="00041F35">
              <w:rPr>
                <w:szCs w:val="26"/>
              </w:rPr>
              <w:t>в соответствии с законодательством</w:t>
            </w:r>
          </w:p>
        </w:tc>
      </w:tr>
    </w:tbl>
    <w:p w:rsidR="00EC4359" w:rsidRPr="00712F0D" w:rsidRDefault="00EC4359">
      <w:pPr>
        <w:jc w:val="both"/>
        <w:rPr>
          <w:sz w:val="28"/>
          <w:szCs w:val="28"/>
        </w:rPr>
      </w:pPr>
    </w:p>
    <w:sectPr w:rsidR="00EC4359" w:rsidRPr="00712F0D" w:rsidSect="005319FB">
      <w:headerReference w:type="even" r:id="rId17"/>
      <w:headerReference w:type="default" r:id="rId18"/>
      <w:footerReference w:type="even" r:id="rId19"/>
      <w:footerReference w:type="default" r:id="rId20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6D" w:rsidRDefault="00DC286D">
      <w:r>
        <w:separator/>
      </w:r>
    </w:p>
  </w:endnote>
  <w:endnote w:type="continuationSeparator" w:id="0">
    <w:p w:rsidR="00DC286D" w:rsidRDefault="00DC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49" w:rsidRDefault="00F84149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4149" w:rsidRDefault="00F841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49" w:rsidRDefault="00F84149" w:rsidP="00912C59">
    <w:pPr>
      <w:pStyle w:val="a7"/>
      <w:framePr w:wrap="around" w:vAnchor="text" w:hAnchor="margin" w:xAlign="center" w:y="1"/>
      <w:rPr>
        <w:rStyle w:val="a9"/>
      </w:rPr>
    </w:pPr>
  </w:p>
  <w:p w:rsidR="00F84149" w:rsidRDefault="00F841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6D" w:rsidRDefault="00DC286D">
      <w:r>
        <w:separator/>
      </w:r>
    </w:p>
  </w:footnote>
  <w:footnote w:type="continuationSeparator" w:id="0">
    <w:p w:rsidR="00DC286D" w:rsidRDefault="00DC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49" w:rsidRDefault="00F84149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4149" w:rsidRDefault="00F841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49" w:rsidRDefault="00010ED7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27C1">
      <w:rPr>
        <w:rStyle w:val="a9"/>
        <w:noProof/>
      </w:rPr>
      <w:t>7</w:t>
    </w:r>
    <w:r>
      <w:rPr>
        <w:rStyle w:val="a9"/>
      </w:rPr>
      <w:fldChar w:fldCharType="end"/>
    </w:r>
  </w:p>
  <w:p w:rsidR="00F84149" w:rsidRDefault="00F84149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F84149" w:rsidRDefault="00F84149">
    <w:pPr>
      <w:pStyle w:val="a5"/>
      <w:framePr w:wrap="auto" w:vAnchor="text" w:hAnchor="margin" w:xAlign="right" w:y="1"/>
      <w:jc w:val="center"/>
      <w:rPr>
        <w:rStyle w:val="a9"/>
      </w:rPr>
    </w:pPr>
  </w:p>
  <w:p w:rsidR="00F84149" w:rsidRDefault="00F84149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4472F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5B0E"/>
    <w:rsid w:val="001D6658"/>
    <w:rsid w:val="001D7616"/>
    <w:rsid w:val="001D76D4"/>
    <w:rsid w:val="001E3D29"/>
    <w:rsid w:val="001F6083"/>
    <w:rsid w:val="001F72B3"/>
    <w:rsid w:val="00203B1B"/>
    <w:rsid w:val="0020496F"/>
    <w:rsid w:val="002071F9"/>
    <w:rsid w:val="00227CDC"/>
    <w:rsid w:val="00236B46"/>
    <w:rsid w:val="00240041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2856"/>
    <w:rsid w:val="0040365C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7188"/>
    <w:rsid w:val="00460126"/>
    <w:rsid w:val="00463216"/>
    <w:rsid w:val="00465A5E"/>
    <w:rsid w:val="00467210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A778A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27C1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D301E"/>
    <w:rsid w:val="007D4AE6"/>
    <w:rsid w:val="007D5F12"/>
    <w:rsid w:val="007D70C9"/>
    <w:rsid w:val="007E0FF2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0B2E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715"/>
    <w:rsid w:val="00891821"/>
    <w:rsid w:val="00892099"/>
    <w:rsid w:val="008A0CB8"/>
    <w:rsid w:val="008A2A84"/>
    <w:rsid w:val="008A43C9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1FEE"/>
    <w:rsid w:val="00983A66"/>
    <w:rsid w:val="009876BC"/>
    <w:rsid w:val="0099461A"/>
    <w:rsid w:val="009B2F88"/>
    <w:rsid w:val="009C68D3"/>
    <w:rsid w:val="009D12EC"/>
    <w:rsid w:val="009E0E45"/>
    <w:rsid w:val="009F0BE7"/>
    <w:rsid w:val="009F20A9"/>
    <w:rsid w:val="009F2E47"/>
    <w:rsid w:val="009F54A1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1826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A4060"/>
    <w:rsid w:val="00BA7531"/>
    <w:rsid w:val="00BB03A0"/>
    <w:rsid w:val="00BB0CED"/>
    <w:rsid w:val="00BB26B1"/>
    <w:rsid w:val="00BB7CE5"/>
    <w:rsid w:val="00BC3AFB"/>
    <w:rsid w:val="00BC4970"/>
    <w:rsid w:val="00BC6A98"/>
    <w:rsid w:val="00BC7FBA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3E26"/>
    <w:rsid w:val="00C96D38"/>
    <w:rsid w:val="00C96D9E"/>
    <w:rsid w:val="00CA2446"/>
    <w:rsid w:val="00CB537E"/>
    <w:rsid w:val="00CC6485"/>
    <w:rsid w:val="00CD1040"/>
    <w:rsid w:val="00CD7550"/>
    <w:rsid w:val="00CE263C"/>
    <w:rsid w:val="00D0463D"/>
    <w:rsid w:val="00D056A3"/>
    <w:rsid w:val="00D102C9"/>
    <w:rsid w:val="00D17512"/>
    <w:rsid w:val="00D22619"/>
    <w:rsid w:val="00D22C3D"/>
    <w:rsid w:val="00D230FD"/>
    <w:rsid w:val="00D26D36"/>
    <w:rsid w:val="00D331D6"/>
    <w:rsid w:val="00D40C70"/>
    <w:rsid w:val="00D4546C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23C1"/>
    <w:rsid w:val="00DC286D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7894"/>
    <w:rsid w:val="00EB1B72"/>
    <w:rsid w:val="00EB1C63"/>
    <w:rsid w:val="00EB647C"/>
    <w:rsid w:val="00EC1FD8"/>
    <w:rsid w:val="00EC4359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91652"/>
  <w15:docId w15:val="{15D513DC-5393-4BE0-B706-0902C55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basedOn w:val="a2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Pr>
      <w:rFonts w:ascii="Times New Roman" w:hAnsi="Times New Roman"/>
      <w:i/>
    </w:rPr>
  </w:style>
  <w:style w:type="character" w:styleId="ae">
    <w:name w:val="Hyperlink"/>
    <w:basedOn w:val="a2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7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basedOn w:val="a2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basedOn w:val="a2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basedOn w:val="a2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basedOn w:val="afff5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basedOn w:val="afff5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basedOn w:val="afff5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basedOn w:val="a2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basedOn w:val="afff5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basedOn w:val="afff5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basedOn w:val="afff5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basedOn w:val="afff5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basedOn w:val="afff5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basedOn w:val="afff5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basedOn w:val="a2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basedOn w:val="a2"/>
    <w:link w:val="a7"/>
    <w:rsid w:val="008246A9"/>
    <w:rPr>
      <w:sz w:val="24"/>
      <w:lang w:val="ru-RU" w:eastAsia="ru-RU" w:bidi="ar-SA"/>
    </w:rPr>
  </w:style>
  <w:style w:type="paragraph" w:customStyle="1" w:styleId="ConsPlusNormal">
    <w:name w:val="ConsPlusNormal"/>
    <w:rsid w:val="00EC43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8">
    <w:name w:val="Balloon Text"/>
    <w:basedOn w:val="a1"/>
    <w:link w:val="afff9"/>
    <w:semiHidden/>
    <w:unhideWhenUsed/>
    <w:rsid w:val="001D5B0E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semiHidden/>
    <w:rsid w:val="001D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44F5E45849BB827DD0448236666554AA4BC8469EA71B1ADD831E4DB20E610C3D32ECE0AY7G0K" TargetMode="External"/><Relationship Id="rId13" Type="http://schemas.openxmlformats.org/officeDocument/2006/relationships/hyperlink" Target="consultantplus://offline/ref=B3944F5E45849BB827DD0448236666554FA5B4836EE32CBBA5813DE6DC2FB907C49A22CC0F728FY5G4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944F5E45849BB827DD0448236666554AA4BC8164EF71B1ADD831E4DB20E610C3D32ECD0F738F56Y1GE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944F5E45849BB827DD0448236666554AA4B6826BEF71B1ADD831E4DB20E610C3D32ECD0F738F53Y1G9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944F5E45849BB827DD0448236666554AA4B6826BEF71B1ADD831E4DB20E610C3D32ECD0EY7G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944F5E45849BB827DD0448236666554FA5B4836EE32CBBA5813DE6DC2FB907C49A22CC0F7289Y5G4K" TargetMode="External"/><Relationship Id="rId10" Type="http://schemas.openxmlformats.org/officeDocument/2006/relationships/hyperlink" Target="consultantplus://offline/ref=B3944F5E45849BB827DD0448236666554AA4BC866DE071B1ADD831E4DB20E610C3D32EC8Y0G9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44F5E45849BB827DD0448236666554AA4B6826BEF71B1ADD831E4DB20E610C3D32ECD0EY7G2K" TargetMode="External"/><Relationship Id="rId14" Type="http://schemas.openxmlformats.org/officeDocument/2006/relationships/hyperlink" Target="consultantplus://offline/ref=B3944F5E45849BB827DD0448236666554FA5B4836EE32CBBA5813DE6DC2FB907C49A22CC0F728DY5G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Машинистка</cp:lastModifiedBy>
  <cp:revision>7</cp:revision>
  <cp:lastPrinted>2020-11-12T05:52:00Z</cp:lastPrinted>
  <dcterms:created xsi:type="dcterms:W3CDTF">2020-11-11T07:49:00Z</dcterms:created>
  <dcterms:modified xsi:type="dcterms:W3CDTF">2020-11-12T05:53:00Z</dcterms:modified>
</cp:coreProperties>
</file>