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DD1" w:rsidRDefault="0094414D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19050" t="0" r="9525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proofErr w:type="gramStart"/>
      <w:r w:rsidRPr="00CB543D">
        <w:rPr>
          <w:szCs w:val="28"/>
        </w:rPr>
        <w:t>П</w:t>
      </w:r>
      <w:proofErr w:type="gramEnd"/>
      <w:r w:rsidRPr="00CB543D">
        <w:rPr>
          <w:szCs w:val="28"/>
        </w:rPr>
        <w:t xml:space="preserve"> О С Т А Н О В Л Е Н И 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   </w:t>
      </w:r>
      <w:r w:rsidR="00881C2C">
        <w:rPr>
          <w:sz w:val="28"/>
          <w:szCs w:val="28"/>
          <w:u w:val="single"/>
        </w:rPr>
        <w:t>10.06.2020г.</w:t>
      </w:r>
      <w:r w:rsidRPr="00D71AB5">
        <w:rPr>
          <w:sz w:val="28"/>
          <w:szCs w:val="28"/>
          <w:u w:val="single"/>
        </w:rPr>
        <w:t xml:space="preserve">     </w:t>
      </w:r>
      <w:r w:rsidRPr="00D71AB5">
        <w:rPr>
          <w:sz w:val="28"/>
          <w:szCs w:val="28"/>
        </w:rPr>
        <w:t>№</w:t>
      </w:r>
      <w:r w:rsidR="00881C2C">
        <w:rPr>
          <w:sz w:val="28"/>
          <w:szCs w:val="28"/>
        </w:rPr>
        <w:t xml:space="preserve"> 311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p w:rsidR="0094414D" w:rsidRDefault="0094414D" w:rsidP="00434160">
      <w:pPr>
        <w:rPr>
          <w:sz w:val="28"/>
        </w:rPr>
      </w:pPr>
    </w:p>
    <w:tbl>
      <w:tblPr>
        <w:tblW w:w="0" w:type="auto"/>
        <w:tblLook w:val="01E0"/>
      </w:tblPr>
      <w:tblGrid>
        <w:gridCol w:w="4928"/>
        <w:gridCol w:w="5493"/>
      </w:tblGrid>
      <w:tr w:rsidR="0094414D" w:rsidRPr="00880AAB" w:rsidTr="00433D8D">
        <w:tc>
          <w:tcPr>
            <w:tcW w:w="4928" w:type="dxa"/>
          </w:tcPr>
          <w:p w:rsidR="0094414D" w:rsidRPr="00BE7BF6" w:rsidRDefault="0094414D" w:rsidP="00433D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94414D" w:rsidRPr="00880AAB" w:rsidRDefault="0094414D" w:rsidP="00433D8D">
            <w:pPr>
              <w:jc w:val="center"/>
              <w:rPr>
                <w:sz w:val="28"/>
                <w:szCs w:val="28"/>
              </w:rPr>
            </w:pPr>
          </w:p>
        </w:tc>
      </w:tr>
    </w:tbl>
    <w:p w:rsidR="0094414D" w:rsidRDefault="0094414D" w:rsidP="009441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4414D" w:rsidRDefault="0094414D" w:rsidP="0094414D">
      <w:pPr>
        <w:jc w:val="both"/>
        <w:rPr>
          <w:sz w:val="28"/>
          <w:szCs w:val="28"/>
        </w:rPr>
      </w:pPr>
    </w:p>
    <w:p w:rsidR="0094414D" w:rsidRDefault="0094414D" w:rsidP="0094414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Земельным кодексом Российской Федерации, Федеральным законом «О введении в действие Земельного кодекса Российской Федерации»,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казом Министерства экономического развития Российской Федерации                            от  27.11.2014 г. № 762 «Об утверждении требований к подготовке схемы распол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жения земельного участка или земельных участков на кадастровом плане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 и формату схемы расположения земельного участка или земельных участков на кадастровом плане территории при подготовке схемы расположения</w:t>
      </w:r>
      <w:proofErr w:type="gramEnd"/>
      <w:r>
        <w:rPr>
          <w:sz w:val="28"/>
          <w:szCs w:val="28"/>
        </w:rPr>
        <w:t xml:space="preserve"> земельного участка или земельных участков на кадастровом плане территории в форме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тронного документа, формы схемы расположения земельного участка или земел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участков на кадастровом плане территории, подготовка которой осуществляе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в форме документа на бумажном носителе», на основании заявления </w:t>
      </w:r>
      <w:proofErr w:type="spellStart"/>
      <w:r>
        <w:rPr>
          <w:sz w:val="28"/>
          <w:szCs w:val="28"/>
        </w:rPr>
        <w:t>Пипкиной</w:t>
      </w:r>
      <w:proofErr w:type="spellEnd"/>
      <w:r>
        <w:rPr>
          <w:sz w:val="28"/>
          <w:szCs w:val="28"/>
        </w:rPr>
        <w:t xml:space="preserve"> Любови Анатольевны от 08.06.2020 г. (регистрационный </w:t>
      </w:r>
      <w:r w:rsidRPr="00557806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762</w:t>
      </w:r>
      <w:r>
        <w:rPr>
          <w:sz w:val="28"/>
          <w:szCs w:val="28"/>
        </w:rPr>
        <w:t xml:space="preserve"> от 08.06.2020 г.)</w:t>
      </w:r>
    </w:p>
    <w:p w:rsidR="0094414D" w:rsidRPr="000A29D6" w:rsidRDefault="0094414D" w:rsidP="0094414D">
      <w:pPr>
        <w:jc w:val="both"/>
        <w:rPr>
          <w:sz w:val="28"/>
          <w:szCs w:val="28"/>
        </w:rPr>
      </w:pPr>
      <w:r w:rsidRPr="000A29D6">
        <w:rPr>
          <w:sz w:val="28"/>
          <w:szCs w:val="28"/>
        </w:rPr>
        <w:tab/>
      </w:r>
      <w:r>
        <w:rPr>
          <w:sz w:val="28"/>
          <w:szCs w:val="28"/>
        </w:rPr>
        <w:t>Администрация муниципального образования «Шумячский район» Смоле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ской области</w:t>
      </w:r>
    </w:p>
    <w:p w:rsidR="0094414D" w:rsidRDefault="0094414D" w:rsidP="0094414D">
      <w:pPr>
        <w:ind w:firstLine="708"/>
        <w:jc w:val="both"/>
        <w:rPr>
          <w:sz w:val="28"/>
          <w:szCs w:val="28"/>
        </w:rPr>
      </w:pPr>
    </w:p>
    <w:p w:rsidR="0094414D" w:rsidRDefault="0094414D" w:rsidP="0094414D">
      <w:pPr>
        <w:ind w:firstLine="708"/>
        <w:jc w:val="both"/>
        <w:rPr>
          <w:sz w:val="28"/>
          <w:szCs w:val="28"/>
        </w:rPr>
      </w:pPr>
      <w:proofErr w:type="gramStart"/>
      <w:r w:rsidRPr="000A29D6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0A29D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A29D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A29D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0A29D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A29D6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0A29D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A29D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A29D6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0A29D6">
        <w:rPr>
          <w:sz w:val="28"/>
          <w:szCs w:val="28"/>
        </w:rPr>
        <w:t>Я</w:t>
      </w:r>
      <w:r>
        <w:rPr>
          <w:sz w:val="28"/>
          <w:szCs w:val="28"/>
        </w:rPr>
        <w:t xml:space="preserve"> Е Т</w:t>
      </w:r>
      <w:r w:rsidRPr="000A29D6">
        <w:rPr>
          <w:sz w:val="28"/>
          <w:szCs w:val="28"/>
        </w:rPr>
        <w:t>:</w:t>
      </w:r>
    </w:p>
    <w:p w:rsidR="0094414D" w:rsidRDefault="0094414D" w:rsidP="0094414D">
      <w:pPr>
        <w:ind w:firstLine="709"/>
        <w:jc w:val="both"/>
        <w:rPr>
          <w:sz w:val="28"/>
          <w:szCs w:val="28"/>
        </w:rPr>
      </w:pPr>
    </w:p>
    <w:p w:rsidR="0094414D" w:rsidRDefault="0094414D" w:rsidP="009441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E71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схему расположения земельного участка на кадастровом плане территории из земель населенных пунктов площадью 1165 кв.м., расположенного по адресу: </w:t>
      </w:r>
      <w:proofErr w:type="gramStart"/>
      <w:r>
        <w:rPr>
          <w:sz w:val="28"/>
          <w:szCs w:val="28"/>
        </w:rPr>
        <w:t>Российская Федерация, Смоленская область, Шумячский район, Шумячское городское поселение, п. Шумячи, ул. Мелиоративная, д. 3Б.</w:t>
      </w:r>
      <w:proofErr w:type="gramEnd"/>
    </w:p>
    <w:p w:rsidR="0094414D" w:rsidRDefault="0094414D" w:rsidP="009441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Земельный участок, указанный в пункте 1 настоящего постановления,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положен в территориальной зоне Ж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и в пределах кадастрового квартала 67:24:0190107.</w:t>
      </w:r>
    </w:p>
    <w:p w:rsidR="0094414D" w:rsidRDefault="0094414D" w:rsidP="009441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Разрешенное использование – д</w:t>
      </w:r>
      <w:r w:rsidRPr="008926AA">
        <w:rPr>
          <w:sz w:val="28"/>
          <w:szCs w:val="28"/>
        </w:rPr>
        <w:t>ля индивидуального жилищного строительс</w:t>
      </w:r>
      <w:r w:rsidRPr="008926AA">
        <w:rPr>
          <w:sz w:val="28"/>
          <w:szCs w:val="28"/>
        </w:rPr>
        <w:t>т</w:t>
      </w:r>
      <w:r w:rsidRPr="008926AA">
        <w:rPr>
          <w:sz w:val="28"/>
          <w:szCs w:val="28"/>
        </w:rPr>
        <w:t>ва</w:t>
      </w:r>
      <w:r>
        <w:rPr>
          <w:sz w:val="28"/>
          <w:szCs w:val="28"/>
        </w:rPr>
        <w:t>.</w:t>
      </w:r>
    </w:p>
    <w:p w:rsidR="0094414D" w:rsidRDefault="0094414D" w:rsidP="009441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Определить, что </w:t>
      </w:r>
      <w:proofErr w:type="spellStart"/>
      <w:r>
        <w:rPr>
          <w:sz w:val="28"/>
          <w:szCs w:val="28"/>
        </w:rPr>
        <w:t>Пипкина</w:t>
      </w:r>
      <w:proofErr w:type="spellEnd"/>
      <w:r>
        <w:rPr>
          <w:sz w:val="28"/>
          <w:szCs w:val="28"/>
        </w:rPr>
        <w:t xml:space="preserve"> Л.А. имеет право на обращение без доверенности с заявлением об осуществлении государственного кадастрового учета указанного в пункте 1 настоящего постановления земельного участка.</w:t>
      </w:r>
    </w:p>
    <w:p w:rsidR="0094414D" w:rsidRPr="0094414D" w:rsidRDefault="0094414D" w:rsidP="0094414D">
      <w:pPr>
        <w:ind w:firstLine="708"/>
        <w:jc w:val="both"/>
        <w:rPr>
          <w:sz w:val="20"/>
        </w:rPr>
      </w:pPr>
    </w:p>
    <w:p w:rsidR="0094414D" w:rsidRDefault="0094414D" w:rsidP="009441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Срок действия настоящего постановления составляет два года.</w:t>
      </w:r>
    </w:p>
    <w:p w:rsidR="0094414D" w:rsidRPr="0094414D" w:rsidRDefault="0094414D" w:rsidP="0094414D">
      <w:pPr>
        <w:rPr>
          <w:sz w:val="28"/>
          <w:szCs w:val="28"/>
        </w:rPr>
      </w:pPr>
    </w:p>
    <w:p w:rsidR="0094414D" w:rsidRPr="0094414D" w:rsidRDefault="0094414D" w:rsidP="0094414D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495"/>
        <w:gridCol w:w="4926"/>
      </w:tblGrid>
      <w:tr w:rsidR="0094414D" w:rsidTr="00433D8D">
        <w:tc>
          <w:tcPr>
            <w:tcW w:w="5495" w:type="dxa"/>
            <w:hideMark/>
          </w:tcPr>
          <w:p w:rsidR="0094414D" w:rsidRDefault="0094414D" w:rsidP="00433D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94414D" w:rsidRDefault="0094414D" w:rsidP="00433D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927" w:type="dxa"/>
            <w:vAlign w:val="bottom"/>
            <w:hideMark/>
          </w:tcPr>
          <w:p w:rsidR="0094414D" w:rsidRDefault="0094414D" w:rsidP="00433D8D">
            <w:pPr>
              <w:jc w:val="right"/>
              <w:rPr>
                <w:sz w:val="28"/>
                <w:szCs w:val="28"/>
              </w:rPr>
            </w:pPr>
          </w:p>
          <w:p w:rsidR="0094414D" w:rsidRDefault="0094414D" w:rsidP="00881C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А.Н. Васильев</w:t>
            </w: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sectPr w:rsid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A85" w:rsidRDefault="00012A85" w:rsidP="00FC6C01">
      <w:r>
        <w:separator/>
      </w:r>
    </w:p>
  </w:endnote>
  <w:endnote w:type="continuationSeparator" w:id="1">
    <w:p w:rsidR="00012A85" w:rsidRDefault="00012A85" w:rsidP="00FC6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A85" w:rsidRDefault="00012A85" w:rsidP="00FC6C01">
      <w:r>
        <w:separator/>
      </w:r>
    </w:p>
  </w:footnote>
  <w:footnote w:type="continuationSeparator" w:id="1">
    <w:p w:rsidR="00012A85" w:rsidRDefault="00012A85" w:rsidP="00FC6C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EC5" w:rsidRDefault="00E75381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A6EC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EC5" w:rsidRDefault="00E75381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1A6EC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81C2C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1B63"/>
    <w:rsid w:val="00000B72"/>
    <w:rsid w:val="000027A7"/>
    <w:rsid w:val="00003BB4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2EF6"/>
    <w:rsid w:val="006373C9"/>
    <w:rsid w:val="00642C63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607C"/>
    <w:rsid w:val="00710C9F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8FA"/>
    <w:rsid w:val="00881C2C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33494"/>
    <w:rsid w:val="00935590"/>
    <w:rsid w:val="0094010E"/>
    <w:rsid w:val="00943B54"/>
    <w:rsid w:val="0094414D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418D8"/>
    <w:rsid w:val="00E44596"/>
    <w:rsid w:val="00E453E3"/>
    <w:rsid w:val="00E600F3"/>
    <w:rsid w:val="00E677DF"/>
    <w:rsid w:val="00E71D8C"/>
    <w:rsid w:val="00E7232A"/>
    <w:rsid w:val="00E7233B"/>
    <w:rsid w:val="00E75381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B0EC4"/>
    <w:rsid w:val="00EB1C51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60FD"/>
    <w:rsid w:val="00FF4A4B"/>
    <w:rsid w:val="00FF5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2E9A"/>
    <w:rPr>
      <w:sz w:val="24"/>
      <w:lang w:val="ru-RU" w:eastAsia="ru-RU" w:bidi="ar-SA"/>
    </w:rPr>
  </w:style>
  <w:style w:type="paragraph" w:styleId="ad">
    <w:name w:val="Title"/>
    <w:basedOn w:val="a"/>
    <w:link w:val="ae"/>
    <w:qFormat/>
    <w:rsid w:val="006D2E9A"/>
    <w:pPr>
      <w:jc w:val="center"/>
    </w:pPr>
    <w:rPr>
      <w:b/>
      <w:sz w:val="28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basedOn w:val="a0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basedOn w:val="a0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basedOn w:val="a0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basedOn w:val="a0"/>
    <w:qFormat/>
    <w:rsid w:val="00A74BB2"/>
    <w:rPr>
      <w:b/>
      <w:bCs/>
    </w:rPr>
  </w:style>
  <w:style w:type="character" w:customStyle="1" w:styleId="40">
    <w:name w:val="Заголовок 4 Знак"/>
    <w:basedOn w:val="a0"/>
    <w:link w:val="4"/>
    <w:rsid w:val="001A6EC5"/>
    <w:rPr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1A6EC5"/>
    <w:rPr>
      <w:sz w:val="28"/>
      <w:lang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eastAsia="ar-SA"/>
    </w:rPr>
  </w:style>
  <w:style w:type="character" w:customStyle="1" w:styleId="aff0">
    <w:name w:val="Подзаголовок Знак"/>
    <w:basedOn w:val="a0"/>
    <w:link w:val="aff"/>
    <w:rsid w:val="001A6EC5"/>
    <w:rPr>
      <w:rFonts w:ascii="Arial" w:hAnsi="Arial"/>
      <w:sz w:val="24"/>
      <w:szCs w:val="24"/>
      <w:lang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rsid w:val="001A6EC5"/>
    <w:rPr>
      <w:b/>
      <w:bCs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492CB-DCE6-4130-B5C7-B1F750E4D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2020-06-15T05:29:00Z</cp:lastPrinted>
  <dcterms:created xsi:type="dcterms:W3CDTF">2020-06-17T07:38:00Z</dcterms:created>
  <dcterms:modified xsi:type="dcterms:W3CDTF">2020-06-17T07:38:00Z</dcterms:modified>
</cp:coreProperties>
</file>