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C3" w:rsidRDefault="00FC4CC3" w:rsidP="008E495A">
      <w:pPr>
        <w:rPr>
          <w:b/>
          <w:bCs/>
        </w:rPr>
      </w:pPr>
    </w:p>
    <w:p w:rsidR="00FC4CC3" w:rsidRDefault="00FC4CC3" w:rsidP="00FC4CC3">
      <w:pPr>
        <w:jc w:val="center"/>
        <w:rPr>
          <w:b/>
          <w:bCs/>
        </w:rPr>
      </w:pPr>
    </w:p>
    <w:p w:rsidR="00FC4CC3" w:rsidRDefault="00FC4CC3" w:rsidP="00FC4CC3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FC4CC3" w:rsidRDefault="00FC4CC3" w:rsidP="00FC4CC3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FC4CC3" w:rsidRDefault="00FC4CC3" w:rsidP="00FC4CC3">
      <w:pPr>
        <w:jc w:val="center"/>
        <w:rPr>
          <w:b/>
          <w:bCs/>
        </w:rPr>
      </w:pPr>
    </w:p>
    <w:p w:rsidR="00FC4CC3" w:rsidRDefault="00FC4CC3" w:rsidP="00FC4CC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C4CC3" w:rsidRDefault="00FC4CC3" w:rsidP="00FC4CC3">
      <w:pPr>
        <w:jc w:val="center"/>
      </w:pPr>
    </w:p>
    <w:p w:rsidR="00FC4CC3" w:rsidRDefault="00FC4CC3" w:rsidP="00FC4CC3"/>
    <w:p w:rsidR="00FC4CC3" w:rsidRDefault="00FC4CC3" w:rsidP="00FC4CC3">
      <w:r>
        <w:t xml:space="preserve">от   </w:t>
      </w:r>
      <w:r w:rsidR="00817459">
        <w:t>27 августа</w:t>
      </w:r>
      <w:r>
        <w:t xml:space="preserve">   2019 года                                                </w:t>
      </w:r>
      <w:r w:rsidR="00817459">
        <w:t xml:space="preserve">                   </w:t>
      </w:r>
      <w:r>
        <w:t xml:space="preserve"> № </w:t>
      </w:r>
      <w:r w:rsidR="00817459">
        <w:t>40</w:t>
      </w:r>
    </w:p>
    <w:p w:rsidR="00FC4CC3" w:rsidRDefault="00FC4CC3" w:rsidP="00FC4CC3">
      <w:r>
        <w:t>ст. Понятовка</w:t>
      </w:r>
    </w:p>
    <w:p w:rsidR="00FC4CC3" w:rsidRDefault="00FC4CC3" w:rsidP="00FC4CC3"/>
    <w:p w:rsidR="00FC4CC3" w:rsidRDefault="00FC4CC3" w:rsidP="00FC4CC3">
      <w:r>
        <w:t xml:space="preserve">О      внесении       изменений     в           </w:t>
      </w:r>
      <w:r w:rsidR="008E495A">
        <w:t>И</w:t>
      </w:r>
      <w:r>
        <w:t xml:space="preserve">нструкцию </w:t>
      </w:r>
    </w:p>
    <w:p w:rsidR="00FC4CC3" w:rsidRDefault="00FC4CC3" w:rsidP="00FC4CC3">
      <w:r>
        <w:t xml:space="preserve">о   порядке   рассмотрения    обращений   граждан  </w:t>
      </w:r>
      <w:proofErr w:type="gramStart"/>
      <w:r>
        <w:t>в</w:t>
      </w:r>
      <w:proofErr w:type="gramEnd"/>
    </w:p>
    <w:p w:rsidR="00FC4CC3" w:rsidRDefault="00FC4CC3" w:rsidP="00FC4CC3">
      <w:r>
        <w:t>Администрации Понятовского сельского поселения</w:t>
      </w:r>
    </w:p>
    <w:p w:rsidR="00FC4CC3" w:rsidRDefault="00FC4CC3" w:rsidP="00FC4CC3">
      <w:r>
        <w:t>Шумячского            района    Смоленской    области</w:t>
      </w:r>
    </w:p>
    <w:p w:rsidR="00FC4CC3" w:rsidRDefault="00FC4CC3" w:rsidP="00FC4CC3">
      <w:pPr>
        <w:pStyle w:val="a3"/>
        <w:jc w:val="both"/>
      </w:pPr>
      <w:r>
        <w:t xml:space="preserve">          </w:t>
      </w:r>
      <w:r w:rsidRPr="0057439A">
        <w:t>В соответствии с Федеральным законом от 02 мая 2006 года № 59-ФЗ «О порядке рассмотрения обращений</w:t>
      </w:r>
      <w:r>
        <w:t xml:space="preserve"> граждан Российской Федерации» и протестом прокурора Шумячского района Смоленской области от 19.08.2019г. №19-241в-2009,</w:t>
      </w:r>
      <w:r w:rsidRPr="0057439A">
        <w:t xml:space="preserve"> </w:t>
      </w:r>
    </w:p>
    <w:p w:rsidR="00FC4CC3" w:rsidRPr="0057439A" w:rsidRDefault="00FC4CC3" w:rsidP="00FC4CC3">
      <w:pPr>
        <w:pStyle w:val="a3"/>
        <w:jc w:val="both"/>
      </w:pPr>
      <w:r>
        <w:t xml:space="preserve">             </w:t>
      </w:r>
      <w:r w:rsidRPr="0057439A">
        <w:t xml:space="preserve">Администрация Понятовского сельского поселения Шумячского района Смоленской области </w:t>
      </w:r>
    </w:p>
    <w:p w:rsidR="00FC4CC3" w:rsidRPr="0057439A" w:rsidRDefault="00FC4CC3" w:rsidP="00FC4CC3">
      <w:pPr>
        <w:pStyle w:val="a3"/>
        <w:jc w:val="both"/>
      </w:pPr>
      <w:r w:rsidRPr="0057439A">
        <w:t>ПОСТАНОВЛЯЕТ:</w:t>
      </w:r>
    </w:p>
    <w:p w:rsidR="00FC4CC3" w:rsidRDefault="00FC4CC3" w:rsidP="00903CFD">
      <w:pPr>
        <w:jc w:val="both"/>
      </w:pPr>
      <w:r>
        <w:t xml:space="preserve">  </w:t>
      </w:r>
      <w:r w:rsidR="00903CFD">
        <w:t>1.</w:t>
      </w:r>
      <w:r>
        <w:t xml:space="preserve">  </w:t>
      </w:r>
      <w:proofErr w:type="gramStart"/>
      <w:r>
        <w:t xml:space="preserve">Внести в </w:t>
      </w:r>
      <w:r w:rsidR="008E495A">
        <w:t>И</w:t>
      </w:r>
      <w:r>
        <w:t>нструкцию</w:t>
      </w:r>
      <w:r w:rsidRPr="00FC4CC3">
        <w:t xml:space="preserve"> </w:t>
      </w:r>
      <w:r>
        <w:t xml:space="preserve">о   порядке  рассмотрения    обращений   граждан  в Администрации Понятовского сельского поселения  Шумячского </w:t>
      </w:r>
      <w:r w:rsidR="00903CFD">
        <w:t xml:space="preserve">    </w:t>
      </w:r>
      <w:r>
        <w:t>района    Смоленской    области</w:t>
      </w:r>
      <w:r w:rsidR="00903CFD">
        <w:t>, утвержденную постановлением</w:t>
      </w:r>
      <w:r>
        <w:t xml:space="preserve"> Администрации Понятовского сельского поселения Шумячского района Смоленской области </w:t>
      </w:r>
      <w:r w:rsidR="00903CFD">
        <w:t>от 25.</w:t>
      </w:r>
      <w:r w:rsidR="00852C18">
        <w:t xml:space="preserve">03.2015г. №28 (редакции постановлений Администрации Понятовского сельского поселения Шумячского района Смоленской области </w:t>
      </w:r>
      <w:r w:rsidR="00903CFD">
        <w:t>от 25.04.2015г. №37</w:t>
      </w:r>
      <w:r w:rsidR="00852C18">
        <w:t>, от 13.03.2018г. № 18</w:t>
      </w:r>
      <w:r w:rsidR="00903CFD">
        <w:t xml:space="preserve">) </w:t>
      </w:r>
      <w:r>
        <w:t>следующие изменения:</w:t>
      </w:r>
      <w:proofErr w:type="gramEnd"/>
    </w:p>
    <w:p w:rsidR="00903CFD" w:rsidRDefault="00903CFD" w:rsidP="00903CFD">
      <w:pPr>
        <w:jc w:val="both"/>
      </w:pPr>
    </w:p>
    <w:p w:rsidR="00903CFD" w:rsidRDefault="006F2AAA" w:rsidP="00903CFD">
      <w:pPr>
        <w:jc w:val="both"/>
      </w:pPr>
      <w:r>
        <w:t xml:space="preserve">- пункт 3.2.8. </w:t>
      </w:r>
      <w:r w:rsidR="00903CFD">
        <w:t xml:space="preserve"> изложить в следующей редакции:</w:t>
      </w:r>
    </w:p>
    <w:p w:rsidR="00903CFD" w:rsidRDefault="00903CFD" w:rsidP="00903CFD">
      <w:pPr>
        <w:jc w:val="both"/>
      </w:pPr>
    </w:p>
    <w:p w:rsidR="006F2AAA" w:rsidRPr="006F2AAA" w:rsidRDefault="00903CFD" w:rsidP="006F2AAA">
      <w:pPr>
        <w:shd w:val="clear" w:color="auto" w:fill="FFFFFF"/>
        <w:ind w:firstLine="851"/>
        <w:jc w:val="both"/>
        <w:rPr>
          <w:color w:val="000000"/>
        </w:rPr>
      </w:pPr>
      <w:r>
        <w:t xml:space="preserve">  «3.2.8.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</w:t>
      </w:r>
      <w:proofErr w:type="gramStart"/>
      <w:r>
        <w:t>и</w:t>
      </w:r>
      <w:proofErr w:type="gramEnd"/>
      <w:r>
        <w:t xml:space="preserve">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</w:t>
      </w:r>
      <w:r w:rsidR="006F2AAA">
        <w:t xml:space="preserve"> </w:t>
      </w:r>
      <w:r w:rsidR="006F2AAA" w:rsidRPr="006F2AAA">
        <w:rPr>
          <w:color w:val="000000"/>
        </w:rPr>
        <w:t xml:space="preserve">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</w:t>
      </w:r>
      <w:r w:rsidR="005D3E98">
        <w:t xml:space="preserve">в части </w:t>
      </w:r>
      <w:r w:rsidR="008E495A">
        <w:t xml:space="preserve">4 </w:t>
      </w:r>
      <w:r w:rsidR="005D3E98">
        <w:t xml:space="preserve">статьи </w:t>
      </w:r>
      <w:r w:rsidR="008E495A">
        <w:t>11</w:t>
      </w:r>
      <w:r w:rsidR="005D3E98">
        <w:t xml:space="preserve"> </w:t>
      </w:r>
      <w:r w:rsidR="006F2AAA" w:rsidRPr="006F2AAA">
        <w:rPr>
          <w:color w:val="000000"/>
        </w:rPr>
        <w:t>Федерально</w:t>
      </w:r>
      <w:r w:rsidR="005D3E98">
        <w:rPr>
          <w:color w:val="000000"/>
        </w:rPr>
        <w:t>го</w:t>
      </w:r>
      <w:r w:rsidR="006F2AAA" w:rsidRPr="006F2AAA">
        <w:rPr>
          <w:color w:val="000000"/>
        </w:rPr>
        <w:t xml:space="preserve"> закон</w:t>
      </w:r>
      <w:r w:rsidR="005D3E98">
        <w:rPr>
          <w:color w:val="000000"/>
        </w:rPr>
        <w:t>а от 02.05.</w:t>
      </w:r>
      <w:r w:rsidR="006F2AAA" w:rsidRPr="006F2AAA">
        <w:rPr>
          <w:color w:val="000000"/>
        </w:rPr>
        <w:t>2006 г. № 59-ФЗ «О порядке рассмотрения обращений граждан Российской Федерации».</w:t>
      </w:r>
    </w:p>
    <w:p w:rsidR="00FC4CC3" w:rsidRPr="0057439A" w:rsidRDefault="00FC4CC3" w:rsidP="00FC4CC3">
      <w:pPr>
        <w:pStyle w:val="a3"/>
        <w:jc w:val="both"/>
      </w:pPr>
      <w:r w:rsidRPr="0057439A">
        <w:t xml:space="preserve">2. </w:t>
      </w:r>
      <w:r w:rsidR="006F2AAA">
        <w:t xml:space="preserve"> </w:t>
      </w:r>
      <w:r w:rsidR="006F2AAA">
        <w:rPr>
          <w:bCs/>
        </w:rPr>
        <w:t>Н</w:t>
      </w:r>
      <w:r w:rsidRPr="0057439A">
        <w:rPr>
          <w:bCs/>
        </w:rPr>
        <w:t xml:space="preserve">астоящее постановление </w:t>
      </w:r>
      <w:r w:rsidR="006F2AAA">
        <w:rPr>
          <w:bCs/>
        </w:rPr>
        <w:t xml:space="preserve"> вступает в силу со дня его</w:t>
      </w:r>
      <w:r w:rsidR="00FA67D8">
        <w:rPr>
          <w:bCs/>
        </w:rPr>
        <w:t xml:space="preserve"> официального</w:t>
      </w:r>
      <w:r w:rsidR="006F2AAA">
        <w:rPr>
          <w:bCs/>
        </w:rPr>
        <w:t xml:space="preserve"> опубликования </w:t>
      </w:r>
      <w:r w:rsidRPr="0057439A">
        <w:t xml:space="preserve"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FC4CC3" w:rsidRPr="0057439A" w:rsidRDefault="00FC4CC3" w:rsidP="00FC4CC3">
      <w:pPr>
        <w:jc w:val="both"/>
      </w:pPr>
      <w:r w:rsidRPr="0057439A">
        <w:t xml:space="preserve">3. </w:t>
      </w:r>
      <w:proofErr w:type="gramStart"/>
      <w:r w:rsidRPr="0057439A">
        <w:t>Контроль за</w:t>
      </w:r>
      <w:proofErr w:type="gramEnd"/>
      <w:r w:rsidRPr="0057439A">
        <w:t xml:space="preserve"> исполнением настоящего постановления оставляю за  собой.</w:t>
      </w:r>
    </w:p>
    <w:p w:rsidR="00FC4CC3" w:rsidRDefault="00FC4CC3" w:rsidP="00FC4CC3">
      <w:pPr>
        <w:jc w:val="both"/>
      </w:pPr>
    </w:p>
    <w:p w:rsidR="008E495A" w:rsidRDefault="00FC4CC3" w:rsidP="00FC4CC3">
      <w:pPr>
        <w:jc w:val="both"/>
      </w:pPr>
      <w:r>
        <w:t xml:space="preserve">Глава </w:t>
      </w:r>
      <w:r w:rsidR="006F2AAA">
        <w:t>муниципального образования</w:t>
      </w:r>
    </w:p>
    <w:p w:rsidR="00FC4CC3" w:rsidRDefault="00FC4CC3" w:rsidP="00FC4CC3">
      <w:pPr>
        <w:jc w:val="both"/>
      </w:pPr>
      <w:r>
        <w:t>Понятовского сельского поселения</w:t>
      </w:r>
    </w:p>
    <w:p w:rsidR="00FC4CC3" w:rsidRDefault="00FC4CC3" w:rsidP="00FC4CC3">
      <w:pPr>
        <w:jc w:val="both"/>
      </w:pPr>
      <w:r>
        <w:t xml:space="preserve">Шумячского района Смоленской области               </w:t>
      </w:r>
      <w:r w:rsidR="006F2AAA">
        <w:t xml:space="preserve">                         </w:t>
      </w:r>
      <w:r>
        <w:t xml:space="preserve">   Н.Б. Бондарева</w:t>
      </w:r>
    </w:p>
    <w:p w:rsidR="00FC4CC3" w:rsidRDefault="00FC4CC3" w:rsidP="00FC4CC3">
      <w:pPr>
        <w:jc w:val="both"/>
      </w:pPr>
    </w:p>
    <w:p w:rsidR="00FC4CC3" w:rsidRDefault="00FC4CC3" w:rsidP="00FC4CC3"/>
    <w:p w:rsidR="00FC4CC3" w:rsidRDefault="00FC4CC3" w:rsidP="00FC4CC3"/>
    <w:p w:rsidR="00FC4CC3" w:rsidRDefault="00FC4CC3" w:rsidP="00FC4CC3"/>
    <w:sectPr w:rsidR="00FC4CC3" w:rsidSect="00852C18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69EE"/>
    <w:multiLevelType w:val="hybridMultilevel"/>
    <w:tmpl w:val="154EB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E2177"/>
    <w:multiLevelType w:val="hybridMultilevel"/>
    <w:tmpl w:val="681EA766"/>
    <w:lvl w:ilvl="0" w:tplc="22C43E5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4CC3"/>
    <w:rsid w:val="00570AE5"/>
    <w:rsid w:val="005D3E98"/>
    <w:rsid w:val="006F2AAA"/>
    <w:rsid w:val="00716104"/>
    <w:rsid w:val="00817459"/>
    <w:rsid w:val="00852C18"/>
    <w:rsid w:val="008E495A"/>
    <w:rsid w:val="00903CFD"/>
    <w:rsid w:val="00A969FF"/>
    <w:rsid w:val="00E0528D"/>
    <w:rsid w:val="00E76F2D"/>
    <w:rsid w:val="00FA67D8"/>
    <w:rsid w:val="00FC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CC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C4C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C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2019-08-27T10:33:00Z</cp:lastPrinted>
  <dcterms:created xsi:type="dcterms:W3CDTF">2019-08-27T06:56:00Z</dcterms:created>
  <dcterms:modified xsi:type="dcterms:W3CDTF">2019-09-16T07:48:00Z</dcterms:modified>
</cp:coreProperties>
</file>