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1C" w:rsidRDefault="00D2471C" w:rsidP="0097212D">
      <w:pPr>
        <w:jc w:val="center"/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ОЗЕРНОГО СЕЛЬСКОГО ПОСЕЛЕНИЯ </w:t>
      </w: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ШУМЯЧСКОГО РАЙОНА СМОЛЕНСКОЙ ОБЛАСТИ</w:t>
      </w: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5D66" w:rsidRDefault="00035D66" w:rsidP="009721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212D" w:rsidRPr="00035D66" w:rsidRDefault="00CF33B1" w:rsidP="009721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35D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97212D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="0097212D" w:rsidRPr="00035D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декабря</w:t>
      </w:r>
      <w:r w:rsidR="0097212D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proofErr w:type="gramEnd"/>
      <w:r w:rsidR="0097212D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       </w:t>
      </w:r>
      <w:r w:rsidR="00035D66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7212D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№ </w:t>
      </w:r>
      <w:r w:rsidR="00C67992" w:rsidRPr="00035D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="00AE2A49" w:rsidRPr="00035D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97212D" w:rsidRPr="00035D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97212D"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7212D" w:rsidRPr="00035D66" w:rsidTr="00867A58">
        <w:trPr>
          <w:trHeight w:val="380"/>
        </w:trPr>
        <w:tc>
          <w:tcPr>
            <w:tcW w:w="5353" w:type="dxa"/>
          </w:tcPr>
          <w:p w:rsidR="0097212D" w:rsidRPr="00035D66" w:rsidRDefault="0097212D" w:rsidP="00972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7212D" w:rsidRPr="00035D66" w:rsidTr="00867A58">
        <w:trPr>
          <w:trHeight w:val="1917"/>
        </w:trPr>
        <w:tc>
          <w:tcPr>
            <w:tcW w:w="5353" w:type="dxa"/>
            <w:hideMark/>
          </w:tcPr>
          <w:p w:rsidR="0097212D" w:rsidRPr="00035D66" w:rsidRDefault="0097212D" w:rsidP="00D32A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5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передаче </w:t>
            </w:r>
            <w:r w:rsidR="00CF33B1" w:rsidRPr="0003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основных средств </w:t>
            </w:r>
            <w:r w:rsidR="00D32AA1" w:rsidRPr="0003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муниципальной собственности Озерного сельского поселения Шумячского района Смоленской области в собственность муниципального образования «Шумячский район» Смоленской области</w:t>
            </w:r>
          </w:p>
          <w:p w:rsidR="0097212D" w:rsidRDefault="0097212D" w:rsidP="00972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5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035D66" w:rsidRPr="00035D66" w:rsidRDefault="00035D66" w:rsidP="00972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35D66" w:rsidRDefault="00D32AA1" w:rsidP="00D32A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7212D" w:rsidRPr="00035D6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CF33B1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E2A49" w:rsidRPr="00035D66">
        <w:rPr>
          <w:sz w:val="28"/>
          <w:szCs w:val="28"/>
        </w:rPr>
        <w:t xml:space="preserve"> </w:t>
      </w:r>
      <w:r w:rsidR="00AE2A49" w:rsidRPr="00035D66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имуществом, находя</w:t>
      </w:r>
      <w:r w:rsidR="00AE2A49" w:rsidRPr="00035D66">
        <w:rPr>
          <w:rFonts w:ascii="Times New Roman" w:hAnsi="Times New Roman" w:cs="Times New Roman"/>
          <w:sz w:val="28"/>
          <w:szCs w:val="28"/>
        </w:rPr>
        <w:softHyphen/>
        <w:t>щимся в муниципальной собственности Озерного сельского поселения Шумячского района Смоленской области», утвержденного решением Совета депутатов Озерного сельского поселения Шумячского района Смоленской области от 26.10.2012 г. № 33</w:t>
      </w:r>
      <w:r w:rsidR="00AE2A49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Озерного сельского поселения Шумячского района Смоленской области, обращением Главы муниципального образования «Шумячский район» Смоленской области №</w:t>
      </w:r>
      <w:r w:rsidR="00F14C0A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3B1" w:rsidRPr="00035D66">
        <w:rPr>
          <w:rFonts w:ascii="Times New Roman" w:hAnsi="Times New Roman" w:cs="Times New Roman"/>
          <w:sz w:val="28"/>
          <w:szCs w:val="28"/>
          <w:lang w:eastAsia="ru-RU"/>
        </w:rPr>
        <w:t>5031</w:t>
      </w:r>
      <w:r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CF33B1" w:rsidRPr="00035D6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35D66">
        <w:rPr>
          <w:rFonts w:ascii="Times New Roman" w:hAnsi="Times New Roman" w:cs="Times New Roman"/>
          <w:sz w:val="28"/>
          <w:szCs w:val="28"/>
          <w:lang w:eastAsia="ru-RU"/>
        </w:rPr>
        <w:t>.11.201</w:t>
      </w:r>
      <w:r w:rsidR="00CF33B1" w:rsidRPr="00035D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35D6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35D66" w:rsidRDefault="00035D66" w:rsidP="00D32AA1">
      <w:pPr>
        <w:pStyle w:val="a3"/>
        <w:jc w:val="both"/>
        <w:rPr>
          <w:sz w:val="28"/>
          <w:szCs w:val="28"/>
          <w:lang w:eastAsia="ru-RU"/>
        </w:rPr>
      </w:pPr>
    </w:p>
    <w:p w:rsidR="0097212D" w:rsidRPr="00035D66" w:rsidRDefault="00035D66" w:rsidP="00D32AA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97212D" w:rsidRPr="00035D66">
        <w:rPr>
          <w:rFonts w:ascii="Times New Roman" w:eastAsia="Arial" w:hAnsi="Times New Roman" w:cs="Times New Roman"/>
          <w:sz w:val="28"/>
          <w:szCs w:val="28"/>
          <w:lang w:eastAsia="ar-SA"/>
        </w:rPr>
        <w:t>Совет депутатов Озерного сельского поселения Шумячского района Смоленской области решил:</w:t>
      </w:r>
    </w:p>
    <w:p w:rsidR="0097212D" w:rsidRPr="00035D66" w:rsidRDefault="0097212D" w:rsidP="0097212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212D" w:rsidRDefault="001C44BB" w:rsidP="00CF3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97212D" w:rsidRPr="00035D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97212D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="00CF33B1" w:rsidRPr="00035D66">
        <w:rPr>
          <w:rFonts w:ascii="Times New Roman" w:hAnsi="Times New Roman" w:cs="Times New Roman"/>
          <w:sz w:val="28"/>
          <w:szCs w:val="28"/>
          <w:lang w:eastAsia="ru-RU"/>
        </w:rPr>
        <w:t>основные средства (котел водогрейный КВ-ТС-1 для сжигания твердого топлива)</w:t>
      </w:r>
      <w:r w:rsidR="00D32AA1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12D" w:rsidRPr="00035D66">
        <w:rPr>
          <w:rFonts w:ascii="Times New Roman" w:hAnsi="Times New Roman" w:cs="Times New Roman"/>
          <w:sz w:val="28"/>
          <w:szCs w:val="28"/>
          <w:lang w:eastAsia="ru-RU"/>
        </w:rPr>
        <w:t>из муниципальной собственности Озерного сельского поселения Шумячского района Смоленской области в собственность муниципального образования «</w:t>
      </w:r>
      <w:proofErr w:type="spellStart"/>
      <w:r w:rsidR="0097212D" w:rsidRPr="00035D66">
        <w:rPr>
          <w:rFonts w:ascii="Times New Roman" w:hAnsi="Times New Roman" w:cs="Times New Roman"/>
          <w:sz w:val="28"/>
          <w:szCs w:val="28"/>
          <w:lang w:eastAsia="ru-RU"/>
        </w:rPr>
        <w:t>Шумя</w:t>
      </w:r>
      <w:r w:rsidR="00D32AA1" w:rsidRPr="00035D66">
        <w:rPr>
          <w:rFonts w:ascii="Times New Roman" w:hAnsi="Times New Roman" w:cs="Times New Roman"/>
          <w:sz w:val="28"/>
          <w:szCs w:val="28"/>
          <w:lang w:eastAsia="ru-RU"/>
        </w:rPr>
        <w:t>чский</w:t>
      </w:r>
      <w:proofErr w:type="spellEnd"/>
      <w:r w:rsidR="00D32AA1" w:rsidRPr="00035D6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C44BB" w:rsidRPr="00035D66" w:rsidRDefault="001C44BB" w:rsidP="00CF3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12D" w:rsidRPr="00035D66" w:rsidRDefault="001C44BB" w:rsidP="00D32AA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D32AA1" w:rsidRPr="00035D66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97212D" w:rsidRPr="00035D66">
        <w:rPr>
          <w:rFonts w:ascii="Times New Roman" w:eastAsia="Arial" w:hAnsi="Times New Roman" w:cs="Times New Roman"/>
          <w:sz w:val="28"/>
          <w:szCs w:val="28"/>
          <w:lang w:eastAsia="ar-SA"/>
        </w:rPr>
        <w:t>. Настоящее решение вступает в силу со дня его принятия.</w:t>
      </w: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12D" w:rsidRPr="00035D66" w:rsidRDefault="0097212D" w:rsidP="009721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7212D" w:rsidRPr="00035D66" w:rsidRDefault="0097212D" w:rsidP="009721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Озерного сельского поселения </w:t>
      </w:r>
    </w:p>
    <w:p w:rsidR="0097212D" w:rsidRPr="00035D66" w:rsidRDefault="0097212D" w:rsidP="009721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Шумячского района Смоленской области               </w:t>
      </w:r>
      <w:r w:rsid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3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В.П.Старченкова</w:t>
      </w:r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F68" w:rsidRDefault="00224F68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F68" w:rsidRDefault="00224F68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AA1" w:rsidRPr="001C44BB" w:rsidRDefault="001C44BB" w:rsidP="001C44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</w:t>
      </w:r>
    </w:p>
    <w:p w:rsidR="00D32AA1" w:rsidRPr="001C44BB" w:rsidRDefault="00D32AA1" w:rsidP="00D32A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Совета депутатов Озерного </w:t>
      </w:r>
      <w:r w:rsid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1C44BB" w:rsidRDefault="001C44BB" w:rsidP="001C44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Шумячского</w:t>
      </w:r>
      <w:proofErr w:type="spellEnd"/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Смоленской области </w:t>
      </w:r>
    </w:p>
    <w:p w:rsidR="00D32AA1" w:rsidRPr="001C44BB" w:rsidRDefault="001C44BB" w:rsidP="001C44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декабря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CF33B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32AA1" w:rsidRPr="001C44B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7992" w:rsidRPr="001C44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AE2A49" w:rsidRPr="001C44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proofErr w:type="gramEnd"/>
      <w:r w:rsidR="00D32AA1" w:rsidRPr="001C44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32AA1" w:rsidRPr="00D32AA1" w:rsidRDefault="00D32AA1" w:rsidP="00D32AA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44BB" w:rsidRDefault="001C44BB" w:rsidP="00D32A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B0" w:rsidRDefault="002623B0" w:rsidP="00D32A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B0" w:rsidRDefault="002623B0" w:rsidP="00D32A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A1" w:rsidRPr="00D32AA1" w:rsidRDefault="00D32AA1" w:rsidP="00D32A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2AA1" w:rsidRPr="00D32AA1" w:rsidRDefault="00D32AA1" w:rsidP="00D32A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D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основных </w:t>
      </w:r>
      <w:proofErr w:type="gramStart"/>
      <w:r w:rsidR="00CF3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</w:t>
      </w:r>
      <w:r w:rsidRPr="00D32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</w:t>
      </w:r>
      <w:proofErr w:type="gramEnd"/>
      <w:r w:rsidRPr="00D32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Озерного</w:t>
      </w:r>
      <w:r w:rsidRPr="00D32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Шумячского района Смоленской области в собственность муниципального образования «Шумячский район» Смоленской области</w:t>
      </w:r>
    </w:p>
    <w:p w:rsidR="00D32AA1" w:rsidRDefault="00D32AA1" w:rsidP="00D32AA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B0" w:rsidRPr="00D32AA1" w:rsidRDefault="002623B0" w:rsidP="00D32AA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2"/>
        <w:gridCol w:w="1139"/>
        <w:gridCol w:w="1134"/>
        <w:gridCol w:w="1134"/>
        <w:gridCol w:w="1134"/>
        <w:gridCol w:w="1560"/>
        <w:gridCol w:w="1275"/>
        <w:gridCol w:w="1128"/>
        <w:gridCol w:w="1282"/>
      </w:tblGrid>
      <w:tr w:rsidR="00C67992" w:rsidRPr="001C44BB" w:rsidTr="002623B0">
        <w:trPr>
          <w:trHeight w:val="489"/>
        </w:trPr>
        <w:tc>
          <w:tcPr>
            <w:tcW w:w="562" w:type="dxa"/>
            <w:vMerge w:val="restart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№</w:t>
            </w:r>
          </w:p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п/п</w:t>
            </w:r>
          </w:p>
        </w:tc>
        <w:tc>
          <w:tcPr>
            <w:tcW w:w="1139" w:type="dxa"/>
            <w:vMerge w:val="restart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23B0">
              <w:t>Индефи</w:t>
            </w:r>
            <w:r w:rsidR="001C44BB" w:rsidRPr="002623B0">
              <w:t>-</w:t>
            </w:r>
            <w:r w:rsidRPr="002623B0">
              <w:t>кацион</w:t>
            </w:r>
            <w:r w:rsidR="001C44BB" w:rsidRPr="002623B0">
              <w:t>-</w:t>
            </w:r>
            <w:r w:rsidRPr="002623B0">
              <w:t>ный</w:t>
            </w:r>
            <w:proofErr w:type="spellEnd"/>
            <w:r w:rsidRPr="002623B0">
              <w:t xml:space="preserve"> код предприятия в ОКПО</w:t>
            </w:r>
          </w:p>
        </w:tc>
        <w:tc>
          <w:tcPr>
            <w:tcW w:w="3402" w:type="dxa"/>
            <w:gridSpan w:val="3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Коды признаков</w:t>
            </w:r>
          </w:p>
        </w:tc>
        <w:tc>
          <w:tcPr>
            <w:tcW w:w="1560" w:type="dxa"/>
            <w:vMerge w:val="restart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 xml:space="preserve">Полное наименование предприятия, объединения, имущества </w:t>
            </w:r>
          </w:p>
        </w:tc>
        <w:tc>
          <w:tcPr>
            <w:tcW w:w="1275" w:type="dxa"/>
            <w:vMerge w:val="restart"/>
          </w:tcPr>
          <w:p w:rsidR="00D32AA1" w:rsidRPr="002623B0" w:rsidRDefault="00D32AA1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23B0">
              <w:t>Местона</w:t>
            </w:r>
            <w:proofErr w:type="spellEnd"/>
            <w:r w:rsidR="001C44BB" w:rsidRPr="002623B0">
              <w:t>-</w:t>
            </w:r>
            <w:r w:rsidRPr="002623B0">
              <w:t xml:space="preserve">хождение имущества </w:t>
            </w:r>
          </w:p>
        </w:tc>
        <w:tc>
          <w:tcPr>
            <w:tcW w:w="1128" w:type="dxa"/>
            <w:vMerge w:val="restart"/>
          </w:tcPr>
          <w:p w:rsidR="00D32AA1" w:rsidRPr="002623B0" w:rsidRDefault="00CF33B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23B0">
              <w:t>Балансо</w:t>
            </w:r>
            <w:r w:rsidR="002623B0">
              <w:t>-</w:t>
            </w:r>
            <w:r w:rsidRPr="002623B0">
              <w:t>вая</w:t>
            </w:r>
            <w:proofErr w:type="spellEnd"/>
            <w:r w:rsidRPr="002623B0">
              <w:t xml:space="preserve"> стоимость объекта, (руб.)</w:t>
            </w:r>
          </w:p>
        </w:tc>
        <w:tc>
          <w:tcPr>
            <w:tcW w:w="1282" w:type="dxa"/>
            <w:vMerge w:val="restart"/>
          </w:tcPr>
          <w:p w:rsidR="002623B0" w:rsidRDefault="00694FBE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Остаточная с</w:t>
            </w:r>
            <w:r w:rsidR="00670B9D" w:rsidRPr="002623B0">
              <w:t xml:space="preserve">тоимость </w:t>
            </w:r>
            <w:r w:rsidRPr="002623B0">
              <w:t>объекта по</w:t>
            </w:r>
            <w:r w:rsidR="002623B0">
              <w:t xml:space="preserve"> с</w:t>
            </w:r>
            <w:r w:rsidRPr="002623B0">
              <w:t>остоянию на 01.12.</w:t>
            </w:r>
          </w:p>
          <w:p w:rsidR="00D32AA1" w:rsidRPr="002623B0" w:rsidRDefault="00694FBE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2019</w:t>
            </w:r>
            <w:r w:rsidR="002623B0">
              <w:t xml:space="preserve"> </w:t>
            </w:r>
            <w:r w:rsidRPr="002623B0">
              <w:t>г.</w:t>
            </w:r>
          </w:p>
          <w:p w:rsidR="00D32AA1" w:rsidRPr="002623B0" w:rsidRDefault="00D32AA1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(руб.)</w:t>
            </w:r>
          </w:p>
        </w:tc>
      </w:tr>
      <w:tr w:rsidR="00C67992" w:rsidRPr="001C44BB" w:rsidTr="002623B0">
        <w:trPr>
          <w:trHeight w:val="334"/>
        </w:trPr>
        <w:tc>
          <w:tcPr>
            <w:tcW w:w="562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4BB">
              <w:rPr>
                <w:sz w:val="24"/>
                <w:szCs w:val="24"/>
              </w:rPr>
              <w:t>ОКОГУ</w:t>
            </w:r>
          </w:p>
        </w:tc>
        <w:tc>
          <w:tcPr>
            <w:tcW w:w="1134" w:type="dxa"/>
          </w:tcPr>
          <w:p w:rsidR="00D32AA1" w:rsidRPr="001C44BB" w:rsidRDefault="00D32AA1" w:rsidP="00670B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4BB">
              <w:rPr>
                <w:sz w:val="24"/>
                <w:szCs w:val="24"/>
              </w:rPr>
              <w:t>ОК</w:t>
            </w:r>
            <w:r w:rsidR="00670B9D" w:rsidRPr="001C44BB">
              <w:rPr>
                <w:sz w:val="24"/>
                <w:szCs w:val="24"/>
              </w:rPr>
              <w:t>ТМО</w:t>
            </w:r>
          </w:p>
        </w:tc>
        <w:tc>
          <w:tcPr>
            <w:tcW w:w="1134" w:type="dxa"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4BB">
              <w:rPr>
                <w:sz w:val="24"/>
                <w:szCs w:val="24"/>
              </w:rPr>
              <w:t>ОКВЭД</w:t>
            </w:r>
          </w:p>
        </w:tc>
        <w:tc>
          <w:tcPr>
            <w:tcW w:w="1560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AA1" w:rsidRPr="001C44BB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7992" w:rsidRPr="001C44BB" w:rsidTr="002623B0">
        <w:tc>
          <w:tcPr>
            <w:tcW w:w="56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1</w:t>
            </w:r>
          </w:p>
        </w:tc>
        <w:tc>
          <w:tcPr>
            <w:tcW w:w="1139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2</w:t>
            </w: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3</w:t>
            </w: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4</w:t>
            </w: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5</w:t>
            </w:r>
          </w:p>
        </w:tc>
        <w:tc>
          <w:tcPr>
            <w:tcW w:w="1560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6</w:t>
            </w:r>
          </w:p>
        </w:tc>
        <w:tc>
          <w:tcPr>
            <w:tcW w:w="1275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7</w:t>
            </w:r>
          </w:p>
        </w:tc>
        <w:tc>
          <w:tcPr>
            <w:tcW w:w="1128" w:type="dxa"/>
          </w:tcPr>
          <w:p w:rsidR="00D32AA1" w:rsidRPr="002623B0" w:rsidRDefault="001C44BB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8</w:t>
            </w:r>
          </w:p>
        </w:tc>
        <w:tc>
          <w:tcPr>
            <w:tcW w:w="1282" w:type="dxa"/>
          </w:tcPr>
          <w:p w:rsidR="00D32AA1" w:rsidRPr="002623B0" w:rsidRDefault="001C44BB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9</w:t>
            </w:r>
          </w:p>
        </w:tc>
      </w:tr>
      <w:tr w:rsidR="00C67992" w:rsidRPr="001C44BB" w:rsidTr="002623B0">
        <w:tc>
          <w:tcPr>
            <w:tcW w:w="56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D32AA1" w:rsidRPr="002623B0" w:rsidRDefault="00D32AA1" w:rsidP="00670B9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7991</w:t>
            </w:r>
            <w:r w:rsidR="00670B9D" w:rsidRPr="002623B0">
              <w:t>3896</w:t>
            </w: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3300500</w:t>
            </w:r>
          </w:p>
        </w:tc>
        <w:tc>
          <w:tcPr>
            <w:tcW w:w="1134" w:type="dxa"/>
          </w:tcPr>
          <w:p w:rsidR="00D32AA1" w:rsidRPr="002623B0" w:rsidRDefault="00D32AA1" w:rsidP="00670B9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66</w:t>
            </w:r>
            <w:r w:rsidR="00670B9D" w:rsidRPr="002623B0">
              <w:t>6</w:t>
            </w:r>
            <w:r w:rsidRPr="002623B0">
              <w:t>56</w:t>
            </w:r>
            <w:r w:rsidR="00670B9D" w:rsidRPr="002623B0">
              <w:t>420</w:t>
            </w: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84.11.35</w:t>
            </w:r>
          </w:p>
        </w:tc>
        <w:tc>
          <w:tcPr>
            <w:tcW w:w="1560" w:type="dxa"/>
          </w:tcPr>
          <w:p w:rsidR="00D32AA1" w:rsidRPr="002623B0" w:rsidRDefault="00D32AA1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23B0">
              <w:t>Админис</w:t>
            </w:r>
            <w:r w:rsidR="002623B0">
              <w:t>т</w:t>
            </w:r>
            <w:r w:rsidRPr="002623B0">
              <w:t>ра</w:t>
            </w:r>
            <w:r w:rsidR="002623B0">
              <w:t>-</w:t>
            </w:r>
            <w:r w:rsidRPr="002623B0">
              <w:t>ция</w:t>
            </w:r>
            <w:proofErr w:type="spellEnd"/>
            <w:r w:rsidRPr="002623B0">
              <w:t xml:space="preserve"> </w:t>
            </w:r>
            <w:r w:rsidR="00670B9D" w:rsidRPr="002623B0">
              <w:t>Озерного</w:t>
            </w:r>
            <w:r w:rsidRPr="002623B0">
              <w:t xml:space="preserve"> сельского поселения </w:t>
            </w:r>
            <w:proofErr w:type="spellStart"/>
            <w:r w:rsidRPr="002623B0">
              <w:t>Шумячского</w:t>
            </w:r>
            <w:proofErr w:type="spellEnd"/>
            <w:r w:rsidRPr="002623B0">
              <w:t xml:space="preserve"> района Смоленской области</w:t>
            </w:r>
          </w:p>
        </w:tc>
        <w:tc>
          <w:tcPr>
            <w:tcW w:w="1275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67992" w:rsidRPr="001C44BB" w:rsidTr="002623B0">
        <w:tc>
          <w:tcPr>
            <w:tcW w:w="56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B0">
              <w:rPr>
                <w:b/>
              </w:rPr>
              <w:t>ОБЪЕКТЫ</w:t>
            </w:r>
          </w:p>
        </w:tc>
        <w:tc>
          <w:tcPr>
            <w:tcW w:w="1275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67992" w:rsidRPr="001C44BB" w:rsidTr="002623B0">
        <w:tc>
          <w:tcPr>
            <w:tcW w:w="562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1</w:t>
            </w:r>
          </w:p>
        </w:tc>
        <w:tc>
          <w:tcPr>
            <w:tcW w:w="1139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2AA1" w:rsidRP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32AA1" w:rsidRPr="002623B0" w:rsidRDefault="00694FBE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К</w:t>
            </w:r>
            <w:r w:rsidR="00CF33B1" w:rsidRPr="002623B0">
              <w:t xml:space="preserve">отел водогрейный КВ-ТС-1 для сжигания твердого топлива </w:t>
            </w:r>
          </w:p>
        </w:tc>
        <w:tc>
          <w:tcPr>
            <w:tcW w:w="1275" w:type="dxa"/>
          </w:tcPr>
          <w:p w:rsidR="002623B0" w:rsidRDefault="00D32AA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2164</w:t>
            </w:r>
            <w:r w:rsidR="00670B9D" w:rsidRPr="002623B0">
              <w:t>10</w:t>
            </w:r>
            <w:r w:rsidRPr="002623B0">
              <w:t xml:space="preserve">, Смоленская обл., </w:t>
            </w:r>
            <w:proofErr w:type="spellStart"/>
            <w:r w:rsidRPr="002623B0">
              <w:t>Шумячский</w:t>
            </w:r>
            <w:proofErr w:type="spellEnd"/>
            <w:r w:rsidRPr="002623B0">
              <w:t xml:space="preserve"> район, </w:t>
            </w:r>
            <w:r w:rsidR="002623B0">
              <w:t xml:space="preserve"> </w:t>
            </w:r>
          </w:p>
          <w:p w:rsidR="002623B0" w:rsidRDefault="00CF33B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д.</w:t>
            </w:r>
            <w:r w:rsidR="002623B0">
              <w:t xml:space="preserve"> </w:t>
            </w:r>
            <w:proofErr w:type="gramStart"/>
            <w:r w:rsidRPr="002623B0">
              <w:t xml:space="preserve">Озерная, </w:t>
            </w:r>
            <w:r w:rsidR="002623B0">
              <w:t xml:space="preserve">  </w:t>
            </w:r>
            <w:proofErr w:type="gramEnd"/>
            <w:r w:rsidRPr="002623B0">
              <w:t>ул.</w:t>
            </w:r>
            <w:r w:rsidR="002623B0">
              <w:t xml:space="preserve"> </w:t>
            </w:r>
            <w:r w:rsidRPr="002623B0">
              <w:t>Новая</w:t>
            </w:r>
          </w:p>
          <w:p w:rsidR="00D32AA1" w:rsidRPr="002623B0" w:rsidRDefault="00CF33B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 xml:space="preserve"> д.11</w:t>
            </w:r>
          </w:p>
          <w:p w:rsidR="00D32AA1" w:rsidRPr="002623B0" w:rsidRDefault="00D32AA1" w:rsidP="00CF33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</w:tcPr>
          <w:p w:rsidR="00D32AA1" w:rsidRPr="002623B0" w:rsidRDefault="00CF33B1" w:rsidP="00D32A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138000,00</w:t>
            </w:r>
          </w:p>
        </w:tc>
        <w:tc>
          <w:tcPr>
            <w:tcW w:w="1282" w:type="dxa"/>
          </w:tcPr>
          <w:p w:rsidR="00D32AA1" w:rsidRPr="002623B0" w:rsidRDefault="00694FBE" w:rsidP="002623B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23B0">
              <w:t>109365,00</w:t>
            </w:r>
          </w:p>
        </w:tc>
      </w:tr>
    </w:tbl>
    <w:p w:rsidR="0097212D" w:rsidRPr="001C44BB" w:rsidRDefault="0097212D" w:rsidP="0097212D">
      <w:pPr>
        <w:rPr>
          <w:sz w:val="24"/>
          <w:szCs w:val="24"/>
        </w:rPr>
      </w:pPr>
    </w:p>
    <w:p w:rsidR="001C44BB" w:rsidRPr="001C44BB" w:rsidRDefault="001C44BB">
      <w:pPr>
        <w:rPr>
          <w:sz w:val="24"/>
          <w:szCs w:val="24"/>
        </w:rPr>
      </w:pPr>
    </w:p>
    <w:sectPr w:rsidR="001C44BB" w:rsidRPr="001C44BB" w:rsidSect="001C44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D"/>
    <w:rsid w:val="00035D66"/>
    <w:rsid w:val="001C44BB"/>
    <w:rsid w:val="00224F68"/>
    <w:rsid w:val="002623B0"/>
    <w:rsid w:val="00404B7A"/>
    <w:rsid w:val="00670B9D"/>
    <w:rsid w:val="00694FBE"/>
    <w:rsid w:val="007135C7"/>
    <w:rsid w:val="0097212D"/>
    <w:rsid w:val="00AE2A49"/>
    <w:rsid w:val="00C67992"/>
    <w:rsid w:val="00CF33B1"/>
    <w:rsid w:val="00D2471C"/>
    <w:rsid w:val="00D32AA1"/>
    <w:rsid w:val="00F14C0A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A6D9"/>
  <w15:chartTrackingRefBased/>
  <w15:docId w15:val="{0FADFD22-8D5B-483F-8720-653D2A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2D"/>
    <w:pPr>
      <w:spacing w:after="0" w:line="240" w:lineRule="auto"/>
    </w:pPr>
  </w:style>
  <w:style w:type="table" w:styleId="a4">
    <w:name w:val="Table Grid"/>
    <w:basedOn w:val="a1"/>
    <w:rsid w:val="00D3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2019-12-05T10:03:00Z</cp:lastPrinted>
  <dcterms:created xsi:type="dcterms:W3CDTF">2019-12-09T10:36:00Z</dcterms:created>
  <dcterms:modified xsi:type="dcterms:W3CDTF">2019-12-09T10:36:00Z</dcterms:modified>
</cp:coreProperties>
</file>