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3B017F" w:rsidRDefault="00620DC3" w:rsidP="000C7CD0">
      <w:pPr>
        <w:shd w:val="clear" w:color="auto" w:fill="FFFFFF"/>
        <w:ind w:right="25"/>
        <w:jc w:val="center"/>
        <w:rPr>
          <w:color w:val="000000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 o:ole="" fillcolor="window">
            <v:imagedata r:id="rId7" o:title=""/>
          </v:shape>
          <o:OLEObject Type="Embed" ProgID="Word.Picture.8" ShapeID="_x0000_i1025" DrawAspect="Content" ObjectID="_1637587169" r:id="rId8"/>
        </w:objec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 xml:space="preserve">АДМИНИСТРАЦИЯ  </w:t>
      </w:r>
      <w:r w:rsidR="00620DC3">
        <w:rPr>
          <w:rFonts w:ascii="Times New Roman" w:hAnsi="Times New Roman"/>
          <w:b/>
          <w:sz w:val="26"/>
          <w:szCs w:val="26"/>
        </w:rPr>
        <w:t xml:space="preserve">СНЕГИРЕВСКОГО </w:t>
      </w:r>
      <w:r w:rsidRPr="000C7CD0">
        <w:rPr>
          <w:rFonts w:ascii="Times New Roman" w:hAnsi="Times New Roman"/>
          <w:b/>
          <w:sz w:val="26"/>
          <w:szCs w:val="26"/>
        </w:rPr>
        <w:t>СЕЛЬСКОГО ПОСЕЛЕНИЯ ШУМЯЧСКОГО РАЙОНА СМОЛЕНСКОЙ ОБЛАСТИ</w:t>
      </w:r>
    </w:p>
    <w:p w:rsidR="000C7CD0" w:rsidRPr="000C7CD0" w:rsidRDefault="000C7CD0" w:rsidP="000C7C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97E70" w:rsidRPr="0084302B" w:rsidRDefault="000C7CD0" w:rsidP="0084302B">
      <w:pPr>
        <w:jc w:val="center"/>
        <w:rPr>
          <w:rFonts w:ascii="Times New Roman" w:hAnsi="Times New Roman"/>
          <w:b/>
          <w:sz w:val="26"/>
          <w:szCs w:val="26"/>
        </w:rPr>
      </w:pPr>
      <w:r w:rsidRPr="000C7CD0">
        <w:rPr>
          <w:rFonts w:ascii="Times New Roman" w:hAnsi="Times New Roman"/>
          <w:b/>
          <w:sz w:val="26"/>
          <w:szCs w:val="26"/>
        </w:rPr>
        <w:t>ПОСТАНОВЛЕНИЕ</w:t>
      </w:r>
    </w:p>
    <w:p w:rsidR="00E97E70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4020C7" w:rsidRPr="004020C7" w:rsidRDefault="004020C7" w:rsidP="004020C7">
      <w:pPr>
        <w:rPr>
          <w:rFonts w:ascii="Times New Roman" w:hAnsi="Times New Roman"/>
          <w:sz w:val="28"/>
          <w:szCs w:val="28"/>
        </w:rPr>
      </w:pPr>
      <w:r w:rsidRPr="004020C7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11 декабря</w:t>
      </w:r>
      <w:r w:rsidRPr="00402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0C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020C7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020C7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5</w:t>
      </w:r>
      <w:r w:rsidR="003B5D55">
        <w:rPr>
          <w:rFonts w:ascii="Times New Roman" w:hAnsi="Times New Roman"/>
          <w:sz w:val="28"/>
          <w:szCs w:val="28"/>
        </w:rPr>
        <w:t>5</w:t>
      </w:r>
    </w:p>
    <w:p w:rsidR="004020C7" w:rsidRPr="004020C7" w:rsidRDefault="004020C7" w:rsidP="004020C7">
      <w:pPr>
        <w:rPr>
          <w:rFonts w:ascii="Times New Roman" w:hAnsi="Times New Roman"/>
          <w:sz w:val="28"/>
          <w:szCs w:val="28"/>
        </w:rPr>
      </w:pPr>
    </w:p>
    <w:p w:rsidR="003B5D55" w:rsidRPr="003B5D55" w:rsidRDefault="003B5D55" w:rsidP="003B5D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>О  создании    комиссии   по   чрезвычайным      ситуациям</w:t>
      </w:r>
    </w:p>
    <w:p w:rsidR="003B5D55" w:rsidRPr="003B5D55" w:rsidRDefault="003B5D55" w:rsidP="003B5D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 xml:space="preserve">и   обеспечению  пожарной безопасности в Администрации </w:t>
      </w:r>
    </w:p>
    <w:p w:rsidR="003B5D55" w:rsidRPr="003B5D55" w:rsidRDefault="003B5D55" w:rsidP="003B5D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>Снегиревского сельского  поселения  Шумячского  района</w:t>
      </w:r>
    </w:p>
    <w:p w:rsidR="003B5D55" w:rsidRPr="003B5D55" w:rsidRDefault="003B5D55" w:rsidP="003B5D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>Смоленской области</w:t>
      </w:r>
    </w:p>
    <w:p w:rsidR="003B5D55" w:rsidRDefault="003B5D55" w:rsidP="003B5D55">
      <w:pPr>
        <w:pStyle w:val="af0"/>
        <w:ind w:firstLine="748"/>
        <w:rPr>
          <w:szCs w:val="28"/>
        </w:rPr>
      </w:pPr>
    </w:p>
    <w:p w:rsidR="003B5D55" w:rsidRPr="006A631F" w:rsidRDefault="003B5D55" w:rsidP="003B5D55">
      <w:pPr>
        <w:pStyle w:val="af0"/>
        <w:ind w:firstLine="748"/>
        <w:rPr>
          <w:szCs w:val="28"/>
        </w:rPr>
      </w:pPr>
      <w:r w:rsidRPr="006A631F">
        <w:rPr>
          <w:szCs w:val="28"/>
        </w:rPr>
        <w:t>В соответствии с постановлением Правительства Российской Федерации от 30.12.2003 № 794 «О единой государственной системе предупреждения и ликвид</w:t>
      </w:r>
      <w:r w:rsidRPr="006A631F">
        <w:rPr>
          <w:szCs w:val="28"/>
        </w:rPr>
        <w:t>а</w:t>
      </w:r>
      <w:r w:rsidRPr="006A631F">
        <w:rPr>
          <w:szCs w:val="28"/>
        </w:rPr>
        <w:t>ции чрезвычайных ситуаций»</w:t>
      </w:r>
    </w:p>
    <w:p w:rsidR="003B5D55" w:rsidRPr="003B5D55" w:rsidRDefault="003B5D55" w:rsidP="003B5D55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>В связи с кадровыми изменениями</w:t>
      </w:r>
    </w:p>
    <w:p w:rsidR="003B5D55" w:rsidRPr="003B5D55" w:rsidRDefault="003B5D55" w:rsidP="003B5D55">
      <w:pPr>
        <w:ind w:firstLine="7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3B5D55">
        <w:rPr>
          <w:rFonts w:ascii="Times New Roman" w:hAnsi="Times New Roman"/>
          <w:b/>
          <w:sz w:val="28"/>
          <w:szCs w:val="28"/>
        </w:rPr>
        <w:t>:</w:t>
      </w:r>
    </w:p>
    <w:p w:rsidR="003B5D55" w:rsidRPr="006A631F" w:rsidRDefault="003B5D55" w:rsidP="003B5D55">
      <w:pPr>
        <w:pStyle w:val="31"/>
        <w:rPr>
          <w:szCs w:val="28"/>
        </w:rPr>
      </w:pPr>
      <w:r>
        <w:rPr>
          <w:szCs w:val="28"/>
        </w:rPr>
        <w:t>1</w:t>
      </w:r>
      <w:r w:rsidRPr="006A631F">
        <w:rPr>
          <w:szCs w:val="28"/>
        </w:rPr>
        <w:t xml:space="preserve">. </w:t>
      </w:r>
      <w:r>
        <w:rPr>
          <w:szCs w:val="28"/>
        </w:rPr>
        <w:t>Создать</w:t>
      </w:r>
      <w:r w:rsidRPr="006A631F">
        <w:rPr>
          <w:szCs w:val="28"/>
        </w:rPr>
        <w:t xml:space="preserve"> Комиссию по предупреждению и ликвидации чрезвычайных с</w:t>
      </w:r>
      <w:r w:rsidRPr="006A631F">
        <w:rPr>
          <w:szCs w:val="28"/>
        </w:rPr>
        <w:t>и</w:t>
      </w:r>
      <w:r w:rsidRPr="006A631F">
        <w:rPr>
          <w:szCs w:val="28"/>
        </w:rPr>
        <w:t xml:space="preserve">туаций и обеспечению пожарной безопасности при Администрации </w:t>
      </w:r>
      <w:r>
        <w:rPr>
          <w:szCs w:val="28"/>
        </w:rPr>
        <w:t>Снегиревского сельского поселения</w:t>
      </w:r>
      <w:r w:rsidRPr="006A631F">
        <w:rPr>
          <w:szCs w:val="28"/>
        </w:rPr>
        <w:t xml:space="preserve"> </w:t>
      </w:r>
      <w:r>
        <w:rPr>
          <w:szCs w:val="28"/>
        </w:rPr>
        <w:t xml:space="preserve">Шумячского района Смоленской области </w:t>
      </w:r>
      <w:r w:rsidRPr="006A631F">
        <w:rPr>
          <w:szCs w:val="28"/>
        </w:rPr>
        <w:t>(далее - К</w:t>
      </w:r>
      <w:r w:rsidRPr="006A631F">
        <w:rPr>
          <w:szCs w:val="28"/>
        </w:rPr>
        <w:t>о</w:t>
      </w:r>
      <w:r w:rsidRPr="006A631F">
        <w:rPr>
          <w:szCs w:val="28"/>
        </w:rPr>
        <w:t>миссия).</w:t>
      </w:r>
    </w:p>
    <w:p w:rsidR="003B5D55" w:rsidRDefault="003B5D55" w:rsidP="003B5D55">
      <w:pPr>
        <w:pStyle w:val="31"/>
        <w:rPr>
          <w:szCs w:val="28"/>
        </w:rPr>
      </w:pPr>
      <w:r w:rsidRPr="006A631F">
        <w:rPr>
          <w:szCs w:val="28"/>
        </w:rPr>
        <w:t xml:space="preserve">3. Утвердить Положение о Комиссии согласно приложению № </w:t>
      </w:r>
      <w:r>
        <w:rPr>
          <w:szCs w:val="28"/>
        </w:rPr>
        <w:t>1</w:t>
      </w:r>
      <w:r w:rsidRPr="006A631F">
        <w:rPr>
          <w:szCs w:val="28"/>
        </w:rPr>
        <w:t>.</w:t>
      </w:r>
    </w:p>
    <w:p w:rsidR="003B5D55" w:rsidRDefault="003B5D55" w:rsidP="003B5D55">
      <w:pPr>
        <w:pStyle w:val="31"/>
        <w:rPr>
          <w:szCs w:val="28"/>
        </w:rPr>
      </w:pPr>
      <w:r w:rsidRPr="006A631F">
        <w:rPr>
          <w:szCs w:val="28"/>
        </w:rPr>
        <w:t xml:space="preserve">3. Утвердить </w:t>
      </w:r>
      <w:r>
        <w:rPr>
          <w:szCs w:val="28"/>
        </w:rPr>
        <w:t>список членов</w:t>
      </w:r>
      <w:r w:rsidRPr="006A631F">
        <w:rPr>
          <w:szCs w:val="28"/>
        </w:rPr>
        <w:t xml:space="preserve"> Комиссии согласно приложению № </w:t>
      </w:r>
      <w:r>
        <w:rPr>
          <w:szCs w:val="28"/>
        </w:rPr>
        <w:t>2</w:t>
      </w:r>
      <w:r w:rsidRPr="006A631F">
        <w:rPr>
          <w:szCs w:val="28"/>
        </w:rPr>
        <w:t>.</w:t>
      </w:r>
    </w:p>
    <w:p w:rsidR="003B5D55" w:rsidRPr="006A631F" w:rsidRDefault="003B5D55" w:rsidP="003B5D55">
      <w:pPr>
        <w:pStyle w:val="31"/>
        <w:rPr>
          <w:szCs w:val="28"/>
        </w:rPr>
      </w:pPr>
      <w:r>
        <w:rPr>
          <w:szCs w:val="28"/>
        </w:rPr>
        <w:t>4. Признать утратившим силу постановление Главы Администрации Снег</w:t>
      </w:r>
      <w:r>
        <w:rPr>
          <w:szCs w:val="28"/>
        </w:rPr>
        <w:t>и</w:t>
      </w:r>
      <w:r>
        <w:rPr>
          <w:szCs w:val="28"/>
        </w:rPr>
        <w:t>ревского сельского поселения Шумячского района Смоленской области « О созд</w:t>
      </w:r>
      <w:r>
        <w:rPr>
          <w:szCs w:val="28"/>
        </w:rPr>
        <w:t>а</w:t>
      </w:r>
      <w:r>
        <w:rPr>
          <w:szCs w:val="28"/>
        </w:rPr>
        <w:t>нии комиссии по чрезвычайным ситуациям и обеспечению пожарной безопасности сел</w:t>
      </w:r>
      <w:r>
        <w:rPr>
          <w:szCs w:val="28"/>
        </w:rPr>
        <w:t>ь</w:t>
      </w:r>
      <w:r>
        <w:rPr>
          <w:szCs w:val="28"/>
        </w:rPr>
        <w:t>ского поселения» от 11 марта 2011 г. № 19</w:t>
      </w:r>
    </w:p>
    <w:p w:rsidR="004020C7" w:rsidRDefault="004020C7" w:rsidP="004020C7">
      <w:pPr>
        <w:spacing w:after="0" w:line="240" w:lineRule="auto"/>
        <w:jc w:val="both"/>
        <w:rPr>
          <w:sz w:val="28"/>
          <w:szCs w:val="28"/>
        </w:rPr>
      </w:pPr>
    </w:p>
    <w:p w:rsidR="003B5D55" w:rsidRDefault="003B5D55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4020C7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Снегиревского сельского поселения</w:t>
      </w:r>
    </w:p>
    <w:p w:rsidR="004020C7" w:rsidRDefault="004020C7" w:rsidP="004020C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Шумячского района Смоленской области                                       В.А.Тимофеев   </w:t>
      </w:r>
    </w:p>
    <w:p w:rsidR="004020C7" w:rsidRDefault="004020C7" w:rsidP="004020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right" w:tblpY="-629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4020C7" w:rsidRPr="004020C7" w:rsidTr="003965D2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Приложение №1</w:t>
            </w:r>
          </w:p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УТВЕРЖДЕНО:</w:t>
            </w:r>
          </w:p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Снегиревского</w:t>
            </w:r>
          </w:p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Шумячского района</w:t>
            </w:r>
          </w:p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4020C7" w:rsidRPr="004020C7" w:rsidRDefault="004020C7" w:rsidP="003B5D55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.2019г.    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3B5D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Default="004020C7" w:rsidP="004020C7">
      <w:pPr>
        <w:shd w:val="clear" w:color="auto" w:fill="FFFFFF"/>
        <w:spacing w:line="411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5D55" w:rsidRPr="003B5D55" w:rsidRDefault="003B5D55" w:rsidP="003B5D55">
      <w:pPr>
        <w:jc w:val="center"/>
        <w:rPr>
          <w:rFonts w:ascii="Times New Roman" w:hAnsi="Times New Roman"/>
          <w:b/>
          <w:sz w:val="28"/>
          <w:szCs w:val="28"/>
        </w:rPr>
      </w:pPr>
      <w:r w:rsidRPr="003B5D55">
        <w:rPr>
          <w:rFonts w:ascii="Times New Roman" w:hAnsi="Times New Roman"/>
          <w:b/>
          <w:sz w:val="28"/>
          <w:szCs w:val="28"/>
        </w:rPr>
        <w:t>ПОЛОЖЕНИЕ</w:t>
      </w:r>
    </w:p>
    <w:p w:rsidR="003B5D55" w:rsidRPr="003B5D55" w:rsidRDefault="003B5D55" w:rsidP="003B5D55">
      <w:pPr>
        <w:jc w:val="center"/>
        <w:rPr>
          <w:rFonts w:ascii="Times New Roman" w:hAnsi="Times New Roman"/>
          <w:b/>
          <w:sz w:val="28"/>
          <w:szCs w:val="28"/>
        </w:rPr>
      </w:pPr>
      <w:r w:rsidRPr="003B5D55">
        <w:rPr>
          <w:rFonts w:ascii="Times New Roman" w:hAnsi="Times New Roman"/>
          <w:b/>
          <w:sz w:val="28"/>
          <w:szCs w:val="28"/>
        </w:rPr>
        <w:t xml:space="preserve">о Комиссии по предупреждению и ликвидации чрезвычайных </w:t>
      </w:r>
    </w:p>
    <w:p w:rsidR="003B5D55" w:rsidRPr="003B5D55" w:rsidRDefault="003B5D55" w:rsidP="003B5D55">
      <w:pPr>
        <w:jc w:val="center"/>
        <w:rPr>
          <w:rFonts w:ascii="Times New Roman" w:hAnsi="Times New Roman"/>
          <w:b/>
          <w:sz w:val="28"/>
          <w:szCs w:val="28"/>
        </w:rPr>
      </w:pPr>
      <w:r w:rsidRPr="003B5D55">
        <w:rPr>
          <w:rFonts w:ascii="Times New Roman" w:hAnsi="Times New Roman"/>
          <w:b/>
          <w:sz w:val="28"/>
          <w:szCs w:val="28"/>
        </w:rPr>
        <w:t>ситу</w:t>
      </w:r>
      <w:r w:rsidRPr="003B5D55">
        <w:rPr>
          <w:rFonts w:ascii="Times New Roman" w:hAnsi="Times New Roman"/>
          <w:b/>
          <w:sz w:val="28"/>
          <w:szCs w:val="28"/>
        </w:rPr>
        <w:t>а</w:t>
      </w:r>
      <w:r w:rsidRPr="003B5D55">
        <w:rPr>
          <w:rFonts w:ascii="Times New Roman" w:hAnsi="Times New Roman"/>
          <w:b/>
          <w:sz w:val="28"/>
          <w:szCs w:val="28"/>
        </w:rPr>
        <w:t>ций и обеспечению пожарной безопасности при</w:t>
      </w:r>
    </w:p>
    <w:p w:rsidR="003B5D55" w:rsidRPr="003B5D55" w:rsidRDefault="003B5D55" w:rsidP="003B5D55">
      <w:pPr>
        <w:jc w:val="center"/>
        <w:rPr>
          <w:rFonts w:ascii="Times New Roman" w:hAnsi="Times New Roman"/>
          <w:b/>
          <w:sz w:val="28"/>
          <w:szCs w:val="28"/>
        </w:rPr>
      </w:pPr>
      <w:r w:rsidRPr="003B5D55">
        <w:rPr>
          <w:rFonts w:ascii="Times New Roman" w:hAnsi="Times New Roman"/>
          <w:b/>
          <w:sz w:val="28"/>
          <w:szCs w:val="28"/>
        </w:rPr>
        <w:t xml:space="preserve">Администрации Снегиревского  сельского поселения </w:t>
      </w:r>
    </w:p>
    <w:p w:rsidR="003B5D55" w:rsidRPr="003B5D55" w:rsidRDefault="003B5D55" w:rsidP="003B5D55">
      <w:pPr>
        <w:jc w:val="center"/>
        <w:rPr>
          <w:rFonts w:ascii="Times New Roman" w:hAnsi="Times New Roman"/>
          <w:b/>
          <w:sz w:val="28"/>
          <w:szCs w:val="28"/>
        </w:rPr>
      </w:pPr>
      <w:r w:rsidRPr="003B5D55"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1. Комиссия по предупреждению и ликвидации чрезвычайных ситуаций и обеспечению пожарной безопасности при Администрации</w:t>
      </w:r>
      <w:r>
        <w:rPr>
          <w:rFonts w:ascii="Times New Roman" w:hAnsi="Times New Roman"/>
          <w:sz w:val="28"/>
          <w:szCs w:val="28"/>
        </w:rPr>
        <w:t xml:space="preserve"> Снегиревского</w:t>
      </w:r>
      <w:r w:rsidRPr="006A6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A631F">
        <w:rPr>
          <w:rFonts w:ascii="Times New Roman" w:hAnsi="Times New Roman"/>
          <w:sz w:val="28"/>
          <w:szCs w:val="28"/>
        </w:rPr>
        <w:t>(далее - Комиссия) является координационным органом</w:t>
      </w:r>
      <w:r>
        <w:rPr>
          <w:rFonts w:ascii="Times New Roman" w:hAnsi="Times New Roman"/>
          <w:sz w:val="28"/>
          <w:szCs w:val="28"/>
        </w:rPr>
        <w:t>, образованном</w:t>
      </w:r>
      <w:r w:rsidRPr="006A631F">
        <w:rPr>
          <w:rFonts w:ascii="Times New Roman" w:hAnsi="Times New Roman"/>
          <w:sz w:val="28"/>
          <w:szCs w:val="28"/>
        </w:rPr>
        <w:t xml:space="preserve"> в целях реализации единой государственной политики в области предупреждения и ли</w:t>
      </w:r>
      <w:r w:rsidRPr="006A631F">
        <w:rPr>
          <w:rFonts w:ascii="Times New Roman" w:hAnsi="Times New Roman"/>
          <w:sz w:val="28"/>
          <w:szCs w:val="28"/>
        </w:rPr>
        <w:t>к</w:t>
      </w:r>
      <w:r w:rsidRPr="006A631F">
        <w:rPr>
          <w:rFonts w:ascii="Times New Roman" w:hAnsi="Times New Roman"/>
          <w:sz w:val="28"/>
          <w:szCs w:val="28"/>
        </w:rPr>
        <w:t>видации чрезвычайных ситуаций природного и техногенного характера (далее - чрезвычайные ситуации) и обеспечения пожарной без</w:t>
      </w:r>
      <w:r w:rsidRPr="006A631F">
        <w:rPr>
          <w:rFonts w:ascii="Times New Roman" w:hAnsi="Times New Roman"/>
          <w:sz w:val="28"/>
          <w:szCs w:val="28"/>
        </w:rPr>
        <w:t>о</w:t>
      </w:r>
      <w:r w:rsidRPr="006A631F">
        <w:rPr>
          <w:rFonts w:ascii="Times New Roman" w:hAnsi="Times New Roman"/>
          <w:sz w:val="28"/>
          <w:szCs w:val="28"/>
        </w:rPr>
        <w:t>пасности.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2. Комиссия руководствуется в своей деятельности Конституцией Российской Федерации, федеральными и областными правовыми актами, а также настоящим Положением.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Комиссия осуществляет свою деятельность во взаимодействии с органами и</w:t>
      </w:r>
      <w:r w:rsidRPr="006A631F">
        <w:rPr>
          <w:rFonts w:ascii="Times New Roman" w:hAnsi="Times New Roman"/>
          <w:sz w:val="28"/>
          <w:szCs w:val="28"/>
        </w:rPr>
        <w:t>с</w:t>
      </w:r>
      <w:r w:rsidRPr="006A631F">
        <w:rPr>
          <w:rFonts w:ascii="Times New Roman" w:hAnsi="Times New Roman"/>
          <w:sz w:val="28"/>
          <w:szCs w:val="28"/>
        </w:rPr>
        <w:t>полнительной власти</w:t>
      </w:r>
      <w:r>
        <w:rPr>
          <w:rFonts w:ascii="Times New Roman" w:hAnsi="Times New Roman"/>
          <w:sz w:val="28"/>
          <w:szCs w:val="28"/>
        </w:rPr>
        <w:t xml:space="preserve"> Шумячского района, </w:t>
      </w:r>
      <w:r w:rsidRPr="006A631F">
        <w:rPr>
          <w:rFonts w:ascii="Times New Roman" w:hAnsi="Times New Roman"/>
          <w:sz w:val="28"/>
          <w:szCs w:val="28"/>
        </w:rPr>
        <w:t>Смоленской области и заинтересованными организациями и общественными объедин</w:t>
      </w:r>
      <w:r w:rsidRPr="006A631F">
        <w:rPr>
          <w:rFonts w:ascii="Times New Roman" w:hAnsi="Times New Roman"/>
          <w:sz w:val="28"/>
          <w:szCs w:val="28"/>
        </w:rPr>
        <w:t>е</w:t>
      </w:r>
      <w:r w:rsidRPr="006A631F">
        <w:rPr>
          <w:rFonts w:ascii="Times New Roman" w:hAnsi="Times New Roman"/>
          <w:sz w:val="28"/>
          <w:szCs w:val="28"/>
        </w:rPr>
        <w:t>ниями.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</w:t>
      </w:r>
      <w:r w:rsidRPr="006A631F">
        <w:rPr>
          <w:rFonts w:ascii="Times New Roman" w:hAnsi="Times New Roman"/>
          <w:sz w:val="28"/>
          <w:szCs w:val="28"/>
        </w:rPr>
        <w:t>о</w:t>
      </w:r>
      <w:r w:rsidRPr="006A631F">
        <w:rPr>
          <w:rFonts w:ascii="Times New Roman" w:hAnsi="Times New Roman"/>
          <w:sz w:val="28"/>
          <w:szCs w:val="28"/>
        </w:rPr>
        <w:t>жарной безопасности;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 xml:space="preserve">б) координация деятельности органов управления и сил </w:t>
      </w:r>
      <w:r>
        <w:rPr>
          <w:rFonts w:ascii="Times New Roman" w:hAnsi="Times New Roman"/>
          <w:sz w:val="28"/>
          <w:szCs w:val="28"/>
        </w:rPr>
        <w:t xml:space="preserve">сельского звена </w:t>
      </w:r>
      <w:r w:rsidRPr="006A631F">
        <w:rPr>
          <w:rFonts w:ascii="Times New Roman" w:hAnsi="Times New Roman"/>
          <w:sz w:val="28"/>
          <w:szCs w:val="28"/>
        </w:rPr>
        <w:t>терр</w:t>
      </w:r>
      <w:r w:rsidRPr="006A631F">
        <w:rPr>
          <w:rFonts w:ascii="Times New Roman" w:hAnsi="Times New Roman"/>
          <w:sz w:val="28"/>
          <w:szCs w:val="28"/>
        </w:rPr>
        <w:t>и</w:t>
      </w:r>
      <w:r w:rsidRPr="006A631F">
        <w:rPr>
          <w:rFonts w:ascii="Times New Roman" w:hAnsi="Times New Roman"/>
          <w:sz w:val="28"/>
          <w:szCs w:val="28"/>
        </w:rPr>
        <w:t>ториальной подсистемы единой государственной системы предупреждения и ликвидации чре</w:t>
      </w:r>
      <w:r w:rsidRPr="006A631F">
        <w:rPr>
          <w:rFonts w:ascii="Times New Roman" w:hAnsi="Times New Roman"/>
          <w:sz w:val="28"/>
          <w:szCs w:val="28"/>
        </w:rPr>
        <w:t>з</w:t>
      </w:r>
      <w:r w:rsidRPr="006A631F">
        <w:rPr>
          <w:rFonts w:ascii="Times New Roman" w:hAnsi="Times New Roman"/>
          <w:sz w:val="28"/>
          <w:szCs w:val="28"/>
        </w:rPr>
        <w:t>вычайных ситуаций</w:t>
      </w:r>
      <w:r>
        <w:rPr>
          <w:rFonts w:ascii="Times New Roman" w:hAnsi="Times New Roman"/>
          <w:sz w:val="28"/>
          <w:szCs w:val="28"/>
        </w:rPr>
        <w:t xml:space="preserve"> (далее – сельское звено);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lastRenderedPageBreak/>
        <w:t xml:space="preserve">в) обеспечение согласованности действий </w:t>
      </w:r>
      <w:r>
        <w:rPr>
          <w:rFonts w:ascii="Times New Roman" w:hAnsi="Times New Roman"/>
          <w:sz w:val="28"/>
          <w:szCs w:val="28"/>
        </w:rPr>
        <w:t xml:space="preserve">сил и средств сельского звена </w:t>
      </w:r>
      <w:r w:rsidRPr="006A631F">
        <w:rPr>
          <w:rFonts w:ascii="Times New Roman" w:hAnsi="Times New Roman"/>
          <w:sz w:val="28"/>
          <w:szCs w:val="28"/>
        </w:rPr>
        <w:t>при решении вопросов в области предупреждения и ликвидации чрезвычайных ситу</w:t>
      </w:r>
      <w:r w:rsidRPr="006A631F">
        <w:rPr>
          <w:rFonts w:ascii="Times New Roman" w:hAnsi="Times New Roman"/>
          <w:sz w:val="28"/>
          <w:szCs w:val="28"/>
        </w:rPr>
        <w:t>а</w:t>
      </w:r>
      <w:r w:rsidRPr="006A631F">
        <w:rPr>
          <w:rFonts w:ascii="Times New Roman" w:hAnsi="Times New Roman"/>
          <w:sz w:val="28"/>
          <w:szCs w:val="28"/>
        </w:rPr>
        <w:t>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</w:t>
      </w:r>
      <w:r w:rsidRPr="006A631F">
        <w:rPr>
          <w:rFonts w:ascii="Times New Roman" w:hAnsi="Times New Roman"/>
          <w:sz w:val="28"/>
          <w:szCs w:val="28"/>
        </w:rPr>
        <w:t>и</w:t>
      </w:r>
      <w:r w:rsidRPr="006A631F">
        <w:rPr>
          <w:rFonts w:ascii="Times New Roman" w:hAnsi="Times New Roman"/>
          <w:sz w:val="28"/>
          <w:szCs w:val="28"/>
        </w:rPr>
        <w:t>туаций.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4. Комиссия с целью выполнения возложенных на нее задач осуществляет сл</w:t>
      </w:r>
      <w:r w:rsidRPr="006A631F">
        <w:rPr>
          <w:rFonts w:ascii="Times New Roman" w:hAnsi="Times New Roman"/>
          <w:sz w:val="28"/>
          <w:szCs w:val="28"/>
        </w:rPr>
        <w:t>е</w:t>
      </w:r>
      <w:r w:rsidRPr="006A631F">
        <w:rPr>
          <w:rFonts w:ascii="Times New Roman" w:hAnsi="Times New Roman"/>
          <w:sz w:val="28"/>
          <w:szCs w:val="28"/>
        </w:rPr>
        <w:t>дующие функции: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а) рассматривает в пределах своей компетенции вопросы в области предупр</w:t>
      </w:r>
      <w:r w:rsidRPr="006A631F">
        <w:rPr>
          <w:rFonts w:ascii="Times New Roman" w:hAnsi="Times New Roman"/>
          <w:sz w:val="28"/>
          <w:szCs w:val="28"/>
        </w:rPr>
        <w:t>е</w:t>
      </w:r>
      <w:r w:rsidRPr="006A631F">
        <w:rPr>
          <w:rFonts w:ascii="Times New Roman" w:hAnsi="Times New Roman"/>
          <w:sz w:val="28"/>
          <w:szCs w:val="28"/>
        </w:rPr>
        <w:t>ждения и ликвидации чрезвычайных ситуаций, обеспечения пожарной безопасн</w:t>
      </w:r>
      <w:r w:rsidRPr="006A631F">
        <w:rPr>
          <w:rFonts w:ascii="Times New Roman" w:hAnsi="Times New Roman"/>
          <w:sz w:val="28"/>
          <w:szCs w:val="28"/>
        </w:rPr>
        <w:t>о</w:t>
      </w:r>
      <w:r w:rsidRPr="006A631F">
        <w:rPr>
          <w:rFonts w:ascii="Times New Roman" w:hAnsi="Times New Roman"/>
          <w:sz w:val="28"/>
          <w:szCs w:val="28"/>
        </w:rPr>
        <w:t>сти, а также восстановления и строительства жилых домов, объектов жилищно-коммунального хозяйства, социальной сферы, производственной и инженерной и</w:t>
      </w:r>
      <w:r w:rsidRPr="006A631F">
        <w:rPr>
          <w:rFonts w:ascii="Times New Roman" w:hAnsi="Times New Roman"/>
          <w:sz w:val="28"/>
          <w:szCs w:val="28"/>
        </w:rPr>
        <w:t>н</w:t>
      </w:r>
      <w:r w:rsidRPr="006A631F">
        <w:rPr>
          <w:rFonts w:ascii="Times New Roman" w:hAnsi="Times New Roman"/>
          <w:sz w:val="28"/>
          <w:szCs w:val="28"/>
        </w:rPr>
        <w:t>фраструктуры, поврежденных и разрушенных в результате чрезвычайных ситуаций, и вносит в установленном порядке в Администрацию</w:t>
      </w:r>
      <w:r>
        <w:rPr>
          <w:rFonts w:ascii="Times New Roman" w:hAnsi="Times New Roman"/>
          <w:sz w:val="28"/>
          <w:szCs w:val="28"/>
        </w:rPr>
        <w:t xml:space="preserve"> Снегиревского</w:t>
      </w:r>
      <w:r w:rsidRPr="006A6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A631F">
        <w:rPr>
          <w:rFonts w:ascii="Times New Roman" w:hAnsi="Times New Roman"/>
          <w:sz w:val="28"/>
          <w:szCs w:val="28"/>
        </w:rPr>
        <w:t xml:space="preserve"> (д</w:t>
      </w:r>
      <w:r w:rsidRPr="006A631F">
        <w:rPr>
          <w:rFonts w:ascii="Times New Roman" w:hAnsi="Times New Roman"/>
          <w:sz w:val="28"/>
          <w:szCs w:val="28"/>
        </w:rPr>
        <w:t>а</w:t>
      </w:r>
      <w:r w:rsidRPr="006A631F">
        <w:rPr>
          <w:rFonts w:ascii="Times New Roman" w:hAnsi="Times New Roman"/>
          <w:sz w:val="28"/>
          <w:szCs w:val="28"/>
        </w:rPr>
        <w:t>лее – Администрация) соответствующие предложения;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б) разрабатывает предложения по совершенствованию нормати</w:t>
      </w:r>
      <w:r w:rsidRPr="006A631F">
        <w:rPr>
          <w:rFonts w:ascii="Times New Roman" w:hAnsi="Times New Roman"/>
          <w:sz w:val="28"/>
          <w:szCs w:val="28"/>
        </w:rPr>
        <w:t>в</w:t>
      </w:r>
      <w:r w:rsidRPr="006A631F">
        <w:rPr>
          <w:rFonts w:ascii="Times New Roman" w:hAnsi="Times New Roman"/>
          <w:sz w:val="28"/>
          <w:szCs w:val="28"/>
        </w:rPr>
        <w:t xml:space="preserve">ных правовых актов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A631F">
        <w:rPr>
          <w:rFonts w:ascii="Times New Roman" w:hAnsi="Times New Roman"/>
          <w:sz w:val="28"/>
          <w:szCs w:val="28"/>
        </w:rPr>
        <w:t>и иных нормативных документов в области предупреждения и ли</w:t>
      </w:r>
      <w:r w:rsidRPr="006A631F">
        <w:rPr>
          <w:rFonts w:ascii="Times New Roman" w:hAnsi="Times New Roman"/>
          <w:sz w:val="28"/>
          <w:szCs w:val="28"/>
        </w:rPr>
        <w:t>к</w:t>
      </w:r>
      <w:r w:rsidRPr="006A631F">
        <w:rPr>
          <w:rFonts w:ascii="Times New Roman" w:hAnsi="Times New Roman"/>
          <w:sz w:val="28"/>
          <w:szCs w:val="28"/>
        </w:rPr>
        <w:t>видации чрезвычайных ситуаций и обеспечения пожарной безопасн</w:t>
      </w:r>
      <w:r w:rsidRPr="006A631F">
        <w:rPr>
          <w:rFonts w:ascii="Times New Roman" w:hAnsi="Times New Roman"/>
          <w:sz w:val="28"/>
          <w:szCs w:val="28"/>
        </w:rPr>
        <w:t>о</w:t>
      </w:r>
      <w:r w:rsidRPr="006A631F">
        <w:rPr>
          <w:rFonts w:ascii="Times New Roman" w:hAnsi="Times New Roman"/>
          <w:sz w:val="28"/>
          <w:szCs w:val="28"/>
        </w:rPr>
        <w:t>сти;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в) организует разработку и реализацию мер, направленных на предупр</w:t>
      </w:r>
      <w:r w:rsidRPr="006A631F">
        <w:rPr>
          <w:rFonts w:ascii="Times New Roman" w:hAnsi="Times New Roman"/>
          <w:sz w:val="28"/>
          <w:szCs w:val="28"/>
        </w:rPr>
        <w:t>е</w:t>
      </w:r>
      <w:r w:rsidRPr="006A631F">
        <w:rPr>
          <w:rFonts w:ascii="Times New Roman" w:hAnsi="Times New Roman"/>
          <w:sz w:val="28"/>
          <w:szCs w:val="28"/>
        </w:rPr>
        <w:t>ждение и ликвидацию чрезвычайных ситуаций и обеспечение пожарной безопасн</w:t>
      </w:r>
      <w:r w:rsidRPr="006A631F">
        <w:rPr>
          <w:rFonts w:ascii="Times New Roman" w:hAnsi="Times New Roman"/>
          <w:sz w:val="28"/>
          <w:szCs w:val="28"/>
        </w:rPr>
        <w:t>о</w:t>
      </w:r>
      <w:r w:rsidRPr="006A631F">
        <w:rPr>
          <w:rFonts w:ascii="Times New Roman" w:hAnsi="Times New Roman"/>
          <w:sz w:val="28"/>
          <w:szCs w:val="28"/>
        </w:rPr>
        <w:t>сти;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A631F">
        <w:rPr>
          <w:rFonts w:ascii="Times New Roman" w:hAnsi="Times New Roman"/>
          <w:sz w:val="28"/>
          <w:szCs w:val="28"/>
        </w:rPr>
        <w:t xml:space="preserve">) разрабатывает предложения по развитию и обеспечению функционирования </w:t>
      </w:r>
      <w:r>
        <w:rPr>
          <w:rFonts w:ascii="Times New Roman" w:hAnsi="Times New Roman"/>
          <w:sz w:val="28"/>
          <w:szCs w:val="28"/>
        </w:rPr>
        <w:t>сельского звена</w:t>
      </w:r>
      <w:r w:rsidRPr="006A631F">
        <w:rPr>
          <w:rFonts w:ascii="Times New Roman" w:hAnsi="Times New Roman"/>
          <w:sz w:val="28"/>
          <w:szCs w:val="28"/>
        </w:rPr>
        <w:t>;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A631F">
        <w:rPr>
          <w:rFonts w:ascii="Times New Roman" w:hAnsi="Times New Roman"/>
          <w:sz w:val="28"/>
          <w:szCs w:val="28"/>
        </w:rPr>
        <w:t xml:space="preserve">) разрабатывает предложения по ликвидации чрезвычайных ситуаций </w:t>
      </w: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</w:t>
      </w:r>
      <w:r w:rsidRPr="006A631F">
        <w:rPr>
          <w:rFonts w:ascii="Times New Roman" w:hAnsi="Times New Roman"/>
          <w:sz w:val="28"/>
          <w:szCs w:val="28"/>
        </w:rPr>
        <w:t xml:space="preserve"> уровня, восстановлению и строительству жилых домов, объектов жилищно-коммунального хозяйства, социальной сферы, производственной и инженерной и</w:t>
      </w:r>
      <w:r w:rsidRPr="006A631F">
        <w:rPr>
          <w:rFonts w:ascii="Times New Roman" w:hAnsi="Times New Roman"/>
          <w:sz w:val="28"/>
          <w:szCs w:val="28"/>
        </w:rPr>
        <w:t>н</w:t>
      </w:r>
      <w:r w:rsidRPr="006A631F">
        <w:rPr>
          <w:rFonts w:ascii="Times New Roman" w:hAnsi="Times New Roman"/>
          <w:sz w:val="28"/>
          <w:szCs w:val="28"/>
        </w:rPr>
        <w:t>фраструктуры, поврежденных и разрушенных в результате указанных чрезв</w:t>
      </w:r>
      <w:r w:rsidRPr="006A631F">
        <w:rPr>
          <w:rFonts w:ascii="Times New Roman" w:hAnsi="Times New Roman"/>
          <w:sz w:val="28"/>
          <w:szCs w:val="28"/>
        </w:rPr>
        <w:t>ы</w:t>
      </w:r>
      <w:r w:rsidRPr="006A631F">
        <w:rPr>
          <w:rFonts w:ascii="Times New Roman" w:hAnsi="Times New Roman"/>
          <w:sz w:val="28"/>
          <w:szCs w:val="28"/>
        </w:rPr>
        <w:t>чайных ситуаций;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5. Комиссия в пределах своей компетенции имеет право: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а) запрашивать у органов исполнительной власти Смоленской области, орг</w:t>
      </w:r>
      <w:r w:rsidRPr="006A631F">
        <w:rPr>
          <w:rFonts w:ascii="Times New Roman" w:hAnsi="Times New Roman"/>
          <w:sz w:val="28"/>
          <w:szCs w:val="28"/>
        </w:rPr>
        <w:t>а</w:t>
      </w:r>
      <w:r w:rsidRPr="006A631F">
        <w:rPr>
          <w:rFonts w:ascii="Times New Roman" w:hAnsi="Times New Roman"/>
          <w:sz w:val="28"/>
          <w:szCs w:val="28"/>
        </w:rPr>
        <w:t>нов местного самоуправления, организаций и общественных объединений необходимые м</w:t>
      </w:r>
      <w:r w:rsidRPr="006A631F">
        <w:rPr>
          <w:rFonts w:ascii="Times New Roman" w:hAnsi="Times New Roman"/>
          <w:sz w:val="28"/>
          <w:szCs w:val="28"/>
        </w:rPr>
        <w:t>а</w:t>
      </w:r>
      <w:r w:rsidRPr="006A631F">
        <w:rPr>
          <w:rFonts w:ascii="Times New Roman" w:hAnsi="Times New Roman"/>
          <w:sz w:val="28"/>
          <w:szCs w:val="28"/>
        </w:rPr>
        <w:t>териалы и информацию;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б) заслушивать на своих заседаниях представителей организаций и общес</w:t>
      </w:r>
      <w:r w:rsidRPr="006A631F">
        <w:rPr>
          <w:rFonts w:ascii="Times New Roman" w:hAnsi="Times New Roman"/>
          <w:sz w:val="28"/>
          <w:szCs w:val="28"/>
        </w:rPr>
        <w:t>т</w:t>
      </w:r>
      <w:r w:rsidRPr="006A631F">
        <w:rPr>
          <w:rFonts w:ascii="Times New Roman" w:hAnsi="Times New Roman"/>
          <w:sz w:val="28"/>
          <w:szCs w:val="28"/>
        </w:rPr>
        <w:t>венных объединений;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в) привлекать в установленном порядке для участия в своей работе представ</w:t>
      </w:r>
      <w:r w:rsidRPr="006A631F">
        <w:rPr>
          <w:rFonts w:ascii="Times New Roman" w:hAnsi="Times New Roman"/>
          <w:sz w:val="28"/>
          <w:szCs w:val="28"/>
        </w:rPr>
        <w:t>и</w:t>
      </w:r>
      <w:r w:rsidRPr="006A631F">
        <w:rPr>
          <w:rFonts w:ascii="Times New Roman" w:hAnsi="Times New Roman"/>
          <w:sz w:val="28"/>
          <w:szCs w:val="28"/>
        </w:rPr>
        <w:t>телей организаций и общественных объединений;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г) создавать рабочие группы, в том числе постоянно действу</w:t>
      </w:r>
      <w:r>
        <w:rPr>
          <w:rFonts w:ascii="Times New Roman" w:hAnsi="Times New Roman"/>
          <w:sz w:val="28"/>
          <w:szCs w:val="28"/>
        </w:rPr>
        <w:t xml:space="preserve">ющие, из числа членов Комиссии </w:t>
      </w:r>
      <w:r w:rsidRPr="006A631F">
        <w:rPr>
          <w:rFonts w:ascii="Times New Roman" w:hAnsi="Times New Roman"/>
          <w:sz w:val="28"/>
          <w:szCs w:val="28"/>
        </w:rPr>
        <w:t xml:space="preserve">и представителей заинтересованных организаций по </w:t>
      </w:r>
      <w:r w:rsidRPr="006A631F">
        <w:rPr>
          <w:rFonts w:ascii="Times New Roman" w:hAnsi="Times New Roman"/>
          <w:sz w:val="28"/>
          <w:szCs w:val="28"/>
        </w:rPr>
        <w:lastRenderedPageBreak/>
        <w:t>направлениям деятельности Комиссии, определять по</w:t>
      </w:r>
      <w:r w:rsidRPr="006A631F">
        <w:rPr>
          <w:rFonts w:ascii="Times New Roman" w:hAnsi="Times New Roman"/>
          <w:sz w:val="28"/>
          <w:szCs w:val="28"/>
        </w:rPr>
        <w:t>л</w:t>
      </w:r>
      <w:r w:rsidRPr="006A631F">
        <w:rPr>
          <w:rFonts w:ascii="Times New Roman" w:hAnsi="Times New Roman"/>
          <w:sz w:val="28"/>
          <w:szCs w:val="28"/>
        </w:rPr>
        <w:t>номочия и порядок работы этих групп;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д) вносить в установленном порядке Г</w:t>
      </w:r>
      <w:r>
        <w:rPr>
          <w:rFonts w:ascii="Times New Roman" w:hAnsi="Times New Roman"/>
          <w:sz w:val="28"/>
          <w:szCs w:val="28"/>
        </w:rPr>
        <w:t>лаве Администрации Снегиревского</w:t>
      </w:r>
      <w:r w:rsidRPr="006A6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A631F">
        <w:rPr>
          <w:rFonts w:ascii="Times New Roman" w:hAnsi="Times New Roman"/>
          <w:sz w:val="28"/>
          <w:szCs w:val="28"/>
        </w:rPr>
        <w:t xml:space="preserve"> пре</w:t>
      </w:r>
      <w:r w:rsidRPr="006A631F">
        <w:rPr>
          <w:rFonts w:ascii="Times New Roman" w:hAnsi="Times New Roman"/>
          <w:sz w:val="28"/>
          <w:szCs w:val="28"/>
        </w:rPr>
        <w:t>д</w:t>
      </w:r>
      <w:r w:rsidRPr="006A631F">
        <w:rPr>
          <w:rFonts w:ascii="Times New Roman" w:hAnsi="Times New Roman"/>
          <w:sz w:val="28"/>
          <w:szCs w:val="28"/>
        </w:rPr>
        <w:t xml:space="preserve">ложения по вопросам, требующим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A631F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  <w:r w:rsidRPr="006A631F">
        <w:rPr>
          <w:rFonts w:ascii="Times New Roman" w:hAnsi="Times New Roman"/>
          <w:sz w:val="28"/>
          <w:szCs w:val="28"/>
        </w:rPr>
        <w:t xml:space="preserve"> 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 xml:space="preserve">6. Состав Комиссии утверждается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Сн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гиревского сельского поселения Шумячского района Смоленской области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7. Комиссия осуществляет свою деятельность в соответствии с планом, пр</w:t>
      </w:r>
      <w:r w:rsidRPr="006A631F">
        <w:rPr>
          <w:rFonts w:ascii="Times New Roman" w:hAnsi="Times New Roman"/>
          <w:sz w:val="28"/>
          <w:szCs w:val="28"/>
        </w:rPr>
        <w:t>и</w:t>
      </w:r>
      <w:r w:rsidRPr="006A631F">
        <w:rPr>
          <w:rFonts w:ascii="Times New Roman" w:hAnsi="Times New Roman"/>
          <w:sz w:val="28"/>
          <w:szCs w:val="28"/>
        </w:rPr>
        <w:t>нимаемым на заседании Комиссии и утверждаемым ее председателем.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Заседания Комиссии проводит ее председатель или по его поручению один из его заместителей.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Члены Комиссии принимают участие в ее заседаниях без права замены. В сл</w:t>
      </w:r>
      <w:r w:rsidRPr="006A631F">
        <w:rPr>
          <w:rFonts w:ascii="Times New Roman" w:hAnsi="Times New Roman"/>
          <w:sz w:val="28"/>
          <w:szCs w:val="28"/>
        </w:rPr>
        <w:t>у</w:t>
      </w:r>
      <w:r w:rsidRPr="006A631F">
        <w:rPr>
          <w:rFonts w:ascii="Times New Roman" w:hAnsi="Times New Roman"/>
          <w:sz w:val="28"/>
          <w:szCs w:val="28"/>
        </w:rPr>
        <w:t>чае отсутствия члена Комиссии на заседании он имеет право представить свое мн</w:t>
      </w:r>
      <w:r w:rsidRPr="006A631F">
        <w:rPr>
          <w:rFonts w:ascii="Times New Roman" w:hAnsi="Times New Roman"/>
          <w:sz w:val="28"/>
          <w:szCs w:val="28"/>
        </w:rPr>
        <w:t>е</w:t>
      </w:r>
      <w:r w:rsidRPr="006A631F">
        <w:rPr>
          <w:rFonts w:ascii="Times New Roman" w:hAnsi="Times New Roman"/>
          <w:sz w:val="28"/>
          <w:szCs w:val="28"/>
        </w:rPr>
        <w:t>ние по рассматриваемым вопросам в письменной форме.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Подготовка материалов к заседанию Комиссии осуществляется органами и о</w:t>
      </w:r>
      <w:r w:rsidRPr="006A631F">
        <w:rPr>
          <w:rFonts w:ascii="Times New Roman" w:hAnsi="Times New Roman"/>
          <w:sz w:val="28"/>
          <w:szCs w:val="28"/>
        </w:rPr>
        <w:t>р</w:t>
      </w:r>
      <w:r w:rsidRPr="006A631F">
        <w:rPr>
          <w:rFonts w:ascii="Times New Roman" w:hAnsi="Times New Roman"/>
          <w:sz w:val="28"/>
          <w:szCs w:val="28"/>
        </w:rPr>
        <w:t>ганизациями, к сфере ведения которых относятся вопросы, включенные в повестку дня заседания. Материалы должны быть представлены в Комиссию не позднее чем за 5 дней до даты провед</w:t>
      </w:r>
      <w:r w:rsidRPr="006A631F">
        <w:rPr>
          <w:rFonts w:ascii="Times New Roman" w:hAnsi="Times New Roman"/>
          <w:sz w:val="28"/>
          <w:szCs w:val="28"/>
        </w:rPr>
        <w:t>е</w:t>
      </w:r>
      <w:r w:rsidRPr="006A631F">
        <w:rPr>
          <w:rFonts w:ascii="Times New Roman" w:hAnsi="Times New Roman"/>
          <w:sz w:val="28"/>
          <w:szCs w:val="28"/>
        </w:rPr>
        <w:t>ния заседания.</w:t>
      </w:r>
    </w:p>
    <w:p w:rsidR="003B5D55" w:rsidRPr="006A631F" w:rsidRDefault="003B5D55" w:rsidP="003B5D55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Справочные материалы по направлениям деятельности Комиссии подготавл</w:t>
      </w:r>
      <w:r w:rsidRPr="006A631F">
        <w:rPr>
          <w:rFonts w:ascii="Times New Roman" w:hAnsi="Times New Roman"/>
          <w:sz w:val="28"/>
          <w:szCs w:val="28"/>
        </w:rPr>
        <w:t>и</w:t>
      </w:r>
      <w:r w:rsidRPr="006A631F">
        <w:rPr>
          <w:rFonts w:ascii="Times New Roman" w:hAnsi="Times New Roman"/>
          <w:sz w:val="28"/>
          <w:szCs w:val="28"/>
        </w:rPr>
        <w:t>ваются ее членами в пределах их компетенции. Ответственность за своевременную подготовку и представление членам Комиссии справочных материалов несет заместитель председателя Коми</w:t>
      </w:r>
      <w:r w:rsidRPr="006A631F">
        <w:rPr>
          <w:rFonts w:ascii="Times New Roman" w:hAnsi="Times New Roman"/>
          <w:sz w:val="28"/>
          <w:szCs w:val="28"/>
        </w:rPr>
        <w:t>с</w:t>
      </w:r>
      <w:r w:rsidRPr="006A631F">
        <w:rPr>
          <w:rFonts w:ascii="Times New Roman" w:hAnsi="Times New Roman"/>
          <w:sz w:val="28"/>
          <w:szCs w:val="28"/>
        </w:rPr>
        <w:t>сии.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8. Решения Комиссии принимаются простым большинством голосов присутс</w:t>
      </w:r>
      <w:r w:rsidRPr="006A631F">
        <w:rPr>
          <w:rFonts w:ascii="Times New Roman" w:hAnsi="Times New Roman"/>
          <w:sz w:val="28"/>
          <w:szCs w:val="28"/>
        </w:rPr>
        <w:t>т</w:t>
      </w:r>
      <w:r w:rsidRPr="006A631F">
        <w:rPr>
          <w:rFonts w:ascii="Times New Roman" w:hAnsi="Times New Roman"/>
          <w:sz w:val="28"/>
          <w:szCs w:val="28"/>
        </w:rPr>
        <w:t>вующих на заседании членов Комиссии. В случае равенства голосов решающим я</w:t>
      </w:r>
      <w:r w:rsidRPr="006A631F">
        <w:rPr>
          <w:rFonts w:ascii="Times New Roman" w:hAnsi="Times New Roman"/>
          <w:sz w:val="28"/>
          <w:szCs w:val="28"/>
        </w:rPr>
        <w:t>в</w:t>
      </w:r>
      <w:r w:rsidRPr="006A631F">
        <w:rPr>
          <w:rFonts w:ascii="Times New Roman" w:hAnsi="Times New Roman"/>
          <w:sz w:val="28"/>
          <w:szCs w:val="28"/>
        </w:rPr>
        <w:t>ляется голос председателя Комиссии.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A631F">
        <w:rPr>
          <w:rFonts w:ascii="Times New Roman" w:hAnsi="Times New Roman"/>
          <w:sz w:val="28"/>
          <w:szCs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</w:t>
      </w:r>
      <w:r w:rsidRPr="006A631F">
        <w:rPr>
          <w:rFonts w:ascii="Times New Roman" w:hAnsi="Times New Roman"/>
          <w:sz w:val="28"/>
          <w:szCs w:val="28"/>
        </w:rPr>
        <w:t>а</w:t>
      </w:r>
      <w:r w:rsidRPr="006A631F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>.</w:t>
      </w:r>
      <w:r w:rsidRPr="006A631F">
        <w:rPr>
          <w:rFonts w:ascii="Times New Roman" w:hAnsi="Times New Roman"/>
          <w:sz w:val="28"/>
          <w:szCs w:val="28"/>
        </w:rPr>
        <w:t xml:space="preserve"> </w:t>
      </w:r>
    </w:p>
    <w:p w:rsidR="003B5D55" w:rsidRPr="006D13BC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  <w:r w:rsidRPr="006D13BC">
        <w:rPr>
          <w:rFonts w:ascii="Times New Roman" w:hAnsi="Times New Roman"/>
          <w:sz w:val="28"/>
          <w:szCs w:val="28"/>
        </w:rPr>
        <w:t>9. Решения Комиссии, принимаемые в соответствии с ее компетенцией, явл</w:t>
      </w:r>
      <w:r w:rsidRPr="006D13BC">
        <w:rPr>
          <w:rFonts w:ascii="Times New Roman" w:hAnsi="Times New Roman"/>
          <w:sz w:val="28"/>
          <w:szCs w:val="28"/>
        </w:rPr>
        <w:t>я</w:t>
      </w:r>
      <w:r w:rsidRPr="006D13BC">
        <w:rPr>
          <w:rFonts w:ascii="Times New Roman" w:hAnsi="Times New Roman"/>
          <w:sz w:val="28"/>
          <w:szCs w:val="28"/>
        </w:rPr>
        <w:t xml:space="preserve">ются обязательными для </w:t>
      </w:r>
      <w:r>
        <w:rPr>
          <w:rFonts w:ascii="Times New Roman" w:hAnsi="Times New Roman"/>
          <w:sz w:val="28"/>
          <w:szCs w:val="28"/>
        </w:rPr>
        <w:t>исполнения на территории поселения</w:t>
      </w:r>
      <w:r w:rsidRPr="006D13BC">
        <w:rPr>
          <w:rFonts w:ascii="Times New Roman" w:hAnsi="Times New Roman"/>
          <w:sz w:val="28"/>
          <w:szCs w:val="28"/>
        </w:rPr>
        <w:t>.</w:t>
      </w: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before="100" w:beforeAutospacing="1" w:after="187" w:line="411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rPr>
          <w:rFonts w:ascii="Times New Roman" w:hAnsi="Times New Roman"/>
          <w:vanish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tbl>
      <w:tblPr>
        <w:tblpPr w:leftFromText="180" w:rightFromText="180" w:bottomFromText="200" w:vertAnchor="page" w:horzAnchor="page" w:tblpX="6663" w:tblpY="730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7"/>
      </w:tblGrid>
      <w:tr w:rsidR="004020C7" w:rsidRPr="004020C7" w:rsidTr="003965D2">
        <w:trPr>
          <w:trHeight w:val="1940"/>
        </w:trPr>
        <w:tc>
          <w:tcPr>
            <w:tcW w:w="49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C7" w:rsidRPr="004020C7" w:rsidRDefault="004020C7" w:rsidP="003965D2">
            <w:pPr>
              <w:spacing w:before="100" w:beforeAutospacing="1" w:after="187" w:line="337" w:lineRule="atLeast"/>
              <w:ind w:left="37" w:right="3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 №2</w:t>
            </w:r>
          </w:p>
          <w:p w:rsidR="004020C7" w:rsidRPr="004020C7" w:rsidRDefault="004020C7" w:rsidP="003965D2">
            <w:pPr>
              <w:spacing w:before="100" w:beforeAutospacing="1" w:after="187" w:line="337" w:lineRule="atLeast"/>
              <w:ind w:left="37" w:right="3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УТВЕРЖДЕНО:</w:t>
            </w:r>
          </w:p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Постановлением 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Снегиревского</w:t>
            </w: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сельского поселения</w:t>
            </w:r>
          </w:p>
          <w:p w:rsidR="004020C7" w:rsidRPr="004020C7" w:rsidRDefault="004020C7" w:rsidP="003965D2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Шумячского района Смоленской области</w:t>
            </w:r>
          </w:p>
          <w:p w:rsidR="004020C7" w:rsidRPr="004020C7" w:rsidRDefault="004020C7" w:rsidP="004020C7">
            <w:pPr>
              <w:spacing w:line="337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020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.2019г.  №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</w:tbl>
    <w:p w:rsidR="004020C7" w:rsidRP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20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020C7" w:rsidRPr="004020C7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5D55" w:rsidRPr="003B5D55" w:rsidRDefault="003B5D55" w:rsidP="003B5D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5D55">
        <w:rPr>
          <w:rFonts w:ascii="Times New Roman" w:hAnsi="Times New Roman"/>
          <w:b/>
          <w:sz w:val="28"/>
          <w:szCs w:val="28"/>
        </w:rPr>
        <w:t>С П И С О К</w:t>
      </w:r>
    </w:p>
    <w:p w:rsidR="003B5D55" w:rsidRPr="003B5D55" w:rsidRDefault="003B5D55" w:rsidP="003B5D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>членов комиссии по чрезвычайным ситуациям и</w:t>
      </w:r>
    </w:p>
    <w:p w:rsidR="003B5D55" w:rsidRPr="003B5D55" w:rsidRDefault="003B5D55" w:rsidP="003B5D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>обеспечению пожарной безопасности</w:t>
      </w:r>
    </w:p>
    <w:p w:rsidR="003B5D55" w:rsidRPr="003B5D55" w:rsidRDefault="003B5D55" w:rsidP="003B5D55">
      <w:pPr>
        <w:rPr>
          <w:rFonts w:ascii="Times New Roman" w:hAnsi="Times New Roman"/>
          <w:sz w:val="28"/>
          <w:szCs w:val="28"/>
        </w:rPr>
      </w:pPr>
    </w:p>
    <w:p w:rsidR="003B5D55" w:rsidRPr="003B5D55" w:rsidRDefault="003B5D55" w:rsidP="003B5D55">
      <w:pPr>
        <w:jc w:val="center"/>
        <w:rPr>
          <w:rFonts w:ascii="Times New Roman" w:hAnsi="Times New Roman"/>
          <w:sz w:val="28"/>
          <w:szCs w:val="28"/>
        </w:rPr>
      </w:pPr>
    </w:p>
    <w:p w:rsidR="003B5D55" w:rsidRPr="003B5D55" w:rsidRDefault="003B5D55" w:rsidP="003B5D5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 xml:space="preserve">Председатель комиссии – Тимофеев Виктор Александрович </w:t>
      </w:r>
    </w:p>
    <w:p w:rsidR="003B5D55" w:rsidRPr="003B5D55" w:rsidRDefault="003B5D55" w:rsidP="003B5D5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 xml:space="preserve">Заместитель председателя –  </w:t>
      </w:r>
      <w:r>
        <w:rPr>
          <w:rFonts w:ascii="Times New Roman" w:hAnsi="Times New Roman"/>
          <w:sz w:val="28"/>
          <w:szCs w:val="28"/>
        </w:rPr>
        <w:t>Язев Александр Валерьевич</w:t>
      </w:r>
    </w:p>
    <w:p w:rsidR="003B5D55" w:rsidRPr="003B5D55" w:rsidRDefault="003B5D55" w:rsidP="003B5D5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 xml:space="preserve">Секретарь комиссии –  </w:t>
      </w:r>
      <w:r>
        <w:rPr>
          <w:rFonts w:ascii="Times New Roman" w:hAnsi="Times New Roman"/>
          <w:sz w:val="28"/>
          <w:szCs w:val="28"/>
        </w:rPr>
        <w:t>Севастицкая Юлия Игоревна</w:t>
      </w:r>
    </w:p>
    <w:p w:rsidR="003B5D55" w:rsidRPr="003B5D55" w:rsidRDefault="003B5D55" w:rsidP="003B5D55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>Члены комиссии:</w:t>
      </w:r>
    </w:p>
    <w:p w:rsidR="003B5D55" w:rsidRPr="003B5D55" w:rsidRDefault="003B5D55" w:rsidP="003B5D55">
      <w:pPr>
        <w:ind w:left="1494"/>
        <w:rPr>
          <w:rFonts w:ascii="Times New Roman" w:hAnsi="Times New Roman"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>- Григорьев Юрий Петрович</w:t>
      </w:r>
    </w:p>
    <w:p w:rsidR="003B5D55" w:rsidRPr="003B5D55" w:rsidRDefault="003B5D55" w:rsidP="003B5D55">
      <w:pPr>
        <w:ind w:left="1494"/>
        <w:rPr>
          <w:rFonts w:ascii="Times New Roman" w:hAnsi="Times New Roman"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Севастицкая Елена Геннадьевна</w:t>
      </w:r>
    </w:p>
    <w:p w:rsidR="003B5D55" w:rsidRPr="003B5D55" w:rsidRDefault="003B5D55" w:rsidP="003B5D55">
      <w:pPr>
        <w:ind w:left="1494"/>
        <w:rPr>
          <w:rFonts w:ascii="Times New Roman" w:hAnsi="Times New Roman"/>
          <w:sz w:val="28"/>
          <w:szCs w:val="28"/>
        </w:rPr>
      </w:pPr>
      <w:r w:rsidRPr="003B5D55">
        <w:rPr>
          <w:rFonts w:ascii="Times New Roman" w:hAnsi="Times New Roman"/>
          <w:sz w:val="28"/>
          <w:szCs w:val="28"/>
        </w:rPr>
        <w:t>- Хайновский Сергей Петрович</w:t>
      </w:r>
    </w:p>
    <w:p w:rsidR="003B5D55" w:rsidRPr="003B5D55" w:rsidRDefault="003B5D55" w:rsidP="003B5D55">
      <w:pPr>
        <w:ind w:left="1494"/>
        <w:rPr>
          <w:rFonts w:ascii="Times New Roman" w:hAnsi="Times New Roman"/>
          <w:sz w:val="28"/>
          <w:szCs w:val="28"/>
        </w:rPr>
      </w:pP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</w:p>
    <w:p w:rsidR="00045571" w:rsidRDefault="00045571" w:rsidP="003B5D55">
      <w:pPr>
        <w:shd w:val="clear" w:color="auto" w:fill="FFFFFF"/>
        <w:spacing w:after="0" w:line="411" w:lineRule="atLeast"/>
        <w:jc w:val="center"/>
        <w:rPr>
          <w:rFonts w:ascii="Times New Roman" w:hAnsi="Times New Roman"/>
          <w:sz w:val="26"/>
          <w:szCs w:val="26"/>
        </w:rPr>
      </w:pPr>
    </w:p>
    <w:sectPr w:rsidR="00045571" w:rsidSect="0084302B"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EB" w:rsidRDefault="00195AEB" w:rsidP="00EA1B37">
      <w:pPr>
        <w:spacing w:after="0" w:line="240" w:lineRule="auto"/>
      </w:pPr>
      <w:r>
        <w:separator/>
      </w:r>
    </w:p>
  </w:endnote>
  <w:endnote w:type="continuationSeparator" w:id="0">
    <w:p w:rsidR="00195AEB" w:rsidRDefault="00195AEB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EB" w:rsidRDefault="00195AEB" w:rsidP="00EA1B37">
      <w:pPr>
        <w:spacing w:after="0" w:line="240" w:lineRule="auto"/>
      </w:pPr>
      <w:r>
        <w:separator/>
      </w:r>
    </w:p>
  </w:footnote>
  <w:footnote w:type="continuationSeparator" w:id="0">
    <w:p w:rsidR="00195AEB" w:rsidRDefault="00195AEB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F57D0"/>
    <w:multiLevelType w:val="hybridMultilevel"/>
    <w:tmpl w:val="BCF4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7E9"/>
    <w:multiLevelType w:val="hybridMultilevel"/>
    <w:tmpl w:val="4D3A23CA"/>
    <w:lvl w:ilvl="0" w:tplc="7A44F2F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64828"/>
    <w:multiLevelType w:val="hybridMultilevel"/>
    <w:tmpl w:val="A6E091B4"/>
    <w:lvl w:ilvl="0" w:tplc="C518C83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E5AE6"/>
    <w:multiLevelType w:val="hybridMultilevel"/>
    <w:tmpl w:val="D4E04538"/>
    <w:lvl w:ilvl="0" w:tplc="E15AEE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52C02"/>
    <w:rsid w:val="0006203D"/>
    <w:rsid w:val="00082E50"/>
    <w:rsid w:val="000A1425"/>
    <w:rsid w:val="000B6DAA"/>
    <w:rsid w:val="000C7CD0"/>
    <w:rsid w:val="000E33DF"/>
    <w:rsid w:val="000E38C5"/>
    <w:rsid w:val="000F4D52"/>
    <w:rsid w:val="000F5C36"/>
    <w:rsid w:val="00101746"/>
    <w:rsid w:val="0010411E"/>
    <w:rsid w:val="0011197E"/>
    <w:rsid w:val="001317BA"/>
    <w:rsid w:val="0013257A"/>
    <w:rsid w:val="00143AC4"/>
    <w:rsid w:val="00164F32"/>
    <w:rsid w:val="00181AB2"/>
    <w:rsid w:val="00192802"/>
    <w:rsid w:val="00195AEB"/>
    <w:rsid w:val="001A48D9"/>
    <w:rsid w:val="001E204B"/>
    <w:rsid w:val="00236A19"/>
    <w:rsid w:val="00246FB7"/>
    <w:rsid w:val="002509D2"/>
    <w:rsid w:val="0025236A"/>
    <w:rsid w:val="00255674"/>
    <w:rsid w:val="002561B0"/>
    <w:rsid w:val="002565E9"/>
    <w:rsid w:val="00263F9C"/>
    <w:rsid w:val="002674A8"/>
    <w:rsid w:val="00272DF0"/>
    <w:rsid w:val="002A20EF"/>
    <w:rsid w:val="002A3353"/>
    <w:rsid w:val="002C5639"/>
    <w:rsid w:val="00301D10"/>
    <w:rsid w:val="00310807"/>
    <w:rsid w:val="0031796F"/>
    <w:rsid w:val="00333FDF"/>
    <w:rsid w:val="00374738"/>
    <w:rsid w:val="003776FD"/>
    <w:rsid w:val="003A4537"/>
    <w:rsid w:val="003B5D55"/>
    <w:rsid w:val="003C0BF9"/>
    <w:rsid w:val="003C35AC"/>
    <w:rsid w:val="003C598C"/>
    <w:rsid w:val="003D02FB"/>
    <w:rsid w:val="003D2BF7"/>
    <w:rsid w:val="003D5D9F"/>
    <w:rsid w:val="003F7626"/>
    <w:rsid w:val="00400CFA"/>
    <w:rsid w:val="004020C7"/>
    <w:rsid w:val="00405479"/>
    <w:rsid w:val="004222B1"/>
    <w:rsid w:val="00431B11"/>
    <w:rsid w:val="0044007A"/>
    <w:rsid w:val="00447CCD"/>
    <w:rsid w:val="00453E84"/>
    <w:rsid w:val="0049028C"/>
    <w:rsid w:val="004A203B"/>
    <w:rsid w:val="004A57D2"/>
    <w:rsid w:val="004A5F6C"/>
    <w:rsid w:val="004B058E"/>
    <w:rsid w:val="004B1BE3"/>
    <w:rsid w:val="004F1C7A"/>
    <w:rsid w:val="00500055"/>
    <w:rsid w:val="005142F4"/>
    <w:rsid w:val="00572521"/>
    <w:rsid w:val="0058261B"/>
    <w:rsid w:val="005A309A"/>
    <w:rsid w:val="005C43F7"/>
    <w:rsid w:val="00604AC6"/>
    <w:rsid w:val="00620DC3"/>
    <w:rsid w:val="00621426"/>
    <w:rsid w:val="00621A91"/>
    <w:rsid w:val="0067497D"/>
    <w:rsid w:val="006856ED"/>
    <w:rsid w:val="006A5757"/>
    <w:rsid w:val="006B382E"/>
    <w:rsid w:val="006D1E4C"/>
    <w:rsid w:val="006E53CD"/>
    <w:rsid w:val="006F6FD5"/>
    <w:rsid w:val="007217D8"/>
    <w:rsid w:val="00725802"/>
    <w:rsid w:val="00746626"/>
    <w:rsid w:val="00787EED"/>
    <w:rsid w:val="007C1CC4"/>
    <w:rsid w:val="008203F8"/>
    <w:rsid w:val="00823D32"/>
    <w:rsid w:val="0083040B"/>
    <w:rsid w:val="00832C66"/>
    <w:rsid w:val="0084302B"/>
    <w:rsid w:val="00865F65"/>
    <w:rsid w:val="0086655C"/>
    <w:rsid w:val="0087188E"/>
    <w:rsid w:val="00886702"/>
    <w:rsid w:val="008A3F67"/>
    <w:rsid w:val="008F6D2A"/>
    <w:rsid w:val="00904727"/>
    <w:rsid w:val="009211EF"/>
    <w:rsid w:val="009A6871"/>
    <w:rsid w:val="009B5D61"/>
    <w:rsid w:val="009C622D"/>
    <w:rsid w:val="009C6E02"/>
    <w:rsid w:val="009D291D"/>
    <w:rsid w:val="009F1AFC"/>
    <w:rsid w:val="009F2467"/>
    <w:rsid w:val="009F6BF1"/>
    <w:rsid w:val="00A25657"/>
    <w:rsid w:val="00A31E14"/>
    <w:rsid w:val="00A332AA"/>
    <w:rsid w:val="00A410D2"/>
    <w:rsid w:val="00A540EE"/>
    <w:rsid w:val="00A574FD"/>
    <w:rsid w:val="00A61EB8"/>
    <w:rsid w:val="00A65085"/>
    <w:rsid w:val="00A66F63"/>
    <w:rsid w:val="00A706E6"/>
    <w:rsid w:val="00A76E69"/>
    <w:rsid w:val="00AA6E64"/>
    <w:rsid w:val="00AA7E21"/>
    <w:rsid w:val="00AC0DE7"/>
    <w:rsid w:val="00AC25BE"/>
    <w:rsid w:val="00AC36C0"/>
    <w:rsid w:val="00AD434E"/>
    <w:rsid w:val="00B16894"/>
    <w:rsid w:val="00B24E6C"/>
    <w:rsid w:val="00B427F7"/>
    <w:rsid w:val="00B62190"/>
    <w:rsid w:val="00B72358"/>
    <w:rsid w:val="00BB69A7"/>
    <w:rsid w:val="00BF083A"/>
    <w:rsid w:val="00BF69C0"/>
    <w:rsid w:val="00C04248"/>
    <w:rsid w:val="00C408BF"/>
    <w:rsid w:val="00C76A2C"/>
    <w:rsid w:val="00C90F01"/>
    <w:rsid w:val="00CA26F1"/>
    <w:rsid w:val="00CB3E9A"/>
    <w:rsid w:val="00D24E2D"/>
    <w:rsid w:val="00D308B2"/>
    <w:rsid w:val="00D319CB"/>
    <w:rsid w:val="00D43FA5"/>
    <w:rsid w:val="00D56924"/>
    <w:rsid w:val="00D603D6"/>
    <w:rsid w:val="00D72CBB"/>
    <w:rsid w:val="00D83592"/>
    <w:rsid w:val="00D90596"/>
    <w:rsid w:val="00D90679"/>
    <w:rsid w:val="00D976A4"/>
    <w:rsid w:val="00DB1182"/>
    <w:rsid w:val="00DB511D"/>
    <w:rsid w:val="00DD14E2"/>
    <w:rsid w:val="00E32AE3"/>
    <w:rsid w:val="00E360F4"/>
    <w:rsid w:val="00E560AA"/>
    <w:rsid w:val="00E97E70"/>
    <w:rsid w:val="00EA0527"/>
    <w:rsid w:val="00EA1B37"/>
    <w:rsid w:val="00ED3ED4"/>
    <w:rsid w:val="00EF114B"/>
    <w:rsid w:val="00F175B1"/>
    <w:rsid w:val="00F63438"/>
    <w:rsid w:val="00F85F14"/>
    <w:rsid w:val="00FA3483"/>
    <w:rsid w:val="00FC2F98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Знак"/>
    <w:basedOn w:val="a"/>
    <w:rsid w:val="00F85F1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4020C7"/>
    <w:rPr>
      <w:color w:val="0000FF"/>
      <w:u w:val="single"/>
    </w:rPr>
  </w:style>
  <w:style w:type="paragraph" w:styleId="af0">
    <w:name w:val="Body Text"/>
    <w:basedOn w:val="a"/>
    <w:link w:val="af1"/>
    <w:rsid w:val="003B5D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3B5D55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3B5D55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5D55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semiHidden/>
    <w:unhideWhenUsed/>
    <w:rsid w:val="003B5D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B5D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subject/>
  <dc:creator>Administrator_Dep_MS</dc:creator>
  <cp:keywords/>
  <cp:lastModifiedBy>Snegirevka</cp:lastModifiedBy>
  <cp:revision>2</cp:revision>
  <cp:lastPrinted>2019-12-11T11:52:00Z</cp:lastPrinted>
  <dcterms:created xsi:type="dcterms:W3CDTF">2019-12-11T13:33:00Z</dcterms:created>
  <dcterms:modified xsi:type="dcterms:W3CDTF">2019-12-11T13:33:00Z</dcterms:modified>
</cp:coreProperties>
</file>