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F" w:rsidRDefault="000729EF" w:rsidP="000729E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7045" cy="46291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D9C">
        <w:pict>
          <v:rect id="_x0000_s1027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0729EF" w:rsidRDefault="000729EF" w:rsidP="000729EF"/>
              </w:txbxContent>
            </v:textbox>
          </v:rect>
        </w:pict>
      </w:r>
    </w:p>
    <w:p w:rsidR="000729EF" w:rsidRDefault="000729EF" w:rsidP="000729EF">
      <w:pPr>
        <w:jc w:val="center"/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 xml:space="preserve">АДМИНИСТРАЦИЯ </w:t>
      </w:r>
      <w:r w:rsidR="00045442">
        <w:rPr>
          <w:b/>
          <w:bCs/>
          <w:sz w:val="24"/>
          <w:szCs w:val="24"/>
        </w:rPr>
        <w:t>СНЕГИРЕВСКОГО</w:t>
      </w:r>
      <w:r w:rsidRPr="000729EF">
        <w:rPr>
          <w:b/>
          <w:bCs/>
          <w:sz w:val="24"/>
          <w:szCs w:val="24"/>
        </w:rPr>
        <w:t xml:space="preserve"> СЕЛЬСКОГО ПОСЕЛЕНИЯ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ШУМЯЧСКОГО РАЙОНА СМОЛЕНСКОЙ ОБЛАСТИ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ПОСТАНОВЛЕНИЕ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 xml:space="preserve">от  </w:t>
      </w:r>
      <w:r w:rsidR="00AD2CAB">
        <w:rPr>
          <w:sz w:val="24"/>
          <w:szCs w:val="24"/>
        </w:rPr>
        <w:t>24</w:t>
      </w:r>
      <w:r w:rsidRPr="000729EF">
        <w:rPr>
          <w:sz w:val="24"/>
          <w:szCs w:val="24"/>
        </w:rPr>
        <w:t xml:space="preserve"> </w:t>
      </w:r>
      <w:r w:rsidR="00AD2CAB">
        <w:rPr>
          <w:sz w:val="24"/>
          <w:szCs w:val="24"/>
        </w:rPr>
        <w:t>июня  2019</w:t>
      </w:r>
      <w:r w:rsidRPr="000729EF">
        <w:rPr>
          <w:sz w:val="24"/>
          <w:szCs w:val="24"/>
        </w:rPr>
        <w:t xml:space="preserve"> года                                                        № </w:t>
      </w:r>
      <w:r w:rsidR="00AD2CAB">
        <w:rPr>
          <w:sz w:val="24"/>
          <w:szCs w:val="24"/>
        </w:rPr>
        <w:t>31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0729EF" w:rsidRPr="000729EF" w:rsidRDefault="00AD2CAB" w:rsidP="000729EF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от 06.12.2018 №45</w:t>
      </w:r>
    </w:p>
    <w:p w:rsidR="000729EF" w:rsidRDefault="000729EF" w:rsidP="000729EF">
      <w:pPr>
        <w:jc w:val="both"/>
        <w:rPr>
          <w:b/>
          <w:sz w:val="24"/>
          <w:szCs w:val="24"/>
        </w:rPr>
      </w:pPr>
    </w:p>
    <w:p w:rsidR="00AD2CAB" w:rsidRPr="000729EF" w:rsidRDefault="00AD2CAB" w:rsidP="000729EF">
      <w:pPr>
        <w:jc w:val="both"/>
        <w:rPr>
          <w:b/>
          <w:sz w:val="24"/>
          <w:szCs w:val="24"/>
        </w:rPr>
      </w:pPr>
    </w:p>
    <w:p w:rsidR="004E35BD" w:rsidRDefault="000729EF" w:rsidP="000729EF">
      <w:pPr>
        <w:jc w:val="both"/>
        <w:rPr>
          <w:b/>
          <w:sz w:val="24"/>
          <w:szCs w:val="24"/>
        </w:rPr>
      </w:pPr>
      <w:r w:rsidRPr="000729EF">
        <w:rPr>
          <w:sz w:val="24"/>
          <w:szCs w:val="24"/>
        </w:rPr>
        <w:t xml:space="preserve">              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  <w:r w:rsidR="004E35BD">
        <w:rPr>
          <w:sz w:val="24"/>
          <w:szCs w:val="24"/>
        </w:rPr>
        <w:t>,</w:t>
      </w:r>
      <w:r w:rsidRPr="000729EF">
        <w:rPr>
          <w:b/>
          <w:sz w:val="24"/>
          <w:szCs w:val="24"/>
        </w:rPr>
        <w:t xml:space="preserve">          </w:t>
      </w:r>
    </w:p>
    <w:p w:rsidR="000729EF" w:rsidRDefault="000729EF" w:rsidP="000729EF">
      <w:pPr>
        <w:jc w:val="both"/>
        <w:rPr>
          <w:b/>
          <w:sz w:val="24"/>
          <w:szCs w:val="24"/>
        </w:rPr>
      </w:pPr>
      <w:r w:rsidRPr="000729EF">
        <w:rPr>
          <w:b/>
          <w:sz w:val="24"/>
          <w:szCs w:val="24"/>
        </w:rPr>
        <w:t xml:space="preserve">    </w:t>
      </w:r>
      <w:r w:rsidRPr="000729EF">
        <w:rPr>
          <w:sz w:val="24"/>
          <w:szCs w:val="24"/>
        </w:rPr>
        <w:t xml:space="preserve">Администрация </w:t>
      </w:r>
      <w:proofErr w:type="spellStart"/>
      <w:r w:rsidR="00045442">
        <w:rPr>
          <w:sz w:val="24"/>
          <w:szCs w:val="24"/>
        </w:rPr>
        <w:t>Снегиревского</w:t>
      </w:r>
      <w:proofErr w:type="spellEnd"/>
      <w:r w:rsidRPr="000729EF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0729EF">
        <w:rPr>
          <w:sz w:val="24"/>
          <w:szCs w:val="24"/>
        </w:rPr>
        <w:t xml:space="preserve"> района Смоленской области </w:t>
      </w:r>
    </w:p>
    <w:p w:rsidR="008A3408" w:rsidRDefault="008A3408" w:rsidP="000729EF">
      <w:pPr>
        <w:jc w:val="both"/>
        <w:rPr>
          <w:b/>
          <w:sz w:val="24"/>
          <w:szCs w:val="24"/>
        </w:rPr>
      </w:pPr>
    </w:p>
    <w:p w:rsidR="008A3408" w:rsidRPr="008A3408" w:rsidRDefault="008A3408" w:rsidP="000729EF">
      <w:pPr>
        <w:jc w:val="both"/>
        <w:rPr>
          <w:sz w:val="24"/>
          <w:szCs w:val="24"/>
        </w:rPr>
      </w:pPr>
      <w:r w:rsidRPr="008A3408">
        <w:rPr>
          <w:sz w:val="24"/>
          <w:szCs w:val="24"/>
        </w:rPr>
        <w:t>ПОСТАНОВЛЯЕТ:</w:t>
      </w:r>
    </w:p>
    <w:p w:rsidR="008A3408" w:rsidRPr="000729EF" w:rsidRDefault="008A3408" w:rsidP="000729EF">
      <w:pPr>
        <w:jc w:val="both"/>
        <w:rPr>
          <w:sz w:val="24"/>
          <w:szCs w:val="24"/>
        </w:rPr>
      </w:pPr>
    </w:p>
    <w:p w:rsidR="000729EF" w:rsidRPr="00AD2CAB" w:rsidRDefault="00AD2CAB" w:rsidP="00AD2CAB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AD2CAB">
        <w:rPr>
          <w:sz w:val="24"/>
          <w:szCs w:val="24"/>
        </w:rPr>
        <w:t>пункт 1.1 изложить в новой редакции</w:t>
      </w:r>
    </w:p>
    <w:p w:rsidR="000729EF" w:rsidRPr="000729EF" w:rsidRDefault="00AD2CAB" w:rsidP="00AD2C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</w:t>
      </w:r>
      <w:r w:rsidR="000729EF" w:rsidRPr="000729EF">
        <w:rPr>
          <w:sz w:val="24"/>
          <w:szCs w:val="24"/>
        </w:rPr>
        <w:t xml:space="preserve">. </w:t>
      </w:r>
      <w:r w:rsidRPr="000729EF">
        <w:rPr>
          <w:sz w:val="24"/>
          <w:szCs w:val="24"/>
        </w:rPr>
        <w:t>Многоквартирные дома, вид благоустройства</w:t>
      </w:r>
      <w:r>
        <w:rPr>
          <w:sz w:val="24"/>
          <w:szCs w:val="24"/>
        </w:rPr>
        <w:t>:</w:t>
      </w:r>
    </w:p>
    <w:p w:rsidR="00F83E05" w:rsidRDefault="000729EF" w:rsidP="000729EF">
      <w:pPr>
        <w:ind w:firstLine="851"/>
        <w:jc w:val="both"/>
        <w:rPr>
          <w:sz w:val="24"/>
          <w:szCs w:val="24"/>
        </w:rPr>
      </w:pPr>
      <w:r w:rsidRPr="000729EF"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холодное водоснабжение</w:t>
      </w:r>
      <w:r w:rsidR="00F83E05">
        <w:rPr>
          <w:sz w:val="24"/>
          <w:szCs w:val="24"/>
        </w:rPr>
        <w:t>;</w:t>
      </w:r>
      <w:r w:rsidR="00B76214">
        <w:rPr>
          <w:sz w:val="24"/>
          <w:szCs w:val="24"/>
        </w:rPr>
        <w:t xml:space="preserve"> </w:t>
      </w:r>
    </w:p>
    <w:p w:rsidR="00F83E05" w:rsidRDefault="00F83E05" w:rsidP="00F83E0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214">
        <w:rPr>
          <w:sz w:val="24"/>
          <w:szCs w:val="24"/>
        </w:rPr>
        <w:t>газоснабжение</w:t>
      </w:r>
      <w:r>
        <w:rPr>
          <w:sz w:val="24"/>
          <w:szCs w:val="24"/>
        </w:rPr>
        <w:t>:</w:t>
      </w:r>
      <w:r w:rsidR="000729EF" w:rsidRPr="000729EF">
        <w:rPr>
          <w:sz w:val="24"/>
          <w:szCs w:val="24"/>
        </w:rPr>
        <w:t xml:space="preserve"> </w:t>
      </w:r>
      <w:r w:rsidR="00264804">
        <w:rPr>
          <w:sz w:val="24"/>
          <w:szCs w:val="24"/>
        </w:rPr>
        <w:t xml:space="preserve">природным газом </w:t>
      </w:r>
      <w:r>
        <w:rPr>
          <w:sz w:val="24"/>
          <w:szCs w:val="24"/>
        </w:rPr>
        <w:t xml:space="preserve"> и </w:t>
      </w:r>
      <w:r w:rsidR="00264804">
        <w:rPr>
          <w:sz w:val="24"/>
          <w:szCs w:val="24"/>
        </w:rPr>
        <w:t xml:space="preserve"> </w:t>
      </w:r>
      <w:r w:rsidR="000729EF" w:rsidRPr="000729EF">
        <w:rPr>
          <w:sz w:val="24"/>
          <w:szCs w:val="24"/>
        </w:rPr>
        <w:t>баллонный</w:t>
      </w:r>
      <w:r>
        <w:rPr>
          <w:sz w:val="24"/>
          <w:szCs w:val="24"/>
        </w:rPr>
        <w:t xml:space="preserve"> газ;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29EF" w:rsidRPr="000729EF">
        <w:rPr>
          <w:sz w:val="24"/>
          <w:szCs w:val="24"/>
        </w:rPr>
        <w:t>печное отопление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F83E05" w:rsidRDefault="00F83E05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4804">
        <w:rPr>
          <w:sz w:val="24"/>
          <w:szCs w:val="24"/>
        </w:rPr>
        <w:t>электроснабжение</w:t>
      </w:r>
      <w:r>
        <w:rPr>
          <w:sz w:val="24"/>
          <w:szCs w:val="24"/>
        </w:rPr>
        <w:t>;</w:t>
      </w:r>
      <w:r w:rsidR="00264804">
        <w:rPr>
          <w:sz w:val="24"/>
          <w:szCs w:val="24"/>
        </w:rPr>
        <w:t xml:space="preserve"> </w:t>
      </w:r>
    </w:p>
    <w:p w:rsidR="004E35BD" w:rsidRDefault="004E35BD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вывоз ТКО.</w:t>
      </w:r>
    </w:p>
    <w:p w:rsidR="00B7621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6214" w:rsidRDefault="00C6708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2</w:t>
      </w:r>
      <w:r w:rsidR="00B76214">
        <w:rPr>
          <w:sz w:val="24"/>
          <w:szCs w:val="24"/>
        </w:rPr>
        <w:t>.</w:t>
      </w:r>
      <w:r w:rsidR="00B76214" w:rsidRPr="00B76214">
        <w:rPr>
          <w:rFonts w:ascii="Times New Roman" w:hAnsi="Times New Roman"/>
          <w:sz w:val="24"/>
          <w:szCs w:val="24"/>
        </w:rPr>
        <w:t xml:space="preserve"> </w:t>
      </w:r>
      <w:r w:rsidR="00B76214" w:rsidRPr="00803E95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средстве массовой информации органов местного самоуправления </w:t>
      </w:r>
      <w:proofErr w:type="spellStart"/>
      <w:r w:rsidR="0004544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B76214" w:rsidRPr="00803E9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76214" w:rsidRPr="00803E95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B76214" w:rsidRPr="00803E95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04544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45442">
        <w:rPr>
          <w:rFonts w:ascii="Times New Roman" w:hAnsi="Times New Roman"/>
          <w:sz w:val="24"/>
          <w:szCs w:val="24"/>
        </w:rPr>
        <w:t xml:space="preserve"> </w:t>
      </w:r>
      <w:r w:rsidR="00B76214" w:rsidRPr="00803E95">
        <w:rPr>
          <w:rFonts w:ascii="Times New Roman" w:hAnsi="Times New Roman"/>
          <w:sz w:val="24"/>
          <w:szCs w:val="24"/>
        </w:rPr>
        <w:t>сельского поселения»</w:t>
      </w:r>
      <w:r w:rsidR="00B76214">
        <w:rPr>
          <w:rFonts w:ascii="Times New Roman" w:hAnsi="Times New Roman"/>
          <w:sz w:val="24"/>
          <w:szCs w:val="24"/>
        </w:rPr>
        <w:t>.</w:t>
      </w: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6214" w:rsidRDefault="00C6708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</w:t>
      </w:r>
      <w:r w:rsidR="00B76214">
        <w:rPr>
          <w:rFonts w:ascii="Times New Roman" w:hAnsi="Times New Roman"/>
          <w:sz w:val="24"/>
          <w:szCs w:val="24"/>
        </w:rPr>
        <w:t>. Настоящее постановление вступает в силу с 01.01.2019 года</w:t>
      </w:r>
    </w:p>
    <w:p w:rsidR="00B76214" w:rsidRPr="000729EF" w:rsidRDefault="00B76214" w:rsidP="00B76214">
      <w:pPr>
        <w:jc w:val="both"/>
        <w:rPr>
          <w:sz w:val="24"/>
          <w:szCs w:val="24"/>
        </w:rPr>
      </w:pPr>
    </w:p>
    <w:p w:rsidR="00B76214" w:rsidRDefault="00C67084" w:rsidP="00AD2C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0729EF" w:rsidRPr="000729EF">
        <w:rPr>
          <w:sz w:val="24"/>
          <w:szCs w:val="24"/>
        </w:rPr>
        <w:t xml:space="preserve">. </w:t>
      </w:r>
      <w:proofErr w:type="gramStart"/>
      <w:r w:rsidR="000729EF" w:rsidRPr="000729EF">
        <w:rPr>
          <w:sz w:val="24"/>
          <w:szCs w:val="24"/>
        </w:rPr>
        <w:t>Контроль за</w:t>
      </w:r>
      <w:proofErr w:type="gramEnd"/>
      <w:r w:rsidR="000729EF" w:rsidRPr="000729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D2CAB" w:rsidRDefault="00AD2CAB" w:rsidP="00AD2CAB">
      <w:pPr>
        <w:ind w:firstLine="851"/>
        <w:jc w:val="both"/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sz w:val="24"/>
          <w:szCs w:val="24"/>
        </w:rPr>
      </w:pPr>
      <w:r w:rsidRPr="000729EF">
        <w:rPr>
          <w:sz w:val="24"/>
          <w:szCs w:val="24"/>
        </w:rPr>
        <w:t>Глава муниципального образования</w:t>
      </w:r>
    </w:p>
    <w:p w:rsidR="000729EF" w:rsidRPr="000729EF" w:rsidRDefault="00045442" w:rsidP="000729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0729EF" w:rsidRPr="000729EF">
        <w:rPr>
          <w:sz w:val="24"/>
          <w:szCs w:val="24"/>
        </w:rPr>
        <w:t xml:space="preserve"> сельского поселения</w:t>
      </w:r>
    </w:p>
    <w:p w:rsidR="000E33D9" w:rsidRPr="000729EF" w:rsidRDefault="00B76214" w:rsidP="000729EF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0729EF" w:rsidRPr="000729EF">
        <w:rPr>
          <w:sz w:val="24"/>
          <w:szCs w:val="24"/>
        </w:rPr>
        <w:t xml:space="preserve"> района Смоленской области    </w:t>
      </w:r>
      <w:r>
        <w:rPr>
          <w:sz w:val="24"/>
          <w:szCs w:val="24"/>
        </w:rPr>
        <w:t xml:space="preserve">                               </w:t>
      </w:r>
      <w:r w:rsidR="00045442">
        <w:rPr>
          <w:sz w:val="24"/>
          <w:szCs w:val="24"/>
        </w:rPr>
        <w:t>В.А.Тимофеев</w:t>
      </w:r>
    </w:p>
    <w:sectPr w:rsidR="000E33D9" w:rsidRPr="000729EF" w:rsidSect="000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A57"/>
    <w:multiLevelType w:val="hybridMultilevel"/>
    <w:tmpl w:val="10CE0638"/>
    <w:lvl w:ilvl="0" w:tplc="B82E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9EF"/>
    <w:rsid w:val="00045442"/>
    <w:rsid w:val="000729EF"/>
    <w:rsid w:val="000E33D9"/>
    <w:rsid w:val="001C56E7"/>
    <w:rsid w:val="00264804"/>
    <w:rsid w:val="002F31EF"/>
    <w:rsid w:val="0031356E"/>
    <w:rsid w:val="003D078D"/>
    <w:rsid w:val="00433A42"/>
    <w:rsid w:val="004E35BD"/>
    <w:rsid w:val="0066524D"/>
    <w:rsid w:val="006E2439"/>
    <w:rsid w:val="007218F5"/>
    <w:rsid w:val="007548FE"/>
    <w:rsid w:val="008A3408"/>
    <w:rsid w:val="00A109F1"/>
    <w:rsid w:val="00AD2CAB"/>
    <w:rsid w:val="00B76214"/>
    <w:rsid w:val="00BC346D"/>
    <w:rsid w:val="00C67084"/>
    <w:rsid w:val="00CA0024"/>
    <w:rsid w:val="00CA2D9C"/>
    <w:rsid w:val="00CA3C16"/>
    <w:rsid w:val="00CE61BE"/>
    <w:rsid w:val="00D55859"/>
    <w:rsid w:val="00F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3408"/>
    <w:rPr>
      <w:color w:val="0000FF"/>
      <w:u w:val="single"/>
    </w:rPr>
  </w:style>
  <w:style w:type="paragraph" w:styleId="a6">
    <w:name w:val="No Spacing"/>
    <w:uiPriority w:val="1"/>
    <w:qFormat/>
    <w:rsid w:val="00B76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D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4</cp:revision>
  <cp:lastPrinted>2018-12-06T13:36:00Z</cp:lastPrinted>
  <dcterms:created xsi:type="dcterms:W3CDTF">2019-06-24T12:38:00Z</dcterms:created>
  <dcterms:modified xsi:type="dcterms:W3CDTF">2019-06-24T12:46:00Z</dcterms:modified>
</cp:coreProperties>
</file>