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7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B2106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2C98">
        <w:rPr>
          <w:rFonts w:ascii="Times New Roman" w:hAnsi="Times New Roman" w:cs="Times New Roman"/>
          <w:b/>
          <w:sz w:val="28"/>
          <w:szCs w:val="28"/>
        </w:rPr>
        <w:t>ходе исполнения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C09FC">
        <w:rPr>
          <w:rFonts w:ascii="Times New Roman" w:hAnsi="Times New Roman" w:cs="Times New Roman"/>
          <w:b/>
          <w:sz w:val="28"/>
          <w:szCs w:val="28"/>
        </w:rPr>
        <w:t>Шумячско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AC09FC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r w:rsidR="00AC09F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A2C9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9D1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470B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96D8A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901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201</w:t>
      </w:r>
      <w:r w:rsidR="007470B8">
        <w:rPr>
          <w:rFonts w:ascii="Times New Roman" w:hAnsi="Times New Roman" w:cs="Times New Roman"/>
          <w:b/>
          <w:sz w:val="28"/>
          <w:szCs w:val="28"/>
        </w:rPr>
        <w:t>8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0162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4E07" w:rsidRPr="005522D4" w:rsidRDefault="007F4E07" w:rsidP="00E8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22D4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7570C4" w:rsidRPr="005522D4">
        <w:rPr>
          <w:rFonts w:ascii="Times New Roman" w:hAnsi="Times New Roman" w:cs="Times New Roman"/>
          <w:sz w:val="28"/>
          <w:szCs w:val="28"/>
        </w:rPr>
        <w:t>6</w:t>
      </w:r>
      <w:r w:rsidRPr="005522D4">
        <w:rPr>
          <w:rFonts w:ascii="Times New Roman" w:hAnsi="Times New Roman" w:cs="Times New Roman"/>
          <w:sz w:val="28"/>
          <w:szCs w:val="28"/>
        </w:rPr>
        <w:t>.10.20</w:t>
      </w:r>
      <w:r w:rsidR="007570C4" w:rsidRPr="005522D4">
        <w:rPr>
          <w:rFonts w:ascii="Times New Roman" w:hAnsi="Times New Roman" w:cs="Times New Roman"/>
          <w:sz w:val="28"/>
          <w:szCs w:val="28"/>
        </w:rPr>
        <w:t>0</w:t>
      </w:r>
      <w:r w:rsidRPr="005522D4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BB2106" w:rsidRPr="005522D4" w:rsidRDefault="007F4E07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D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B2106" w:rsidRPr="005522D4">
        <w:rPr>
          <w:rFonts w:ascii="Times New Roman" w:hAnsi="Times New Roman" w:cs="Times New Roman"/>
          <w:sz w:val="28"/>
          <w:szCs w:val="28"/>
        </w:rPr>
        <w:t xml:space="preserve">За </w:t>
      </w:r>
      <w:r w:rsidR="007470B8">
        <w:rPr>
          <w:rFonts w:ascii="Times New Roman" w:hAnsi="Times New Roman" w:cs="Times New Roman"/>
          <w:sz w:val="28"/>
          <w:szCs w:val="28"/>
        </w:rPr>
        <w:t xml:space="preserve">1 </w:t>
      </w:r>
      <w:r w:rsidR="00441B8E">
        <w:rPr>
          <w:rFonts w:ascii="Times New Roman" w:hAnsi="Times New Roman" w:cs="Times New Roman"/>
          <w:sz w:val="28"/>
          <w:szCs w:val="28"/>
        </w:rPr>
        <w:t>полугодие</w:t>
      </w:r>
      <w:r w:rsidR="009B3C56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5522D4">
        <w:rPr>
          <w:rFonts w:ascii="Times New Roman" w:hAnsi="Times New Roman" w:cs="Times New Roman"/>
          <w:sz w:val="28"/>
          <w:szCs w:val="28"/>
        </w:rPr>
        <w:t>201</w:t>
      </w:r>
      <w:r w:rsidR="007470B8">
        <w:rPr>
          <w:rFonts w:ascii="Times New Roman" w:hAnsi="Times New Roman" w:cs="Times New Roman"/>
          <w:sz w:val="28"/>
          <w:szCs w:val="28"/>
        </w:rPr>
        <w:t>8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>
        <w:rPr>
          <w:rFonts w:ascii="Times New Roman" w:hAnsi="Times New Roman" w:cs="Times New Roman"/>
          <w:sz w:val="28"/>
          <w:szCs w:val="28"/>
        </w:rPr>
        <w:t>а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="00BB2106" w:rsidRPr="005522D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городского поселения по доходам исполнен на </w:t>
      </w:r>
      <w:r w:rsidR="00425219">
        <w:rPr>
          <w:rFonts w:ascii="Times New Roman" w:hAnsi="Times New Roman" w:cs="Times New Roman"/>
          <w:sz w:val="28"/>
          <w:szCs w:val="28"/>
        </w:rPr>
        <w:t>41,7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(из плана </w:t>
      </w:r>
      <w:r w:rsidR="00441B8E">
        <w:rPr>
          <w:rFonts w:ascii="Times New Roman" w:hAnsi="Times New Roman" w:cs="Times New Roman"/>
          <w:sz w:val="28"/>
          <w:szCs w:val="28"/>
        </w:rPr>
        <w:t>13 366 550</w:t>
      </w:r>
      <w:r w:rsidR="002C5921">
        <w:rPr>
          <w:rFonts w:ascii="Times New Roman" w:hAnsi="Times New Roman" w:cs="Times New Roman"/>
          <w:sz w:val="28"/>
          <w:szCs w:val="28"/>
        </w:rPr>
        <w:t>,00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2C5921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, факт составил </w:t>
      </w:r>
      <w:r w:rsidR="00425219">
        <w:rPr>
          <w:rFonts w:ascii="Times New Roman" w:hAnsi="Times New Roman" w:cs="Times New Roman"/>
          <w:sz w:val="28"/>
          <w:szCs w:val="28"/>
        </w:rPr>
        <w:t>5 568 058,68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540798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425219">
        <w:rPr>
          <w:rFonts w:ascii="Times New Roman" w:hAnsi="Times New Roman" w:cs="Times New Roman"/>
          <w:sz w:val="28"/>
          <w:szCs w:val="28"/>
        </w:rPr>
        <w:t>45,2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2C5921">
        <w:rPr>
          <w:rFonts w:ascii="Times New Roman" w:hAnsi="Times New Roman" w:cs="Times New Roman"/>
          <w:sz w:val="28"/>
          <w:szCs w:val="28"/>
        </w:rPr>
        <w:t>7 280 250</w:t>
      </w:r>
      <w:r w:rsidR="00C46CB6">
        <w:rPr>
          <w:rFonts w:ascii="Times New Roman" w:hAnsi="Times New Roman" w:cs="Times New Roman"/>
          <w:sz w:val="28"/>
          <w:szCs w:val="28"/>
        </w:rPr>
        <w:t>,00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рублей, факт </w:t>
      </w:r>
      <w:r w:rsidR="00425219">
        <w:rPr>
          <w:rFonts w:ascii="Times New Roman" w:hAnsi="Times New Roman" w:cs="Times New Roman"/>
          <w:sz w:val="28"/>
          <w:szCs w:val="28"/>
        </w:rPr>
        <w:t>3 290 458,68</w:t>
      </w:r>
      <w:r w:rsidR="00540798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5522D4">
        <w:rPr>
          <w:rFonts w:ascii="Times New Roman" w:hAnsi="Times New Roman" w:cs="Times New Roman"/>
          <w:sz w:val="28"/>
          <w:szCs w:val="28"/>
        </w:rPr>
        <w:t>рубл</w:t>
      </w:r>
      <w:r w:rsidR="002C5921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), по безвозмездным поступлениям план выполнен на </w:t>
      </w:r>
      <w:r w:rsidR="00425219">
        <w:rPr>
          <w:rFonts w:ascii="Times New Roman" w:hAnsi="Times New Roman" w:cs="Times New Roman"/>
          <w:sz w:val="28"/>
          <w:szCs w:val="28"/>
        </w:rPr>
        <w:t>37,4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441B8E">
        <w:rPr>
          <w:rFonts w:ascii="Times New Roman" w:hAnsi="Times New Roman" w:cs="Times New Roman"/>
          <w:sz w:val="28"/>
          <w:szCs w:val="28"/>
        </w:rPr>
        <w:t>6 086 300,</w:t>
      </w:r>
      <w:r w:rsidR="002C5921">
        <w:rPr>
          <w:rFonts w:ascii="Times New Roman" w:hAnsi="Times New Roman" w:cs="Times New Roman"/>
          <w:sz w:val="28"/>
          <w:szCs w:val="28"/>
        </w:rPr>
        <w:t>00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2C5921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BB2106" w:rsidRPr="005522D4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425219">
        <w:rPr>
          <w:rFonts w:ascii="Times New Roman" w:hAnsi="Times New Roman" w:cs="Times New Roman"/>
          <w:sz w:val="28"/>
          <w:szCs w:val="28"/>
        </w:rPr>
        <w:t>2 277 600</w:t>
      </w:r>
      <w:r w:rsidR="002C5921">
        <w:rPr>
          <w:rFonts w:ascii="Times New Roman" w:hAnsi="Times New Roman" w:cs="Times New Roman"/>
          <w:sz w:val="28"/>
          <w:szCs w:val="28"/>
        </w:rPr>
        <w:t>,00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C46CB6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>)</w:t>
      </w:r>
      <w:r w:rsidR="005522D4" w:rsidRPr="005522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106" w:rsidRPr="005522D4" w:rsidRDefault="005522D4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32B">
        <w:rPr>
          <w:rFonts w:ascii="Times New Roman" w:hAnsi="Times New Roman" w:cs="Times New Roman"/>
          <w:sz w:val="28"/>
          <w:szCs w:val="28"/>
        </w:rPr>
        <w:t xml:space="preserve">По расходам бюджет </w:t>
      </w:r>
      <w:proofErr w:type="spellStart"/>
      <w:r w:rsidR="0053732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3732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за </w:t>
      </w:r>
      <w:r w:rsidR="007470B8">
        <w:rPr>
          <w:rFonts w:ascii="Times New Roman" w:hAnsi="Times New Roman" w:cs="Times New Roman"/>
          <w:sz w:val="28"/>
          <w:szCs w:val="28"/>
        </w:rPr>
        <w:t xml:space="preserve">1 </w:t>
      </w:r>
      <w:r w:rsidR="00441B8E">
        <w:rPr>
          <w:rFonts w:ascii="Times New Roman" w:hAnsi="Times New Roman" w:cs="Times New Roman"/>
          <w:sz w:val="28"/>
          <w:szCs w:val="28"/>
        </w:rPr>
        <w:t>полугодие</w:t>
      </w:r>
      <w:r w:rsidR="009B3C56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5522D4">
        <w:rPr>
          <w:rFonts w:ascii="Times New Roman" w:hAnsi="Times New Roman" w:cs="Times New Roman"/>
          <w:sz w:val="28"/>
          <w:szCs w:val="28"/>
        </w:rPr>
        <w:t>201</w:t>
      </w:r>
      <w:r w:rsidR="007470B8">
        <w:rPr>
          <w:rFonts w:ascii="Times New Roman" w:hAnsi="Times New Roman" w:cs="Times New Roman"/>
          <w:sz w:val="28"/>
          <w:szCs w:val="28"/>
        </w:rPr>
        <w:t>8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>
        <w:rPr>
          <w:rFonts w:ascii="Times New Roman" w:hAnsi="Times New Roman" w:cs="Times New Roman"/>
          <w:sz w:val="28"/>
          <w:szCs w:val="28"/>
        </w:rPr>
        <w:t>а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</w:t>
      </w:r>
      <w:r w:rsidRPr="005522D4">
        <w:rPr>
          <w:rFonts w:ascii="Times New Roman" w:hAnsi="Times New Roman" w:cs="Times New Roman"/>
          <w:sz w:val="28"/>
          <w:szCs w:val="28"/>
        </w:rPr>
        <w:t>исполнен на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</w:t>
      </w:r>
      <w:r w:rsidR="00425219">
        <w:rPr>
          <w:rFonts w:ascii="Times New Roman" w:hAnsi="Times New Roman" w:cs="Times New Roman"/>
          <w:sz w:val="28"/>
          <w:szCs w:val="28"/>
        </w:rPr>
        <w:t>36,9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441B8E">
        <w:rPr>
          <w:rFonts w:ascii="Times New Roman" w:hAnsi="Times New Roman" w:cs="Times New Roman"/>
          <w:sz w:val="28"/>
          <w:szCs w:val="28"/>
        </w:rPr>
        <w:t>14 108 679,95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C224A8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425219">
        <w:rPr>
          <w:rFonts w:ascii="Times New Roman" w:hAnsi="Times New Roman" w:cs="Times New Roman"/>
          <w:sz w:val="28"/>
          <w:szCs w:val="28"/>
        </w:rPr>
        <w:t>5 208 560,03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C224A8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>).</w:t>
      </w:r>
    </w:p>
    <w:p w:rsidR="005522D4" w:rsidRPr="005522D4" w:rsidRDefault="007F4E07" w:rsidP="005522D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5522D4">
        <w:rPr>
          <w:sz w:val="28"/>
          <w:szCs w:val="28"/>
        </w:rPr>
        <w:tab/>
      </w:r>
      <w:r w:rsidR="005522D4" w:rsidRPr="005522D4">
        <w:rPr>
          <w:sz w:val="28"/>
          <w:szCs w:val="28"/>
        </w:rPr>
        <w:t>По состоянию на 01.</w:t>
      </w:r>
      <w:r w:rsidR="00A04CB9">
        <w:rPr>
          <w:sz w:val="28"/>
          <w:szCs w:val="28"/>
        </w:rPr>
        <w:t>0</w:t>
      </w:r>
      <w:r w:rsidR="00441B8E">
        <w:rPr>
          <w:sz w:val="28"/>
          <w:szCs w:val="28"/>
        </w:rPr>
        <w:t>7</w:t>
      </w:r>
      <w:r w:rsidR="005522D4" w:rsidRPr="005522D4">
        <w:rPr>
          <w:sz w:val="28"/>
          <w:szCs w:val="28"/>
        </w:rPr>
        <w:t>.201</w:t>
      </w:r>
      <w:r w:rsidR="007470B8">
        <w:rPr>
          <w:sz w:val="28"/>
          <w:szCs w:val="28"/>
        </w:rPr>
        <w:t>8</w:t>
      </w:r>
      <w:r w:rsidR="005522D4" w:rsidRPr="005522D4">
        <w:rPr>
          <w:sz w:val="28"/>
          <w:szCs w:val="28"/>
        </w:rPr>
        <w:t xml:space="preserve"> года сложился </w:t>
      </w:r>
      <w:proofErr w:type="spellStart"/>
      <w:r w:rsidR="00540798">
        <w:rPr>
          <w:sz w:val="28"/>
          <w:szCs w:val="28"/>
        </w:rPr>
        <w:t>профицит</w:t>
      </w:r>
      <w:proofErr w:type="spellEnd"/>
      <w:r w:rsidR="005522D4" w:rsidRPr="005522D4">
        <w:rPr>
          <w:sz w:val="28"/>
          <w:szCs w:val="28"/>
        </w:rPr>
        <w:t xml:space="preserve"> </w:t>
      </w:r>
      <w:r w:rsidR="005522D4">
        <w:rPr>
          <w:sz w:val="28"/>
          <w:szCs w:val="28"/>
        </w:rPr>
        <w:t xml:space="preserve">(превышение </w:t>
      </w:r>
      <w:r w:rsidR="00C224A8">
        <w:rPr>
          <w:sz w:val="28"/>
          <w:szCs w:val="28"/>
        </w:rPr>
        <w:t>доход</w:t>
      </w:r>
      <w:r w:rsidR="00540798">
        <w:rPr>
          <w:sz w:val="28"/>
          <w:szCs w:val="28"/>
        </w:rPr>
        <w:t>ов над расходами</w:t>
      </w:r>
      <w:r w:rsidR="005522D4">
        <w:rPr>
          <w:sz w:val="28"/>
          <w:szCs w:val="28"/>
        </w:rPr>
        <w:t xml:space="preserve">) </w:t>
      </w:r>
      <w:r w:rsidR="005522D4" w:rsidRPr="005522D4">
        <w:rPr>
          <w:sz w:val="28"/>
          <w:szCs w:val="28"/>
        </w:rPr>
        <w:t xml:space="preserve">в сумме </w:t>
      </w:r>
      <w:r w:rsidR="00425219">
        <w:rPr>
          <w:sz w:val="28"/>
          <w:szCs w:val="28"/>
        </w:rPr>
        <w:t>359 498,65</w:t>
      </w:r>
      <w:r w:rsidR="005522D4" w:rsidRPr="005522D4">
        <w:rPr>
          <w:sz w:val="28"/>
          <w:szCs w:val="28"/>
        </w:rPr>
        <w:t xml:space="preserve"> рубл</w:t>
      </w:r>
      <w:r w:rsidR="002C5921">
        <w:rPr>
          <w:sz w:val="28"/>
          <w:szCs w:val="28"/>
        </w:rPr>
        <w:t>ей</w:t>
      </w:r>
      <w:r w:rsidR="005522D4" w:rsidRPr="005522D4">
        <w:rPr>
          <w:sz w:val="28"/>
          <w:szCs w:val="28"/>
        </w:rPr>
        <w:t>.</w:t>
      </w:r>
      <w:r w:rsidR="005522D4" w:rsidRPr="005522D4">
        <w:rPr>
          <w:bCs/>
          <w:sz w:val="28"/>
          <w:szCs w:val="28"/>
        </w:rPr>
        <w:t xml:space="preserve">  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     </w:t>
      </w:r>
      <w:r w:rsidR="007F0B2A">
        <w:rPr>
          <w:rFonts w:ascii="Times New Roman" w:hAnsi="Times New Roman" w:cs="Times New Roman"/>
          <w:sz w:val="28"/>
          <w:szCs w:val="28"/>
        </w:rPr>
        <w:t xml:space="preserve">  </w:t>
      </w:r>
      <w:r w:rsidR="00FE4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E861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Н.Г.Заходная</w:t>
      </w:r>
    </w:p>
    <w:sectPr w:rsidR="00A72748" w:rsidRPr="007F4E07" w:rsidSect="00A2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0A74B9"/>
    <w:rsid w:val="0018162F"/>
    <w:rsid w:val="001A17F4"/>
    <w:rsid w:val="001E0DB4"/>
    <w:rsid w:val="002305E8"/>
    <w:rsid w:val="002C5921"/>
    <w:rsid w:val="0030261B"/>
    <w:rsid w:val="0039383C"/>
    <w:rsid w:val="00415383"/>
    <w:rsid w:val="00425219"/>
    <w:rsid w:val="00441B8E"/>
    <w:rsid w:val="00463D93"/>
    <w:rsid w:val="00493E24"/>
    <w:rsid w:val="004A1632"/>
    <w:rsid w:val="00511800"/>
    <w:rsid w:val="0053732B"/>
    <w:rsid w:val="00540798"/>
    <w:rsid w:val="005461A8"/>
    <w:rsid w:val="005522D4"/>
    <w:rsid w:val="006D57E2"/>
    <w:rsid w:val="007470B8"/>
    <w:rsid w:val="007570C4"/>
    <w:rsid w:val="007F0B2A"/>
    <w:rsid w:val="007F22BF"/>
    <w:rsid w:val="007F4E07"/>
    <w:rsid w:val="00886308"/>
    <w:rsid w:val="008A542A"/>
    <w:rsid w:val="008B59F0"/>
    <w:rsid w:val="008D1F7E"/>
    <w:rsid w:val="008F456E"/>
    <w:rsid w:val="00901628"/>
    <w:rsid w:val="009A374E"/>
    <w:rsid w:val="009B3C56"/>
    <w:rsid w:val="00A04CB9"/>
    <w:rsid w:val="00A239D1"/>
    <w:rsid w:val="00A72748"/>
    <w:rsid w:val="00AC09FC"/>
    <w:rsid w:val="00AD0F34"/>
    <w:rsid w:val="00B53D8A"/>
    <w:rsid w:val="00B96D8A"/>
    <w:rsid w:val="00BB2106"/>
    <w:rsid w:val="00C21402"/>
    <w:rsid w:val="00C224A8"/>
    <w:rsid w:val="00C46CB6"/>
    <w:rsid w:val="00C625B5"/>
    <w:rsid w:val="00D30598"/>
    <w:rsid w:val="00E42E11"/>
    <w:rsid w:val="00E86130"/>
    <w:rsid w:val="00EA2C98"/>
    <w:rsid w:val="00F32B7A"/>
    <w:rsid w:val="00F41DC3"/>
    <w:rsid w:val="00FB13FD"/>
    <w:rsid w:val="00FD26AC"/>
    <w:rsid w:val="00FE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E013-EEFE-498C-BBB8-19F0CE13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18</cp:revision>
  <cp:lastPrinted>2017-03-16T12:13:00Z</cp:lastPrinted>
  <dcterms:created xsi:type="dcterms:W3CDTF">2017-03-16T10:52:00Z</dcterms:created>
  <dcterms:modified xsi:type="dcterms:W3CDTF">2018-07-17T05:43:00Z</dcterms:modified>
</cp:coreProperties>
</file>